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1E" w:rsidRPr="000F3A4B" w:rsidRDefault="002F561E" w:rsidP="002F561E">
      <w:pPr>
        <w:ind w:left="1200" w:firstLine="0"/>
        <w:jc w:val="center"/>
        <w:rPr>
          <w:b/>
        </w:rPr>
      </w:pPr>
      <w:r w:rsidRPr="000F3A4B">
        <w:rPr>
          <w:b/>
        </w:rPr>
        <w:t>Итоги Всероссийской олимпиады школьников в 2013-2014 учебном году</w:t>
      </w:r>
    </w:p>
    <w:tbl>
      <w:tblPr>
        <w:tblStyle w:val="a3"/>
        <w:tblW w:w="0" w:type="auto"/>
        <w:jc w:val="center"/>
        <w:tblInd w:w="1200" w:type="dxa"/>
        <w:tblLook w:val="04A0" w:firstRow="1" w:lastRow="0" w:firstColumn="1" w:lastColumn="0" w:noHBand="0" w:noVBand="1"/>
      </w:tblPr>
      <w:tblGrid>
        <w:gridCol w:w="609"/>
        <w:gridCol w:w="2835"/>
        <w:gridCol w:w="1276"/>
        <w:gridCol w:w="2693"/>
        <w:gridCol w:w="2268"/>
        <w:gridCol w:w="1560"/>
        <w:gridCol w:w="2551"/>
      </w:tblGrid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bookmarkStart w:id="0" w:name="_GoBack"/>
            <w:bookmarkEnd w:id="0"/>
            <w:r w:rsidRPr="000F3A4B">
              <w:t>№</w:t>
            </w:r>
          </w:p>
          <w:p w:rsidR="002F561E" w:rsidRPr="000F3A4B" w:rsidRDefault="002F561E" w:rsidP="00AC3881">
            <w:pPr>
              <w:ind w:firstLine="0"/>
              <w:jc w:val="center"/>
            </w:pPr>
            <w:proofErr w:type="gramStart"/>
            <w:r w:rsidRPr="000F3A4B">
              <w:t>п</w:t>
            </w:r>
            <w:proofErr w:type="gramEnd"/>
            <w:r w:rsidRPr="000F3A4B">
              <w:t>/п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учащийся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класс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предмет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уровень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результат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наставник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Босс Алексей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11а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обществознание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история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французский язык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МХК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 место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1 место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1 место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1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Роева</w:t>
            </w:r>
            <w:proofErr w:type="spellEnd"/>
            <w:r w:rsidRPr="000F3A4B">
              <w:t xml:space="preserve"> Н.В.</w:t>
            </w:r>
          </w:p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Роева</w:t>
            </w:r>
            <w:proofErr w:type="spellEnd"/>
            <w:r w:rsidRPr="000F3A4B">
              <w:t xml:space="preserve"> Н.В.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Жохова Л.В.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Смирнова С.Ю.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Лебедева Алена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8б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обществознание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английский язык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 место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1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Роева</w:t>
            </w:r>
            <w:proofErr w:type="spellEnd"/>
            <w:r w:rsidRPr="000F3A4B">
              <w:t xml:space="preserve"> Н.В.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Рябинина О.В.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3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Букреева</w:t>
            </w:r>
            <w:proofErr w:type="spellEnd"/>
            <w:r w:rsidRPr="000F3A4B">
              <w:t xml:space="preserve"> Ольга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10а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русский язык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английский язык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 место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Молоснова</w:t>
            </w:r>
            <w:proofErr w:type="spellEnd"/>
            <w:r w:rsidRPr="000F3A4B">
              <w:t xml:space="preserve"> О.В.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Рябинина О.В.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4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Кудрова</w:t>
            </w:r>
            <w:proofErr w:type="spellEnd"/>
            <w:r w:rsidRPr="000F3A4B">
              <w:t xml:space="preserve"> Елизавета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10а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химия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Токмакова</w:t>
            </w:r>
            <w:proofErr w:type="spellEnd"/>
            <w:r w:rsidRPr="000F3A4B">
              <w:t xml:space="preserve"> Н.Н.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5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Сильянова</w:t>
            </w:r>
            <w:proofErr w:type="spellEnd"/>
            <w:r w:rsidRPr="000F3A4B">
              <w:t xml:space="preserve"> Елизавета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11а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право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Роева</w:t>
            </w:r>
            <w:proofErr w:type="spellEnd"/>
            <w:r w:rsidRPr="000F3A4B">
              <w:t xml:space="preserve"> Н.В.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6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Бушуева Мария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9а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русский язык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литература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французский язык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Егорова Е.И.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Егорова Е.И.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Жохова Л.В.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7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r w:rsidRPr="000F3A4B">
              <w:t>Рябова Юлия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11а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обществознание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французский язык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право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Роева</w:t>
            </w:r>
            <w:proofErr w:type="spellEnd"/>
            <w:r w:rsidRPr="000F3A4B">
              <w:t xml:space="preserve"> Н.В.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Жохова Л.В.</w:t>
            </w:r>
          </w:p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Роева</w:t>
            </w:r>
            <w:proofErr w:type="spellEnd"/>
            <w:r w:rsidRPr="000F3A4B">
              <w:t xml:space="preserve"> Н.В.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8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r w:rsidRPr="000F3A4B">
              <w:t>Галкина Анастасия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10а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русский язык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французский язык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Молоснова</w:t>
            </w:r>
            <w:proofErr w:type="spellEnd"/>
            <w:r w:rsidRPr="000F3A4B">
              <w:t xml:space="preserve"> О.В.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Жохова Л.В.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9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r w:rsidRPr="000F3A4B">
              <w:t>Пирогова Ирина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11а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право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французский язык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Роева</w:t>
            </w:r>
            <w:proofErr w:type="spellEnd"/>
            <w:r w:rsidRPr="000F3A4B">
              <w:t xml:space="preserve"> Н.В.</w:t>
            </w:r>
          </w:p>
          <w:p w:rsidR="002F561E" w:rsidRPr="000F3A4B" w:rsidRDefault="002F561E" w:rsidP="00AC3881">
            <w:pPr>
              <w:ind w:firstLine="0"/>
              <w:jc w:val="center"/>
            </w:pPr>
            <w:r w:rsidRPr="000F3A4B">
              <w:t>Жохова Л.В.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10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proofErr w:type="spellStart"/>
            <w:r w:rsidRPr="000F3A4B">
              <w:t>Шешерина</w:t>
            </w:r>
            <w:proofErr w:type="spellEnd"/>
            <w:r w:rsidRPr="000F3A4B">
              <w:t xml:space="preserve"> Екатерина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11а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французский язык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Жохова Л.В.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11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r w:rsidRPr="000F3A4B">
              <w:t>Румянцева Дарья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9а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французский язык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Жохова Л.В.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12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r w:rsidRPr="000F3A4B">
              <w:t>Дегтяренко Николай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11б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математика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Шаферова</w:t>
            </w:r>
            <w:proofErr w:type="spellEnd"/>
            <w:r w:rsidRPr="000F3A4B">
              <w:t xml:space="preserve"> О.В.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13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r w:rsidRPr="000F3A4B">
              <w:t>Егоров Егор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10б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история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Роева</w:t>
            </w:r>
            <w:proofErr w:type="spellEnd"/>
            <w:r w:rsidRPr="000F3A4B">
              <w:t xml:space="preserve"> Н.В.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14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r w:rsidRPr="000F3A4B">
              <w:t>Смирнова Алина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8б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английский язык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Рябинина О.В.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15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proofErr w:type="spellStart"/>
            <w:r w:rsidRPr="000F3A4B">
              <w:t>Кудрова</w:t>
            </w:r>
            <w:proofErr w:type="spellEnd"/>
            <w:r w:rsidRPr="000F3A4B">
              <w:t xml:space="preserve"> Татьяна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8а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технология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Смирнова Т.Н.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16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r w:rsidRPr="000F3A4B">
              <w:t>Смирнов Арсений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7а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биология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Христова Л.С.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17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r w:rsidRPr="000F3A4B">
              <w:t>Рябова Ирина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7а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технология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Смирнова Т.Н.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18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r w:rsidRPr="000F3A4B">
              <w:t>Козин Павел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10а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физическая культура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Журавлева О.Д.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19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proofErr w:type="spellStart"/>
            <w:r w:rsidRPr="000F3A4B">
              <w:t>Петедина</w:t>
            </w:r>
            <w:proofErr w:type="spellEnd"/>
            <w:r w:rsidRPr="000F3A4B">
              <w:t xml:space="preserve"> Екатерина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8б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обществознание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proofErr w:type="spellStart"/>
            <w:r w:rsidRPr="000F3A4B">
              <w:t>Роева</w:t>
            </w:r>
            <w:proofErr w:type="spellEnd"/>
            <w:r w:rsidRPr="000F3A4B">
              <w:t xml:space="preserve"> Н.В.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20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proofErr w:type="spellStart"/>
            <w:r w:rsidRPr="000F3A4B">
              <w:t>Кудрова</w:t>
            </w:r>
            <w:proofErr w:type="spellEnd"/>
            <w:r w:rsidRPr="000F3A4B">
              <w:t xml:space="preserve"> Софья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9а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биология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Христова Л.С.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21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proofErr w:type="spellStart"/>
            <w:r w:rsidRPr="000F3A4B">
              <w:t>Бабарыкина</w:t>
            </w:r>
            <w:proofErr w:type="spellEnd"/>
            <w:r w:rsidRPr="000F3A4B">
              <w:t xml:space="preserve"> Влада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8б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английский язык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Рябинина О.В.</w:t>
            </w:r>
          </w:p>
        </w:tc>
      </w:tr>
      <w:tr w:rsidR="002F561E" w:rsidRPr="000F3A4B" w:rsidTr="00AC3881">
        <w:trPr>
          <w:jc w:val="center"/>
        </w:trPr>
        <w:tc>
          <w:tcPr>
            <w:tcW w:w="609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22</w:t>
            </w:r>
          </w:p>
        </w:tc>
        <w:tc>
          <w:tcPr>
            <w:tcW w:w="2835" w:type="dxa"/>
          </w:tcPr>
          <w:p w:rsidR="002F561E" w:rsidRPr="000F3A4B" w:rsidRDefault="002F561E" w:rsidP="00AC3881">
            <w:pPr>
              <w:ind w:firstLine="0"/>
            </w:pPr>
            <w:r w:rsidRPr="000F3A4B">
              <w:t>Новожилова Оксана</w:t>
            </w:r>
          </w:p>
        </w:tc>
        <w:tc>
          <w:tcPr>
            <w:tcW w:w="1276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8а</w:t>
            </w:r>
          </w:p>
        </w:tc>
        <w:tc>
          <w:tcPr>
            <w:tcW w:w="2693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технология</w:t>
            </w:r>
          </w:p>
        </w:tc>
        <w:tc>
          <w:tcPr>
            <w:tcW w:w="2268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560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551" w:type="dxa"/>
          </w:tcPr>
          <w:p w:rsidR="002F561E" w:rsidRPr="000F3A4B" w:rsidRDefault="002F561E" w:rsidP="00AC3881">
            <w:pPr>
              <w:ind w:firstLine="0"/>
              <w:jc w:val="center"/>
            </w:pPr>
            <w:r w:rsidRPr="000F3A4B">
              <w:t>Смирнова Т.Н.</w:t>
            </w:r>
          </w:p>
        </w:tc>
      </w:tr>
    </w:tbl>
    <w:p w:rsidR="007142B0" w:rsidRPr="002F561E" w:rsidRDefault="007142B0"/>
    <w:sectPr w:rsidR="007142B0" w:rsidRPr="002F561E" w:rsidSect="002F561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C9C"/>
    <w:multiLevelType w:val="hybridMultilevel"/>
    <w:tmpl w:val="0896D3A8"/>
    <w:lvl w:ilvl="0" w:tplc="233C385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BC"/>
    <w:rsid w:val="002F561E"/>
    <w:rsid w:val="007142B0"/>
    <w:rsid w:val="00F2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H5VRHAXFEW3S-797-119</_dlc_DocId>
    <_dlc_DocIdUrl xmlns="b582dbf1-bcaa-4613-9a4c-8b7010640233">
      <Url>http://www.eduportal44.ru/Krasnoe/Sred/2/_layouts/15/DocIdRedir.aspx?ID=H5VRHAXFEW3S-797-119</Url>
      <Description>H5VRHAXFEW3S-797-119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B9D174-19B7-45F3-A204-B8C25C6F9EAA}"/>
</file>

<file path=customXml/itemProps2.xml><?xml version="1.0" encoding="utf-8"?>
<ds:datastoreItem xmlns:ds="http://schemas.openxmlformats.org/officeDocument/2006/customXml" ds:itemID="{7267436D-677A-4D32-9E11-B1D2135A0C24}"/>
</file>

<file path=customXml/itemProps3.xml><?xml version="1.0" encoding="utf-8"?>
<ds:datastoreItem xmlns:ds="http://schemas.openxmlformats.org/officeDocument/2006/customXml" ds:itemID="{1F066184-105C-423F-B84E-A3B17D26E7B9}"/>
</file>

<file path=customXml/itemProps4.xml><?xml version="1.0" encoding="utf-8"?>
<ds:datastoreItem xmlns:ds="http://schemas.openxmlformats.org/officeDocument/2006/customXml" ds:itemID="{728268B0-B2BC-46E9-BDD3-8F119950E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2014-11-16T10:12:00Z</dcterms:created>
  <dcterms:modified xsi:type="dcterms:W3CDTF">2014-11-16T10:12:00Z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9349f920-4a4d-42a8-94ce-758ca3df6170</vt:lpwstr>
  </property>
</Properties>
</file>