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67" w:rsidRDefault="008D5E67">
      <w:pPr>
        <w:pStyle w:val="a3"/>
        <w:ind w:left="363"/>
        <w:rPr>
          <w:sz w:val="20"/>
        </w:rPr>
      </w:pP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480F4E" w:rsidRDefault="00480F4E" w:rsidP="00480F4E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6" type="#_x0000_t32" style="position:absolute;left:0;text-align:left;margin-left:25.45pt;margin-top:1.4pt;width:452.45pt;height:2.25pt;z-index:48759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</w:rPr>
      </w:pPr>
      <w:r>
        <w:rPr>
          <w:rFonts w:ascii="SchoolBookAC" w:hAnsi="SchoolBookAC"/>
        </w:rPr>
        <w:t xml:space="preserve">от </w:t>
      </w:r>
      <w:r>
        <w:rPr>
          <w:rFonts w:asciiTheme="minorHAnsi" w:hAnsiTheme="minorHAnsi"/>
        </w:rPr>
        <w:t>31 августа 2023г.</w:t>
      </w:r>
      <w:r>
        <w:rPr>
          <w:rFonts w:ascii="SchoolBookAC" w:hAnsi="SchoolBookAC"/>
        </w:rPr>
        <w:t xml:space="preserve"> №</w:t>
      </w:r>
      <w:r>
        <w:rPr>
          <w:rFonts w:asciiTheme="minorHAnsi" w:hAnsiTheme="minorHAnsi"/>
        </w:rPr>
        <w:t>181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17"/>
        </w:rPr>
      </w:pPr>
    </w:p>
    <w:p w:rsidR="005F34D3" w:rsidRDefault="00003FA9">
      <w:pPr>
        <w:spacing w:before="82" w:line="304" w:lineRule="auto"/>
        <w:ind w:left="550" w:right="601" w:firstLine="7"/>
        <w:jc w:val="center"/>
        <w:rPr>
          <w:spacing w:val="-117"/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</w:p>
    <w:p w:rsidR="008D5E67" w:rsidRDefault="00003FA9">
      <w:pPr>
        <w:spacing w:before="82" w:line="304" w:lineRule="auto"/>
        <w:ind w:left="550" w:right="601" w:firstLine="7"/>
        <w:jc w:val="center"/>
        <w:rPr>
          <w:sz w:val="48"/>
        </w:rPr>
      </w:pPr>
      <w:r>
        <w:rPr>
          <w:sz w:val="48"/>
        </w:rPr>
        <w:t>НАЧАЛЬНОГО</w:t>
      </w:r>
      <w:r>
        <w:rPr>
          <w:spacing w:val="-9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8"/>
          <w:sz w:val="48"/>
        </w:rPr>
        <w:t xml:space="preserve"> </w:t>
      </w:r>
      <w:r>
        <w:rPr>
          <w:sz w:val="48"/>
        </w:rPr>
        <w:t>ОБРАЗОВАНИЯ</w:t>
      </w:r>
    </w:p>
    <w:p w:rsidR="008D5E67" w:rsidRDefault="008D5E67">
      <w:pPr>
        <w:pStyle w:val="a3"/>
        <w:spacing w:before="3"/>
        <w:ind w:left="0"/>
        <w:rPr>
          <w:sz w:val="68"/>
        </w:rPr>
      </w:pPr>
    </w:p>
    <w:p w:rsidR="008D5E67" w:rsidRPr="00480F4E" w:rsidRDefault="00003FA9">
      <w:pPr>
        <w:pStyle w:val="a4"/>
        <w:spacing w:line="273" w:lineRule="auto"/>
        <w:rPr>
          <w:sz w:val="96"/>
          <w:szCs w:val="96"/>
        </w:rPr>
      </w:pPr>
      <w:r w:rsidRPr="00480F4E">
        <w:rPr>
          <w:sz w:val="96"/>
          <w:szCs w:val="96"/>
        </w:rPr>
        <w:t>ЛИТЕРАТУРНОЕ</w:t>
      </w:r>
      <w:r w:rsidRPr="00480F4E">
        <w:rPr>
          <w:spacing w:val="-272"/>
          <w:sz w:val="96"/>
          <w:szCs w:val="96"/>
        </w:rPr>
        <w:t xml:space="preserve"> </w:t>
      </w:r>
      <w:r w:rsidRPr="00480F4E">
        <w:rPr>
          <w:sz w:val="96"/>
          <w:szCs w:val="96"/>
        </w:rPr>
        <w:t>ЧТЕНИЕ</w:t>
      </w:r>
    </w:p>
    <w:p w:rsidR="008D5E67" w:rsidRDefault="00003FA9">
      <w:pPr>
        <w:spacing w:before="216"/>
        <w:ind w:left="1785" w:right="183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классов)</w:t>
      </w: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spacing w:before="5"/>
        <w:ind w:left="0"/>
        <w:rPr>
          <w:sz w:val="30"/>
        </w:rPr>
      </w:pPr>
    </w:p>
    <w:p w:rsidR="008D5E67" w:rsidRDefault="00480F4E" w:rsidP="00480F4E">
      <w:pPr>
        <w:pStyle w:val="a3"/>
        <w:spacing w:before="1"/>
        <w:ind w:left="435" w:right="468"/>
        <w:jc w:val="center"/>
        <w:sectPr w:rsidR="008D5E67">
          <w:type w:val="continuous"/>
          <w:pgSz w:w="11910" w:h="16850"/>
          <w:pgMar w:top="1280" w:right="700" w:bottom="280" w:left="1020" w:header="720" w:footer="720" w:gutter="0"/>
          <w:cols w:space="720"/>
        </w:sectPr>
      </w:pPr>
      <w:r>
        <w:t>2023</w:t>
      </w:r>
      <w:r w:rsidR="00CE5508">
        <w:t>г.</w:t>
      </w:r>
    </w:p>
    <w:p w:rsidR="008D5E67" w:rsidRPr="00480F4E" w:rsidRDefault="004F51F7" w:rsidP="00480F4E">
      <w:pPr>
        <w:pStyle w:val="a3"/>
        <w:ind w:left="0"/>
        <w:rPr>
          <w:sz w:val="20"/>
        </w:rPr>
      </w:pPr>
      <w:r w:rsidRPr="004F51F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466B8A" w:rsidRDefault="00466B8A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4F51F7"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</w:p>
    <w:p w:rsidR="008D5E67" w:rsidRDefault="00003FA9">
      <w:pPr>
        <w:pStyle w:val="Heading2"/>
        <w:jc w:val="left"/>
      </w:pPr>
      <w:r>
        <w:t>СОДЕРЖАНИЕ</w:t>
      </w:r>
    </w:p>
    <w:p w:rsidR="008D5E67" w:rsidRDefault="004F51F7">
      <w:pPr>
        <w:pStyle w:val="a3"/>
        <w:spacing w:before="10"/>
        <w:ind w:left="0"/>
        <w:rPr>
          <w:b/>
          <w:sz w:val="18"/>
        </w:rPr>
      </w:pPr>
      <w:r w:rsidRPr="004F51F7"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2"/>
        <w:ind w:left="0"/>
        <w:rPr>
          <w:b/>
          <w:sz w:val="17"/>
        </w:rPr>
      </w:pPr>
    </w:p>
    <w:sdt>
      <w:sdtPr>
        <w:id w:val="832276"/>
        <w:docPartObj>
          <w:docPartGallery w:val="Table of Contents"/>
          <w:docPartUnique/>
        </w:docPartObj>
      </w:sdtPr>
      <w:sdtContent>
        <w:p w:rsidR="008D5E67" w:rsidRDefault="004F51F7">
          <w:pPr>
            <w:pStyle w:val="TOC1"/>
            <w:tabs>
              <w:tab w:val="right" w:leader="dot" w:pos="10042"/>
            </w:tabs>
            <w:spacing w:before="89"/>
          </w:pPr>
          <w:hyperlink w:anchor="_bookmark0" w:history="1">
            <w:r w:rsidR="00003FA9">
              <w:t>Пояснительная</w:t>
            </w:r>
            <w:r w:rsidR="00003FA9">
              <w:rPr>
                <w:spacing w:val="1"/>
              </w:rPr>
              <w:t xml:space="preserve"> </w:t>
            </w:r>
            <w:r w:rsidR="00003FA9">
              <w:t>записка</w:t>
            </w:r>
            <w:r w:rsidR="00003FA9">
              <w:tab/>
              <w:t>3</w:t>
            </w:r>
          </w:hyperlink>
        </w:p>
        <w:p w:rsidR="008D5E67" w:rsidRDefault="004F51F7">
          <w:pPr>
            <w:pStyle w:val="TOC1"/>
            <w:tabs>
              <w:tab w:val="right" w:leader="dot" w:pos="10042"/>
            </w:tabs>
            <w:spacing w:before="420"/>
          </w:pPr>
          <w:hyperlink w:anchor="_bookmark1" w:history="1">
            <w:r w:rsidR="00003FA9">
              <w:t>Содержание</w:t>
            </w:r>
            <w:r w:rsidR="00003FA9">
              <w:rPr>
                <w:spacing w:val="-2"/>
              </w:rPr>
              <w:t xml:space="preserve"> </w:t>
            </w:r>
            <w:r w:rsidR="00003FA9">
              <w:t>обучения</w:t>
            </w:r>
            <w:r w:rsidR="00003FA9">
              <w:tab/>
              <w:t>6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003FA9">
              <w:t>класс</w:t>
            </w:r>
            <w:r w:rsidR="00003FA9">
              <w:tab/>
              <w:t>6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003FA9">
              <w:t>класс</w:t>
            </w:r>
            <w:r w:rsidR="00003FA9">
              <w:tab/>
              <w:t>9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003FA9">
              <w:t>класс</w:t>
            </w:r>
            <w:r w:rsidR="00003FA9">
              <w:tab/>
              <w:t>13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003FA9">
              <w:t>класс</w:t>
            </w:r>
            <w:r w:rsidR="00003FA9">
              <w:tab/>
              <w:t>17</w:t>
            </w:r>
          </w:hyperlink>
        </w:p>
        <w:p w:rsidR="008D5E67" w:rsidRDefault="004F51F7">
          <w:pPr>
            <w:pStyle w:val="TOC1"/>
            <w:spacing w:before="514"/>
          </w:pPr>
          <w:hyperlink w:anchor="_bookmark6" w:history="1">
            <w:r w:rsidR="00003FA9">
              <w:t>Планируемые результаты</w:t>
            </w:r>
            <w:r w:rsidR="00003FA9">
              <w:rPr>
                <w:spacing w:val="-6"/>
              </w:rPr>
              <w:t xml:space="preserve"> </w:t>
            </w:r>
            <w:r w:rsidR="00003FA9">
              <w:t>освоения</w:t>
            </w:r>
            <w:r w:rsidR="00003FA9">
              <w:rPr>
                <w:spacing w:val="-3"/>
              </w:rPr>
              <w:t xml:space="preserve"> </w:t>
            </w:r>
            <w:r w:rsidR="00003FA9">
              <w:t>программы</w:t>
            </w:r>
            <w:r w:rsidR="00003FA9">
              <w:rPr>
                <w:spacing w:val="-5"/>
              </w:rPr>
              <w:t xml:space="preserve"> </w:t>
            </w:r>
            <w:r w:rsidR="00003FA9">
              <w:t>по</w:t>
            </w:r>
            <w:r w:rsidR="00003FA9">
              <w:rPr>
                <w:spacing w:val="-7"/>
              </w:rPr>
              <w:t xml:space="preserve"> </w:t>
            </w:r>
            <w:r w:rsidR="00003FA9">
              <w:t>предмету</w:t>
            </w:r>
          </w:hyperlink>
        </w:p>
        <w:p w:rsidR="008D5E67" w:rsidRDefault="004F51F7">
          <w:pPr>
            <w:pStyle w:val="TOC1"/>
            <w:tabs>
              <w:tab w:val="right" w:leader="dot" w:pos="10045"/>
            </w:tabs>
          </w:pPr>
          <w:hyperlink w:anchor="_bookmark6" w:history="1">
            <w:r w:rsidR="00003FA9">
              <w:t>литературное</w:t>
            </w:r>
            <w:r w:rsidR="00003FA9">
              <w:rPr>
                <w:spacing w:val="-2"/>
              </w:rPr>
              <w:t xml:space="preserve"> </w:t>
            </w:r>
            <w:r w:rsidR="00003FA9">
              <w:t>чтение</w:t>
            </w:r>
            <w:r w:rsidR="00003FA9">
              <w:rPr>
                <w:spacing w:val="-2"/>
              </w:rPr>
              <w:t xml:space="preserve"> </w:t>
            </w:r>
            <w:r w:rsidR="00003FA9">
              <w:t>на</w:t>
            </w:r>
            <w:r w:rsidR="00003FA9">
              <w:rPr>
                <w:spacing w:val="-1"/>
              </w:rPr>
              <w:t xml:space="preserve"> </w:t>
            </w:r>
            <w:r w:rsidR="00003FA9">
              <w:t>уровне</w:t>
            </w:r>
            <w:r w:rsidR="00003FA9">
              <w:rPr>
                <w:spacing w:val="-2"/>
              </w:rPr>
              <w:t xml:space="preserve"> </w:t>
            </w:r>
            <w:r w:rsidR="00003FA9">
              <w:t>начального</w:t>
            </w:r>
            <w:r w:rsidR="00003FA9">
              <w:rPr>
                <w:spacing w:val="-3"/>
              </w:rPr>
              <w:t xml:space="preserve"> </w:t>
            </w:r>
            <w:r w:rsidR="00003FA9">
              <w:t>общего</w:t>
            </w:r>
            <w:r w:rsidR="00003FA9">
              <w:rPr>
                <w:spacing w:val="-4"/>
              </w:rPr>
              <w:t xml:space="preserve"> </w:t>
            </w:r>
            <w:r w:rsidR="00003FA9">
              <w:t>образования</w:t>
            </w:r>
            <w:r w:rsidR="00003FA9">
              <w:tab/>
              <w:t>23</w:t>
            </w:r>
          </w:hyperlink>
        </w:p>
        <w:p w:rsidR="008D5E67" w:rsidRDefault="004F51F7">
          <w:pPr>
            <w:pStyle w:val="TOC2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003FA9">
              <w:t>Личностные</w:t>
            </w:r>
            <w:r w:rsidR="00003FA9">
              <w:rPr>
                <w:spacing w:val="-3"/>
              </w:rPr>
              <w:t xml:space="preserve"> </w:t>
            </w:r>
            <w:r w:rsidR="00003FA9">
              <w:t>результаты</w:t>
            </w:r>
            <w:r w:rsidR="00003FA9">
              <w:tab/>
              <w:t>23</w:t>
            </w:r>
          </w:hyperlink>
        </w:p>
        <w:p w:rsidR="008D5E67" w:rsidRDefault="004F51F7">
          <w:pPr>
            <w:pStyle w:val="TOC2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 w:rsidR="00003FA9">
              <w:t>Метапредметные</w:t>
            </w:r>
            <w:r w:rsidR="00003FA9">
              <w:rPr>
                <w:spacing w:val="-3"/>
              </w:rPr>
              <w:t xml:space="preserve"> </w:t>
            </w:r>
            <w:r w:rsidR="00003FA9">
              <w:t>результаты</w:t>
            </w:r>
            <w:r w:rsidR="00003FA9">
              <w:tab/>
              <w:t>24</w:t>
            </w:r>
          </w:hyperlink>
        </w:p>
        <w:p w:rsidR="008D5E67" w:rsidRDefault="004F51F7">
          <w:pPr>
            <w:pStyle w:val="TOC2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003FA9">
              <w:t>Предметные</w:t>
            </w:r>
            <w:r w:rsidR="00003FA9">
              <w:rPr>
                <w:spacing w:val="-3"/>
              </w:rPr>
              <w:t xml:space="preserve"> </w:t>
            </w:r>
            <w:r w:rsidR="00003FA9">
              <w:t>результаты</w:t>
            </w:r>
            <w:r w:rsidR="00003FA9">
              <w:tab/>
              <w:t>27</w:t>
            </w:r>
          </w:hyperlink>
        </w:p>
        <w:p w:rsidR="008D5E67" w:rsidRDefault="004F51F7">
          <w:pPr>
            <w:pStyle w:val="TOC1"/>
            <w:tabs>
              <w:tab w:val="right" w:leader="dot" w:pos="10045"/>
            </w:tabs>
            <w:spacing w:before="520"/>
          </w:pPr>
          <w:hyperlink w:anchor="_bookmark10" w:history="1">
            <w:r w:rsidR="00003FA9">
              <w:t>Тематическое</w:t>
            </w:r>
            <w:r w:rsidR="00003FA9">
              <w:rPr>
                <w:spacing w:val="-2"/>
              </w:rPr>
              <w:t xml:space="preserve"> </w:t>
            </w:r>
            <w:r w:rsidR="00003FA9">
              <w:t>планирование</w:t>
            </w:r>
            <w:r w:rsidR="00003FA9">
              <w:tab/>
              <w:t>33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003FA9">
              <w:t>класс</w:t>
            </w:r>
            <w:r w:rsidR="00003FA9">
              <w:tab/>
              <w:t>33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003FA9">
              <w:t>класс</w:t>
            </w:r>
            <w:r w:rsidR="00003FA9">
              <w:tab/>
              <w:t>48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003FA9">
              <w:t>класс</w:t>
            </w:r>
            <w:r w:rsidR="00003FA9">
              <w:tab/>
              <w:t>69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003FA9">
              <w:t>класс</w:t>
            </w:r>
            <w:r w:rsidR="00003FA9">
              <w:tab/>
              <w:t>94</w:t>
            </w:r>
          </w:hyperlink>
        </w:p>
      </w:sdtContent>
    </w:sdt>
    <w:p w:rsidR="008D5E67" w:rsidRDefault="008D5E67">
      <w:pPr>
        <w:sectPr w:rsidR="008D5E67">
          <w:headerReference w:type="default" r:id="rId11"/>
          <w:pgSz w:w="11910" w:h="16850"/>
          <w:pgMar w:top="1160" w:right="700" w:bottom="280" w:left="1020" w:header="710" w:footer="0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8D5E67" w:rsidRDefault="00003FA9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8D5E67" w:rsidRDefault="00003FA9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8D5E67" w:rsidRDefault="00003FA9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D5E67" w:rsidRDefault="008D5E67">
      <w:pPr>
        <w:pStyle w:val="a3"/>
        <w:spacing w:before="3"/>
        <w:ind w:left="0"/>
        <w:rPr>
          <w:sz w:val="31"/>
        </w:rPr>
      </w:pPr>
    </w:p>
    <w:p w:rsidR="008D5E67" w:rsidRDefault="004F51F7">
      <w:pPr>
        <w:pStyle w:val="Heading1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003FA9">
        <w:t>ПОЯСНИТЕЛЬНАЯ</w:t>
      </w:r>
      <w:r w:rsidR="00003FA9">
        <w:rPr>
          <w:spacing w:val="123"/>
        </w:rPr>
        <w:t xml:space="preserve"> </w:t>
      </w:r>
      <w:r w:rsidR="00003FA9">
        <w:t>ЗАПИСКА</w:t>
      </w:r>
    </w:p>
    <w:p w:rsidR="008D5E67" w:rsidRDefault="00003FA9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8D5E67" w:rsidRDefault="00003FA9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8D5E67" w:rsidRDefault="00003FA9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8D5E67" w:rsidRDefault="00003FA9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8D5E67" w:rsidRDefault="008D5E67">
      <w:pPr>
        <w:spacing w:line="256" w:lineRule="auto"/>
        <w:jc w:val="both"/>
        <w:sectPr w:rsidR="008D5E67">
          <w:headerReference w:type="default" r:id="rId12"/>
          <w:footerReference w:type="default" r:id="rId13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8D5E67" w:rsidRDefault="00003FA9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8D5E67" w:rsidRDefault="00003FA9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8D5E67" w:rsidRDefault="00003FA9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8D5E67" w:rsidRDefault="00003FA9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8D5E67" w:rsidRDefault="00003FA9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8D5E67" w:rsidRDefault="00003FA9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8D5E67" w:rsidRDefault="00003FA9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8D5E67" w:rsidRDefault="00003FA9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8D5E67" w:rsidRDefault="00003FA9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8D5E67" w:rsidRDefault="00003FA9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8D5E67" w:rsidRDefault="00003FA9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8D5E67" w:rsidRDefault="00003FA9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4" w:firstLine="569"/>
        <w:jc w:val="both"/>
      </w:pPr>
      <w:bookmarkStart w:id="1" w:name="_bookmark1"/>
      <w:bookmarkEnd w:id="1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D5E67" w:rsidRDefault="00003FA9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D5E67" w:rsidRDefault="00003FA9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во 2–4 классах рекомендуется отводить 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4F51F7">
      <w:pPr>
        <w:pStyle w:val="Heading1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003FA9">
        <w:t>СОДЕРЖАНИЕ</w:t>
      </w:r>
      <w:r w:rsidR="00003FA9">
        <w:rPr>
          <w:spacing w:val="49"/>
        </w:rPr>
        <w:t xml:space="preserve"> </w:t>
      </w:r>
      <w:r w:rsidR="00003FA9">
        <w:t>ОБУЧЕНИЯ</w:t>
      </w:r>
    </w:p>
    <w:p w:rsidR="008D5E67" w:rsidRDefault="008D5E67">
      <w:pPr>
        <w:pStyle w:val="a3"/>
        <w:spacing w:before="10"/>
        <w:ind w:left="0"/>
        <w:rPr>
          <w:b/>
          <w:sz w:val="29"/>
        </w:r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2" w:name="_bookmark2"/>
      <w:bookmarkEnd w:id="2"/>
      <w:r>
        <w:t>КЛАСС</w:t>
      </w:r>
    </w:p>
    <w:p w:rsidR="008D5E67" w:rsidRDefault="00003FA9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8D5E67" w:rsidRDefault="00003FA9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8D5E67" w:rsidRDefault="00003FA9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8D5E67" w:rsidRDefault="00003FA9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8D5E67" w:rsidRDefault="008D5E67">
      <w:pPr>
        <w:spacing w:line="247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8D5E67" w:rsidRDefault="00003FA9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8D5E67" w:rsidRDefault="00003FA9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8D5E67" w:rsidRDefault="00003FA9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8D5E67" w:rsidRDefault="00003FA9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D5E67" w:rsidRDefault="00003FA9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8D5E67" w:rsidRDefault="00003FA9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8D5E67" w:rsidRDefault="00003FA9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8D5E67" w:rsidRDefault="00003FA9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8D5E67" w:rsidRDefault="00003FA9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8D5E67" w:rsidRDefault="008D5E67">
      <w:pPr>
        <w:pStyle w:val="a3"/>
        <w:spacing w:before="1"/>
        <w:ind w:left="0"/>
        <w:rPr>
          <w:sz w:val="31"/>
        </w:rPr>
      </w:pPr>
    </w:p>
    <w:p w:rsidR="008D5E67" w:rsidRDefault="00003FA9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8D5E67" w:rsidRDefault="00003FA9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D5E67" w:rsidRDefault="00003FA9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8D5E67" w:rsidRDefault="00003FA9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8D5E67" w:rsidRDefault="00003FA9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8D5E67" w:rsidRDefault="00003FA9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8D5E67" w:rsidRDefault="00003FA9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8D5E67" w:rsidRDefault="00003FA9">
      <w:pPr>
        <w:pStyle w:val="Heading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8D5E67" w:rsidRDefault="00003FA9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8D5E67" w:rsidRDefault="00003FA9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8D5E67" w:rsidRDefault="008D5E67">
      <w:pPr>
        <w:pStyle w:val="a3"/>
        <w:ind w:left="0"/>
        <w:rPr>
          <w:sz w:val="35"/>
        </w:rPr>
      </w:pPr>
    </w:p>
    <w:p w:rsidR="008D5E67" w:rsidRDefault="00003FA9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8D5E67" w:rsidRDefault="00003FA9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8D5E67" w:rsidRDefault="00003FA9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8D5E67" w:rsidRDefault="00003FA9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8D5E67" w:rsidRDefault="00003FA9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8D5E67" w:rsidRDefault="00003FA9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8D5E67" w:rsidRDefault="008D5E67">
      <w:pPr>
        <w:pStyle w:val="a3"/>
        <w:spacing w:before="9"/>
        <w:ind w:left="0"/>
        <w:rPr>
          <w:sz w:val="29"/>
        </w:rPr>
      </w:pPr>
    </w:p>
    <w:p w:rsidR="008D5E67" w:rsidRDefault="00003FA9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8D5E67" w:rsidRDefault="004F51F7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003FA9">
        <w:t>понимать</w:t>
      </w:r>
      <w:r w:rsidR="00003FA9">
        <w:tab/>
        <w:t>и</w:t>
      </w:r>
      <w:r w:rsidR="00003FA9">
        <w:tab/>
        <w:t>удерживать</w:t>
      </w:r>
      <w:r w:rsidR="00003FA9">
        <w:tab/>
        <w:t>поставленную</w:t>
      </w:r>
      <w:r w:rsidR="00003FA9">
        <w:tab/>
        <w:t>учебную</w:t>
      </w:r>
      <w:r w:rsidR="00003FA9">
        <w:tab/>
        <w:t>задачу,</w:t>
      </w:r>
      <w:r w:rsidR="00003FA9">
        <w:tab/>
        <w:t>в</w:t>
      </w:r>
      <w:r w:rsidR="00003FA9">
        <w:tab/>
      </w:r>
      <w:r w:rsidR="00003FA9">
        <w:rPr>
          <w:spacing w:val="-2"/>
        </w:rPr>
        <w:t>случае</w:t>
      </w:r>
      <w:r w:rsidR="00003FA9">
        <w:rPr>
          <w:spacing w:val="-67"/>
        </w:rPr>
        <w:t xml:space="preserve"> </w:t>
      </w:r>
      <w:r w:rsidR="00003FA9">
        <w:t>необходимости</w:t>
      </w:r>
      <w:r w:rsidR="00003FA9">
        <w:rPr>
          <w:spacing w:val="-1"/>
        </w:rPr>
        <w:t xml:space="preserve"> </w:t>
      </w:r>
      <w:r w:rsidR="00003FA9">
        <w:t>обращаться</w:t>
      </w:r>
      <w:r w:rsidR="00003FA9">
        <w:rPr>
          <w:spacing w:val="-1"/>
        </w:rPr>
        <w:t xml:space="preserve"> </w:t>
      </w:r>
      <w:r w:rsidR="00003FA9">
        <w:t>за</w:t>
      </w:r>
      <w:r w:rsidR="00003FA9">
        <w:rPr>
          <w:spacing w:val="-4"/>
        </w:rPr>
        <w:t xml:space="preserve"> </w:t>
      </w:r>
      <w:r w:rsidR="00003FA9">
        <w:t>помощью</w:t>
      </w:r>
      <w:r w:rsidR="00003FA9">
        <w:rPr>
          <w:spacing w:val="-3"/>
        </w:rPr>
        <w:t xml:space="preserve"> </w:t>
      </w:r>
      <w:r w:rsidR="00003FA9">
        <w:t>к</w:t>
      </w:r>
      <w:r w:rsidR="00003FA9">
        <w:rPr>
          <w:spacing w:val="5"/>
        </w:rPr>
        <w:t xml:space="preserve"> </w:t>
      </w:r>
      <w:r w:rsidR="00003FA9">
        <w:t>педагогическому</w:t>
      </w:r>
      <w:r w:rsidR="00003FA9">
        <w:rPr>
          <w:spacing w:val="-13"/>
        </w:rPr>
        <w:t xml:space="preserve"> </w:t>
      </w:r>
      <w:r w:rsidR="00003FA9">
        <w:t>работнику учителю;</w:t>
      </w:r>
    </w:p>
    <w:p w:rsidR="008D5E67" w:rsidRDefault="00003FA9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8D5E67" w:rsidRDefault="00003FA9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spacing w:line="256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8D5E67" w:rsidRDefault="00003FA9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8D5E67" w:rsidRDefault="008D5E67">
      <w:pPr>
        <w:pStyle w:val="a3"/>
        <w:spacing w:before="3"/>
        <w:ind w:left="0"/>
        <w:rPr>
          <w:sz w:val="30"/>
        </w:r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3" w:name="_bookmark3"/>
      <w:bookmarkEnd w:id="3"/>
      <w:r>
        <w:t>КЛАСС</w:t>
      </w:r>
    </w:p>
    <w:p w:rsidR="008D5E67" w:rsidRDefault="00003FA9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8D5E67" w:rsidRDefault="00003FA9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D5E67" w:rsidRDefault="00003FA9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8D5E67" w:rsidRDefault="00003FA9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D5E67" w:rsidRDefault="00003FA9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D5E67" w:rsidRDefault="00003FA9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8D5E67" w:rsidRDefault="00003FA9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8D5E67" w:rsidRDefault="00003FA9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8D5E67" w:rsidRDefault="00003FA9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8D5E67" w:rsidRDefault="00003FA9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D5E67" w:rsidRDefault="00003FA9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8D5E67" w:rsidRDefault="00003FA9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8D5E67" w:rsidRDefault="00003FA9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8D5E67" w:rsidRDefault="00003FA9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8D5E67">
      <w:pPr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8D5E67" w:rsidRDefault="00003FA9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8D5E67" w:rsidRDefault="00003FA9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8D5E67" w:rsidRDefault="00003FA9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D5E67" w:rsidRDefault="00003FA9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8D5E67" w:rsidRDefault="008D5E67">
      <w:pPr>
        <w:pStyle w:val="a3"/>
        <w:spacing w:before="4"/>
        <w:ind w:left="0"/>
        <w:rPr>
          <w:sz w:val="29"/>
        </w:rPr>
      </w:pPr>
    </w:p>
    <w:p w:rsidR="008D5E67" w:rsidRDefault="00003FA9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8D5E67" w:rsidRDefault="00003FA9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pStyle w:val="a3"/>
        <w:spacing w:before="1"/>
        <w:ind w:left="0"/>
        <w:rPr>
          <w:sz w:val="34"/>
        </w:rPr>
      </w:pPr>
    </w:p>
    <w:p w:rsidR="008D5E67" w:rsidRDefault="00003FA9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D5E67" w:rsidRDefault="00003FA9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8D5E67" w:rsidRDefault="00003FA9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8D5E67" w:rsidRDefault="00003FA9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</w:p>
    <w:p w:rsidR="008D5E67" w:rsidRDefault="008D5E67">
      <w:pPr>
        <w:spacing w:line="252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8D5E67" w:rsidRDefault="00003FA9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8D5E67" w:rsidRDefault="00003FA9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D5E67" w:rsidRDefault="00003FA9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8D5E67" w:rsidRDefault="00003FA9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8D5E67" w:rsidRDefault="00003FA9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8D5E67" w:rsidRDefault="008D5E67">
      <w:pPr>
        <w:pStyle w:val="a3"/>
        <w:spacing w:before="4"/>
        <w:ind w:left="0"/>
        <w:rPr>
          <w:sz w:val="38"/>
        </w:rPr>
      </w:pPr>
    </w:p>
    <w:p w:rsidR="008D5E67" w:rsidRDefault="00003FA9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8D5E67" w:rsidRDefault="00003FA9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8D5E67" w:rsidRDefault="00003FA9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8D5E67" w:rsidRDefault="00003FA9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8D5E67" w:rsidRDefault="00003FA9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8D5E67" w:rsidRDefault="00003FA9">
      <w:pPr>
        <w:pStyle w:val="a3"/>
        <w:spacing w:before="2"/>
      </w:pPr>
      <w:r>
        <w:t>произведений.</w:t>
      </w:r>
    </w:p>
    <w:p w:rsidR="008D5E67" w:rsidRDefault="008D5E67">
      <w:pPr>
        <w:pStyle w:val="a3"/>
        <w:spacing w:before="9"/>
        <w:ind w:left="0"/>
        <w:rPr>
          <w:sz w:val="37"/>
        </w:rPr>
      </w:pPr>
    </w:p>
    <w:p w:rsidR="008D5E67" w:rsidRDefault="00003FA9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8D5E67" w:rsidRDefault="00003FA9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8D5E67" w:rsidRDefault="00003FA9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8D5E67" w:rsidRDefault="00003FA9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8D5E67" w:rsidRDefault="00003FA9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8D5E67" w:rsidRDefault="008D5E67">
      <w:pPr>
        <w:pStyle w:val="a3"/>
        <w:spacing w:before="5"/>
        <w:ind w:left="0"/>
        <w:rPr>
          <w:sz w:val="38"/>
        </w:rPr>
      </w:pPr>
    </w:p>
    <w:p w:rsidR="008D5E67" w:rsidRDefault="00003FA9">
      <w:pPr>
        <w:pStyle w:val="Heading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8D5E67" w:rsidRDefault="00003FA9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8D5E67" w:rsidRDefault="008D5E67">
      <w:pPr>
        <w:spacing w:line="256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4" w:name="_bookmark4"/>
      <w:bookmarkEnd w:id="4"/>
      <w:r>
        <w:lastRenderedPageBreak/>
        <w:t>КЛАСС</w:t>
      </w:r>
    </w:p>
    <w:p w:rsidR="008D5E67" w:rsidRDefault="00003FA9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8D5E67" w:rsidRDefault="00003FA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8D5E67" w:rsidRDefault="00003FA9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D5E67" w:rsidRDefault="00003FA9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8D5E67" w:rsidRDefault="00003FA9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8D5E67" w:rsidRDefault="00003FA9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8D5E67" w:rsidRDefault="00003FA9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8D5E67" w:rsidRDefault="00003FA9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8D5E67" w:rsidRDefault="00003FA9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D5E67" w:rsidRDefault="00003FA9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8D5E67" w:rsidRDefault="00003FA9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8D5E67" w:rsidRDefault="00003FA9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8D5E67" w:rsidRDefault="00003FA9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8D5E67" w:rsidRDefault="00003FA9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D5E67" w:rsidRDefault="00003FA9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8D5E67" w:rsidRDefault="00003FA9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8D5E67" w:rsidRDefault="00003FA9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8D5E67" w:rsidRDefault="00003FA9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8D5E67" w:rsidRDefault="00003FA9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8D5E67" w:rsidRDefault="00003FA9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8D5E67" w:rsidRDefault="00003FA9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8D5E67">
      <w:pPr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8D5E67" w:rsidRDefault="008D5E67">
      <w:pPr>
        <w:pStyle w:val="a3"/>
        <w:spacing w:before="7"/>
        <w:ind w:left="0"/>
        <w:rPr>
          <w:sz w:val="29"/>
        </w:rPr>
      </w:pPr>
    </w:p>
    <w:p w:rsidR="008D5E67" w:rsidRDefault="00003FA9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8D5E67" w:rsidRDefault="00003FA9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pStyle w:val="a3"/>
        <w:spacing w:before="8"/>
        <w:ind w:left="0"/>
        <w:rPr>
          <w:sz w:val="35"/>
        </w:rPr>
      </w:pPr>
    </w:p>
    <w:p w:rsidR="008D5E67" w:rsidRDefault="00003FA9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D5E67" w:rsidRDefault="00003FA9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8D5E67" w:rsidRDefault="00003FA9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8D5E67" w:rsidRDefault="00003FA9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8D5E67" w:rsidRDefault="00003FA9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8D5E67" w:rsidRDefault="00003FA9">
      <w:pPr>
        <w:pStyle w:val="Heading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D5E67" w:rsidRDefault="00003FA9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8D5E67" w:rsidRDefault="00003FA9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8D5E67" w:rsidRDefault="00003FA9">
      <w:pPr>
        <w:pStyle w:val="a3"/>
      </w:pPr>
      <w:r>
        <w:t>аннотацию.</w:t>
      </w:r>
    </w:p>
    <w:p w:rsidR="008D5E67" w:rsidRDefault="008D5E67">
      <w:pPr>
        <w:pStyle w:val="a3"/>
        <w:spacing w:before="1"/>
        <w:ind w:left="0"/>
        <w:rPr>
          <w:sz w:val="34"/>
        </w:rPr>
      </w:pPr>
    </w:p>
    <w:p w:rsidR="008D5E67" w:rsidRDefault="00003FA9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8D5E67" w:rsidRDefault="008D5E67">
      <w:pPr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8D5E67" w:rsidRDefault="00003FA9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8D5E67" w:rsidRDefault="00003FA9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8D5E67" w:rsidRDefault="008D5E67">
      <w:pPr>
        <w:pStyle w:val="a3"/>
        <w:spacing w:before="3"/>
        <w:ind w:left="0"/>
        <w:rPr>
          <w:sz w:val="25"/>
        </w:rPr>
      </w:pPr>
    </w:p>
    <w:p w:rsidR="008D5E67" w:rsidRDefault="00003FA9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8D5E67" w:rsidRDefault="00003FA9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8D5E67" w:rsidRDefault="00003FA9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8D5E67" w:rsidRDefault="008D5E67">
      <w:pPr>
        <w:pStyle w:val="a3"/>
        <w:spacing w:before="6"/>
        <w:ind w:left="0"/>
        <w:rPr>
          <w:sz w:val="23"/>
        </w:rPr>
      </w:pPr>
    </w:p>
    <w:p w:rsidR="008D5E67" w:rsidRDefault="00003FA9">
      <w:pPr>
        <w:pStyle w:val="Heading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8D5E67" w:rsidRDefault="00003FA9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8D5E67" w:rsidRDefault="00003FA9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8D5E67" w:rsidRDefault="008D5E67">
      <w:pPr>
        <w:pStyle w:val="a3"/>
        <w:spacing w:before="9"/>
        <w:ind w:left="0"/>
        <w:rPr>
          <w:sz w:val="24"/>
        </w:r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5" w:name="_bookmark5"/>
      <w:bookmarkEnd w:id="5"/>
      <w:r>
        <w:t>КЛАСС</w:t>
      </w:r>
    </w:p>
    <w:p w:rsidR="008D5E67" w:rsidRDefault="00003FA9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8D5E67" w:rsidRDefault="00003FA9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8D5E67" w:rsidRDefault="00003FA9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8D5E67" w:rsidRDefault="00003FA9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8D5E67" w:rsidRDefault="00003FA9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8D5E67" w:rsidRDefault="00003FA9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D5E67" w:rsidRDefault="00003FA9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8D5E67" w:rsidRDefault="00003FA9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D5E67" w:rsidRDefault="00003FA9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8D5E67" w:rsidRDefault="00003FA9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8D5E67" w:rsidRDefault="00003FA9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8D5E67" w:rsidRDefault="00003FA9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D5E67" w:rsidRDefault="00003FA9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8D5E67" w:rsidRDefault="00003FA9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8D5E67" w:rsidRDefault="00003FA9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рассказа,   повести.   Отрывки   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8D5E67" w:rsidRDefault="00003FA9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8D5E67" w:rsidRDefault="00003FA9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003FA9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D5E67" w:rsidRDefault="00003FA9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8D5E67" w:rsidRDefault="00003FA9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003FA9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8D5E67" w:rsidRDefault="00003FA9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8D5E67" w:rsidRDefault="00003FA9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D5E67" w:rsidRDefault="00003FA9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8D5E67" w:rsidRDefault="00003FA9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8D5E67" w:rsidRDefault="00003FA9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8D5E67" w:rsidRDefault="00003FA9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8D5E67" w:rsidRDefault="00003FA9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8D5E67" w:rsidRDefault="00003FA9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8D5E67" w:rsidRDefault="00003FA9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8D5E67" w:rsidRDefault="008D5E67">
      <w:pPr>
        <w:pStyle w:val="a3"/>
        <w:spacing w:before="7"/>
        <w:ind w:left="0"/>
      </w:pPr>
    </w:p>
    <w:p w:rsidR="008D5E67" w:rsidRDefault="00003FA9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8D5E67" w:rsidRDefault="00003FA9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D5E67" w:rsidRDefault="00003FA9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8D5E67" w:rsidRDefault="00003FA9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8D5E67" w:rsidRDefault="00003FA9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8D5E67" w:rsidRDefault="00003FA9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8D5E67" w:rsidRDefault="00003FA9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8D5E67" w:rsidRDefault="00003FA9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8D5E67" w:rsidRDefault="00003FA9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8D5E67" w:rsidRDefault="00003FA9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D5E67" w:rsidRDefault="00003FA9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8D5E67" w:rsidRDefault="00003FA9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8D5E67" w:rsidRDefault="00003FA9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8D5E67" w:rsidRDefault="008D5E67">
      <w:pPr>
        <w:pStyle w:val="a3"/>
        <w:spacing w:before="7"/>
        <w:ind w:left="0"/>
        <w:rPr>
          <w:sz w:val="36"/>
        </w:rPr>
      </w:pPr>
    </w:p>
    <w:p w:rsidR="008D5E67" w:rsidRDefault="00003FA9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8D5E67" w:rsidRDefault="00003FA9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8D5E67" w:rsidRDefault="00003FA9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8D5E67" w:rsidRDefault="00003FA9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8D5E67" w:rsidRDefault="00003FA9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8D5E67" w:rsidRDefault="00003FA9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8D5E67" w:rsidRDefault="008D5E67">
      <w:pPr>
        <w:spacing w:line="256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</w:pPr>
      <w:bookmarkStart w:id="6" w:name="_bookmark6"/>
      <w:bookmarkEnd w:id="6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8D5E67" w:rsidRDefault="00003FA9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8D5E67" w:rsidRDefault="00003FA9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8D5E67" w:rsidRDefault="00003FA9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8D5E67" w:rsidRDefault="008D5E67">
      <w:pPr>
        <w:pStyle w:val="a3"/>
        <w:spacing w:before="1"/>
        <w:ind w:left="0"/>
        <w:rPr>
          <w:sz w:val="36"/>
        </w:rPr>
      </w:pPr>
    </w:p>
    <w:p w:rsidR="008D5E67" w:rsidRDefault="00003FA9">
      <w:pPr>
        <w:pStyle w:val="Heading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8D5E67" w:rsidRDefault="00003FA9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8D5E67" w:rsidRDefault="00003FA9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8D5E67" w:rsidRDefault="00003FA9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8D5E67" w:rsidRDefault="008D5E67">
      <w:pPr>
        <w:spacing w:line="264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8D5E67" w:rsidRDefault="004F51F7">
      <w:pPr>
        <w:spacing w:before="24" w:line="264" w:lineRule="auto"/>
        <w:ind w:left="110" w:right="281"/>
        <w:rPr>
          <w:b/>
          <w:sz w:val="28"/>
        </w:rPr>
      </w:pPr>
      <w:r w:rsidRPr="004F51F7"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003FA9">
        <w:rPr>
          <w:b/>
          <w:sz w:val="28"/>
        </w:rPr>
        <w:t>ПО ЛИТЕРАТУРНОМУ ЧТЕНИЮ НА УРОВНЕ НАЧАЛЬНОГО ОБЩЕГО</w:t>
      </w:r>
      <w:r w:rsidR="00003FA9">
        <w:rPr>
          <w:b/>
          <w:spacing w:val="-67"/>
          <w:sz w:val="28"/>
        </w:rPr>
        <w:t xml:space="preserve"> </w:t>
      </w:r>
      <w:r w:rsidR="00003FA9">
        <w:rPr>
          <w:b/>
          <w:sz w:val="28"/>
        </w:rPr>
        <w:t>ОБРАЗОВАНИЯ</w:t>
      </w:r>
    </w:p>
    <w:p w:rsidR="008D5E67" w:rsidRDefault="008D5E67">
      <w:pPr>
        <w:pStyle w:val="a3"/>
        <w:spacing w:before="7"/>
        <w:ind w:left="0"/>
        <w:rPr>
          <w:b/>
          <w:sz w:val="39"/>
        </w:rPr>
      </w:pPr>
    </w:p>
    <w:p w:rsidR="008D5E67" w:rsidRDefault="00003FA9">
      <w:pPr>
        <w:ind w:left="110"/>
        <w:rPr>
          <w:b/>
          <w:sz w:val="23"/>
        </w:rPr>
      </w:pPr>
      <w:bookmarkStart w:id="7" w:name="_bookmark7"/>
      <w:bookmarkEnd w:id="7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8D5E67" w:rsidRDefault="00003FA9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8D5E67" w:rsidRDefault="00003FA9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03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D5E67" w:rsidRDefault="00003FA9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04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8D5E67" w:rsidRDefault="00003FA9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8D5E67" w:rsidRDefault="00003FA9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17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8D5E67" w:rsidRDefault="00003FA9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8D5E67" w:rsidRDefault="00003FA9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23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31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8D5E67" w:rsidRDefault="00003FA9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6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D5E67" w:rsidRDefault="00003FA9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8D5E67" w:rsidRDefault="00003FA9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8D5E67" w:rsidRDefault="00003FA9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8D5E67" w:rsidRDefault="008D5E67">
      <w:pPr>
        <w:pStyle w:val="a3"/>
        <w:spacing w:before="7"/>
        <w:ind w:left="0"/>
        <w:rPr>
          <w:sz w:val="27"/>
        </w:rPr>
      </w:pPr>
    </w:p>
    <w:p w:rsidR="008D5E67" w:rsidRDefault="00003FA9">
      <w:pPr>
        <w:ind w:left="110"/>
        <w:rPr>
          <w:b/>
          <w:sz w:val="23"/>
        </w:rPr>
      </w:pPr>
      <w:bookmarkStart w:id="8" w:name="_bookmark8"/>
      <w:bookmarkEnd w:id="8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8D5E67" w:rsidRDefault="00003FA9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8D5E67" w:rsidRDefault="008D5E67">
      <w:pPr>
        <w:spacing w:line="27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D5E67" w:rsidRDefault="00003FA9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8D5E67" w:rsidRDefault="00003FA9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8D5E67" w:rsidRDefault="00003FA9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8D5E67" w:rsidRDefault="00003FA9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8D5E67" w:rsidRDefault="00003FA9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8D5E67" w:rsidRDefault="00003FA9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8D5E67" w:rsidRDefault="00003FA9">
      <w:pPr>
        <w:pStyle w:val="Heading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D5E67" w:rsidRDefault="00003FA9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8D5E67" w:rsidRDefault="00003FA9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8D5E67" w:rsidRDefault="00003FA9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8D5E67" w:rsidRDefault="00003FA9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8D5E67" w:rsidRDefault="00003FA9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8D5E67" w:rsidRDefault="00003FA9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D5E67" w:rsidRDefault="00003FA9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8D5E67" w:rsidRDefault="00003FA9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8D5E67" w:rsidRDefault="00003FA9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8D5E67" w:rsidRDefault="00003FA9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8D5E67" w:rsidRDefault="00003FA9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8D5E67" w:rsidRDefault="008D5E67">
      <w:pPr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87"/>
        <w:jc w:val="left"/>
      </w:pPr>
      <w:bookmarkStart w:id="9" w:name="_bookmark9"/>
      <w:bookmarkEnd w:id="9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8D5E67" w:rsidRDefault="00003FA9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8D5E67" w:rsidRDefault="00003FA9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8D5E67" w:rsidRDefault="00003FA9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8D5E67" w:rsidRDefault="00003FA9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8D5E67" w:rsidRDefault="00003FA9">
      <w:pPr>
        <w:pStyle w:val="a3"/>
        <w:spacing w:line="317" w:lineRule="exact"/>
      </w:pPr>
      <w:r>
        <w:t>повествование);</w:t>
      </w:r>
    </w:p>
    <w:p w:rsidR="008D5E67" w:rsidRDefault="00003FA9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8D5E67" w:rsidRDefault="00003FA9">
      <w:pPr>
        <w:pStyle w:val="a3"/>
        <w:spacing w:before="45" w:line="278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8D5E67" w:rsidRDefault="008D5E67">
      <w:pPr>
        <w:pStyle w:val="a3"/>
        <w:spacing w:before="2"/>
        <w:ind w:left="0"/>
        <w:rPr>
          <w:sz w:val="37"/>
        </w:rPr>
      </w:pPr>
    </w:p>
    <w:p w:rsidR="008D5E67" w:rsidRDefault="00003FA9">
      <w:pPr>
        <w:pStyle w:val="Heading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61"/>
        <w:jc w:val="left"/>
      </w:pPr>
      <w:r>
        <w:t>Самоорганизация:</w:t>
      </w:r>
    </w:p>
    <w:p w:rsidR="008D5E67" w:rsidRDefault="00003FA9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8D5E67" w:rsidRDefault="00003FA9">
      <w:pPr>
        <w:pStyle w:val="Heading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8D5E67" w:rsidRDefault="00003FA9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8D5E67" w:rsidRDefault="00003FA9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8D5E67" w:rsidRDefault="008D5E67">
      <w:pPr>
        <w:pStyle w:val="a3"/>
        <w:spacing w:before="3"/>
        <w:ind w:left="0"/>
        <w:rPr>
          <w:sz w:val="42"/>
        </w:rPr>
      </w:pPr>
    </w:p>
    <w:p w:rsidR="008D5E67" w:rsidRDefault="00003FA9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8D5E67" w:rsidRDefault="00003FA9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8D5E67" w:rsidRDefault="00003FA9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8D5E67" w:rsidRDefault="00003FA9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8D5E67" w:rsidRDefault="00003FA9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8D5E67" w:rsidRDefault="00003FA9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8D5E67" w:rsidRDefault="008D5E67">
      <w:pPr>
        <w:spacing w:line="278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8D5E67" w:rsidRDefault="00003FA9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8D5E67" w:rsidRDefault="00003FA9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8D5E67" w:rsidRDefault="00003FA9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8D5E67" w:rsidRDefault="00003FA9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8D5E67" w:rsidRDefault="00003FA9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8D5E67" w:rsidRDefault="00003FA9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8D5E67" w:rsidRDefault="00003FA9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8D5E67" w:rsidRDefault="00003FA9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8D5E67" w:rsidRDefault="00003FA9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8D5E67" w:rsidRDefault="00003FA9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8D5E67" w:rsidRDefault="00003FA9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8D5E67" w:rsidRDefault="00003FA9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8D5E67" w:rsidRDefault="00003FA9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6" w:lineRule="auto"/>
        <w:ind w:right="164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8D5E67" w:rsidRDefault="00003FA9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8D5E67" w:rsidRDefault="00003FA9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8D5E67" w:rsidRDefault="00003FA9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8D5E67" w:rsidRDefault="00003FA9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8D5E67" w:rsidRDefault="00003FA9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8D5E67" w:rsidRDefault="00003FA9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8D5E67" w:rsidRDefault="00003FA9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8D5E67" w:rsidRDefault="00003FA9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8D5E67" w:rsidRDefault="00003FA9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8D5E67" w:rsidRDefault="00003FA9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8D5E67" w:rsidRDefault="00003FA9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8D5E67" w:rsidRDefault="008D5E67">
      <w:pPr>
        <w:pStyle w:val="a3"/>
        <w:spacing w:before="1"/>
        <w:ind w:left="0"/>
      </w:pPr>
    </w:p>
    <w:p w:rsidR="008D5E67" w:rsidRDefault="00003FA9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8D5E67" w:rsidRDefault="00003FA9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8D5E67" w:rsidRDefault="00003FA9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8D5E67" w:rsidRDefault="00003FA9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8D5E67" w:rsidRDefault="00003FA9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8D5E67" w:rsidRDefault="00003FA9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8D5E67" w:rsidRDefault="00003FA9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8D5E67" w:rsidRDefault="00003FA9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D5E67" w:rsidRDefault="00003FA9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8D5E67" w:rsidRDefault="008D5E67">
      <w:pPr>
        <w:spacing w:line="24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8D5E67" w:rsidRDefault="00003FA9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8D5E67" w:rsidRDefault="00003FA9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8D5E67" w:rsidRDefault="00003FA9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8D5E67" w:rsidRDefault="00003FA9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8D5E67" w:rsidRDefault="00003FA9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8D5E67" w:rsidRDefault="00003FA9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8D5E67" w:rsidRDefault="00003FA9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8D5E67" w:rsidRDefault="00003FA9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8D5E67" w:rsidRDefault="00003FA9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8D5E67" w:rsidRDefault="00003FA9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8D5E67" w:rsidRDefault="008D5E67">
      <w:pPr>
        <w:spacing w:line="24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8D5E67" w:rsidRDefault="00003FA9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8D5E67" w:rsidRDefault="00003FA9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8D5E67" w:rsidRDefault="00003FA9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8D5E67" w:rsidRDefault="00003FA9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8D5E67" w:rsidRDefault="00003FA9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8D5E67" w:rsidRDefault="00003FA9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8D5E67" w:rsidRDefault="00003FA9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D5E67" w:rsidRDefault="00003FA9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8D5E67" w:rsidRDefault="00003FA9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line="254" w:lineRule="auto"/>
        <w:ind w:right="148" w:firstLine="569"/>
        <w:jc w:val="both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8D5E67" w:rsidRDefault="008D5E67">
      <w:pPr>
        <w:spacing w:line="254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8D5E67" w:rsidRDefault="00003FA9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8D5E67" w:rsidRDefault="00003FA9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8D5E67" w:rsidRDefault="00003FA9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8D5E67" w:rsidRDefault="00003FA9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8D5E67" w:rsidRDefault="00003FA9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8D5E67" w:rsidRDefault="00003FA9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8D5E67" w:rsidRDefault="00003FA9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8D5E67" w:rsidRDefault="008D5E67">
      <w:pPr>
        <w:spacing w:line="261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7"/>
        <w:ind w:left="0"/>
        <w:rPr>
          <w:sz w:val="16"/>
        </w:rPr>
      </w:pPr>
    </w:p>
    <w:p w:rsidR="008D5E67" w:rsidRDefault="00003FA9">
      <w:pPr>
        <w:pStyle w:val="Heading2"/>
        <w:ind w:left="130"/>
        <w:jc w:val="left"/>
      </w:pPr>
      <w:bookmarkStart w:id="10" w:name="_bookmark10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D5E67" w:rsidRDefault="004F51F7">
      <w:pPr>
        <w:pStyle w:val="a3"/>
        <w:spacing w:before="8"/>
        <w:ind w:left="0"/>
        <w:rPr>
          <w:b/>
          <w:sz w:val="8"/>
        </w:rPr>
      </w:pPr>
      <w:r w:rsidRPr="004F51F7"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8D5E67" w:rsidRDefault="008D5E67">
      <w:pPr>
        <w:pStyle w:val="a3"/>
        <w:spacing w:before="10"/>
        <w:ind w:left="0"/>
        <w:rPr>
          <w:b/>
          <w:sz w:val="36"/>
        </w:rPr>
      </w:pPr>
    </w:p>
    <w:p w:rsidR="008D5E67" w:rsidRDefault="00003FA9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8D5E67" w:rsidRDefault="008D5E6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1041"/>
        </w:trPr>
        <w:tc>
          <w:tcPr>
            <w:tcW w:w="778" w:type="dxa"/>
          </w:tcPr>
          <w:p w:rsidR="008D5E67" w:rsidRDefault="00003FA9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350"/>
        </w:trPr>
        <w:tc>
          <w:tcPr>
            <w:tcW w:w="7685" w:type="dxa"/>
            <w:gridSpan w:val="4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14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8D5E67" w:rsidRDefault="004F51F7" w:rsidP="00003FA9">
            <w:pPr>
              <w:pStyle w:val="TableParagraph"/>
              <w:ind w:left="0"/>
              <w:rPr>
                <w:sz w:val="26"/>
              </w:rPr>
            </w:pPr>
            <w:hyperlink r:id="rId15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8D5E67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4F51F7">
      <w:pPr>
        <w:pStyle w:val="a3"/>
        <w:spacing w:before="9"/>
        <w:ind w:left="0"/>
        <w:rPr>
          <w:b/>
          <w:sz w:val="21"/>
        </w:rPr>
      </w:pPr>
      <w:r w:rsidRPr="004F51F7"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D5E67" w:rsidRDefault="00003FA9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8D5E67" w:rsidRDefault="008D5E67">
      <w:pPr>
        <w:rPr>
          <w:sz w:val="20"/>
        </w:rPr>
        <w:sectPr w:rsidR="008D5E67">
          <w:headerReference w:type="default" r:id="rId16"/>
          <w:footerReference w:type="default" r:id="rId17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5220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  <w:p w:rsidR="003A1905" w:rsidRDefault="004F51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hyperlink r:id="rId18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8D5E67" w:rsidRDefault="00003FA9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8D5E67" w:rsidRDefault="00003FA9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8D5E67" w:rsidRDefault="00003F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8D5E67">
        <w:trPr>
          <w:trHeight w:val="3822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19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003FA9" w:rsidRDefault="004F51F7" w:rsidP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hyperlink r:id="rId20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8D5E67" w:rsidRDefault="00003FA9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8D5E67" w:rsidRDefault="00003FA9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8D5E67" w:rsidRDefault="00003FA9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8D5E67" w:rsidRDefault="00003FA9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8D5E67" w:rsidRDefault="00003FA9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8D5E67" w:rsidRDefault="00003FA9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8D5E67" w:rsidRDefault="00003FA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8D5E67" w:rsidRDefault="00003FA9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8D5E67" w:rsidRDefault="00003FA9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8D5E67" w:rsidRDefault="00003FA9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8D5E67" w:rsidRDefault="00003FA9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8D5E67" w:rsidRDefault="00003FA9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8D5E67" w:rsidRDefault="00003FA9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8D5E67" w:rsidRDefault="00003FA9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08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50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43"/>
        </w:trPr>
        <w:tc>
          <w:tcPr>
            <w:tcW w:w="14563" w:type="dxa"/>
            <w:gridSpan w:val="5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8D5E67">
        <w:trPr>
          <w:trHeight w:val="6265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8D5E67" w:rsidRDefault="00003FA9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  <w:p w:rsidR="003A1905" w:rsidRDefault="004F51F7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hyperlink r:id="rId21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8D5E67" w:rsidRDefault="00003FA9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D5E67" w:rsidRDefault="00003FA9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8D5E67" w:rsidRDefault="00003FA9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D5E67" w:rsidRDefault="00003FA9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8D5E67" w:rsidRDefault="00003FA9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8D5E67" w:rsidRDefault="00003FA9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8D5E67" w:rsidRDefault="00003FA9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D5E67" w:rsidRDefault="00003FA9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8D5E67" w:rsidRDefault="00003FA9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8D5E67" w:rsidRDefault="00003FA9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8D5E67" w:rsidRDefault="00003FA9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8D5E67" w:rsidRDefault="00003FA9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8D5E67" w:rsidRDefault="00003FA9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8D5E67" w:rsidRDefault="00003FA9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8D5E67" w:rsidRDefault="00003FA9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8D5E67" w:rsidRDefault="00003FA9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D5E67" w:rsidRDefault="00003F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427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8D5E67" w:rsidRDefault="00003FA9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8D5E67" w:rsidRDefault="008D5E67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8D5E67" w:rsidRDefault="00003FA9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E67">
        <w:trPr>
          <w:trHeight w:val="486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23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003FA9" w:rsidRDefault="004F51F7" w:rsidP="00003FA9">
            <w:pPr>
              <w:pStyle w:val="TableParagraph"/>
              <w:spacing w:before="23"/>
              <w:ind w:left="117"/>
              <w:rPr>
                <w:sz w:val="28"/>
              </w:rPr>
            </w:pPr>
            <w:hyperlink r:id="rId24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8D5E67" w:rsidRDefault="00003FA9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8D5E67" w:rsidRDefault="00003FA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8D5E67" w:rsidRDefault="00003FA9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8D5E67" w:rsidRDefault="00003FA9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8D5E67" w:rsidRDefault="00003FA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8D5E67" w:rsidRDefault="00003FA9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8D5E67" w:rsidRDefault="00003FA9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8D5E67" w:rsidRDefault="00003FA9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8D5E67" w:rsidRDefault="00003F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8D5E67" w:rsidRDefault="00003FA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D5E67" w:rsidRDefault="00003FA9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8D5E67" w:rsidRDefault="00003FA9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8D5E67" w:rsidRDefault="00003FA9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8D5E67" w:rsidRDefault="00003FA9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8D5E67" w:rsidRDefault="008D5E67">
      <w:pPr>
        <w:spacing w:line="264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432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8D5E67" w:rsidRDefault="00003FA9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8D5E67" w:rsidRDefault="00003FA9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8D5E67">
        <w:trPr>
          <w:trHeight w:val="6719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left="117" w:right="534"/>
              <w:rPr>
                <w:spacing w:val="-1"/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2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 w:rsidRPr="00CB6CC6">
              <w:t xml:space="preserve"> </w:t>
            </w:r>
            <w:hyperlink r:id="rId2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8D5E67" w:rsidRDefault="00003FA9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8D5E67" w:rsidRDefault="00003FA9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8D5E67" w:rsidRDefault="00003FA9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8D5E67" w:rsidRDefault="00003FA9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8D5E67" w:rsidRDefault="00003FA9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8D5E67" w:rsidRDefault="00003FA9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8D5E67" w:rsidRDefault="00003FA9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8D5E67" w:rsidRDefault="00003FA9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8D5E67" w:rsidRDefault="00003FA9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8D5E67" w:rsidRDefault="00003FA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67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8D5E67" w:rsidRDefault="00003FA9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8D5E67" w:rsidRDefault="00003FA9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8D5E67" w:rsidRDefault="00003FA9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8D5E67" w:rsidRDefault="00003FA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8D5E67" w:rsidRDefault="00003FA9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8D5E67" w:rsidRDefault="00003FA9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8D5E67" w:rsidRDefault="00003FA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8D5E67" w:rsidRDefault="00003FA9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8D5E67" w:rsidRDefault="00003FA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8D5E67" w:rsidRDefault="00003F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3693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8D5E67" w:rsidRDefault="00003FA9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8D5E67">
        <w:trPr>
          <w:trHeight w:val="5220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28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003FA9" w:rsidRDefault="004F51F7" w:rsidP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hyperlink r:id="rId29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8D5E67" w:rsidRDefault="00003FA9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D5E67" w:rsidRDefault="00003FA9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8D5E67" w:rsidRDefault="00003FA9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8D5E67" w:rsidRDefault="00003FA9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8D5E67" w:rsidRDefault="00003FA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4175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8D5E67" w:rsidRDefault="00003FA9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D5E67" w:rsidRDefault="00003FA9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8D5E67">
        <w:trPr>
          <w:trHeight w:val="486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  <w:p w:rsidR="003A1905" w:rsidRDefault="004F51F7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hyperlink r:id="rId30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D5E67" w:rsidRDefault="00003FA9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8D5E67" w:rsidRDefault="00003FA9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8D5E67" w:rsidRDefault="00003FA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8D5E67" w:rsidRDefault="00003FA9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8D5E67" w:rsidRDefault="00003F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8D5E67" w:rsidRDefault="008D5E67">
      <w:pPr>
        <w:spacing w:line="316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8D5E67" w:rsidRDefault="00003FA9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8D5E67" w:rsidRDefault="00003FA9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8D5E67" w:rsidRDefault="00003F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8D5E67" w:rsidRDefault="00003FA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8D5E67" w:rsidRDefault="00003FA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8D5E67" w:rsidRDefault="00003FA9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374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8D5E67" w:rsidRDefault="00003FA9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8D5E67">
        <w:trPr>
          <w:trHeight w:val="6711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31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hyperlink r:id="rId32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8D5E67" w:rsidRDefault="00003FA9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8D5E67" w:rsidRDefault="00003FA9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D5E67" w:rsidRDefault="00003FA9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8D5E67" w:rsidRDefault="00003FA9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8D5E67" w:rsidRDefault="00003FA9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8D5E67" w:rsidRDefault="00003FA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8D5E67" w:rsidRDefault="00003FA9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8D5E67" w:rsidRDefault="008D5E67">
      <w:pPr>
        <w:spacing w:line="332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674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834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33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 w:rsidRPr="00CB6CC6">
              <w:t xml:space="preserve"> </w:t>
            </w:r>
            <w:hyperlink r:id="rId34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8D5E67" w:rsidRDefault="00003FA9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8D5E67" w:rsidRDefault="00003FA9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8D5E67" w:rsidRDefault="00003FA9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8D5E67" w:rsidRDefault="00003FA9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8D5E67" w:rsidRDefault="00003FA9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8D5E67" w:rsidRDefault="00003FA9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8D5E67" w:rsidRDefault="00003FA9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8D5E67" w:rsidRDefault="00003FA9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432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8D5E67" w:rsidRDefault="00003FA9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8D5E67" w:rsidRDefault="00003FA9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8D5E67">
        <w:trPr>
          <w:trHeight w:val="486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35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ind w:left="117"/>
              <w:rPr>
                <w:sz w:val="28"/>
              </w:rPr>
            </w:pPr>
            <w:hyperlink r:id="rId36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8D5E67" w:rsidRDefault="00003FA9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8D5E67" w:rsidRDefault="00003FA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8D5E67" w:rsidRDefault="00003FA9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8D5E67">
        <w:trPr>
          <w:trHeight w:val="350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50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D5E67" w:rsidRDefault="008D5E67">
      <w:pPr>
        <w:rPr>
          <w:sz w:val="26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1"/>
        <w:ind w:left="0"/>
        <w:rPr>
          <w:sz w:val="15"/>
        </w:rPr>
      </w:pPr>
    </w:p>
    <w:p w:rsidR="008D5E67" w:rsidRDefault="00003FA9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8D5E67" w:rsidRDefault="008D5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1041"/>
        </w:trPr>
        <w:tc>
          <w:tcPr>
            <w:tcW w:w="692" w:type="dxa"/>
          </w:tcPr>
          <w:p w:rsidR="008D5E67" w:rsidRDefault="00003FA9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8D5E67" w:rsidRDefault="008D5E6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7388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37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spacing w:before="9"/>
              <w:ind w:left="117"/>
              <w:rPr>
                <w:sz w:val="28"/>
              </w:rPr>
            </w:pPr>
            <w:hyperlink r:id="rId38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8D5E67" w:rsidRDefault="00003FA9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8D5E67" w:rsidRDefault="00003FA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8D5E67" w:rsidRDefault="00003FA9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8D5E67" w:rsidRDefault="00003FA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8D5E67" w:rsidRDefault="00003FA9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8D5E67" w:rsidRDefault="00003FA9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8D5E67" w:rsidRDefault="00003FA9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8D5E67" w:rsidRDefault="00003FA9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8D5E67" w:rsidRDefault="00003FA9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D5E67" w:rsidRDefault="00003FA9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8D5E67" w:rsidRDefault="00003FA9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8D5E67" w:rsidRDefault="00003FA9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8D5E67" w:rsidRDefault="00003FA9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8D5E67" w:rsidRDefault="00003FA9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5645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8D5E67" w:rsidRDefault="00003F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D5E67" w:rsidRDefault="00003FA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8D5E67" w:rsidRDefault="00003FA9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8D5E67" w:rsidRDefault="00003FA9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8D5E67" w:rsidRDefault="00003FA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8D5E67">
        <w:trPr>
          <w:trHeight w:val="3520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  <w:p w:rsidR="003A1905" w:rsidRDefault="004F51F7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hyperlink r:id="rId40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8D5E67" w:rsidRDefault="00003FA9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8D5E67" w:rsidRDefault="00003FA9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8D5E67" w:rsidRDefault="008D5E67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8D5E67" w:rsidRDefault="00003FA9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8D5E67" w:rsidRDefault="00003FA9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8D5E67" w:rsidRDefault="00003FA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8D5E67" w:rsidRDefault="00003FA9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8D5E67" w:rsidRDefault="00003FA9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8D5E67" w:rsidRDefault="00003FA9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8D5E67" w:rsidRDefault="00003FA9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D5E67" w:rsidRDefault="00003FA9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8D5E67" w:rsidRDefault="00003F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8D5E67" w:rsidRDefault="00003FA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8D5E67" w:rsidRDefault="00003FA9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8D5E67" w:rsidRDefault="00003FA9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8D5E67" w:rsidRDefault="00003FA9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8D5E67" w:rsidRDefault="00003FA9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8D5E67" w:rsidRDefault="00003FA9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8D5E67" w:rsidRDefault="00003FA9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8D5E67" w:rsidRDefault="00003FA9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8D5E67" w:rsidRDefault="00003FA9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8D5E67" w:rsidRDefault="00003FA9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8D5E67" w:rsidRDefault="00003FA9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8D5E67" w:rsidRDefault="00003FA9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8D5E67" w:rsidRDefault="00003FA9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8D5E67" w:rsidRDefault="00003FA9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8D5E67" w:rsidRDefault="00003FA9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8D5E67" w:rsidRDefault="00003FA9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42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hyperlink r:id="rId43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D5E67" w:rsidRDefault="00003FA9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8D5E67" w:rsidRDefault="00003FA9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8D5E67" w:rsidRDefault="00003FA9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8D5E67" w:rsidRDefault="00003FA9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8D5E67" w:rsidRDefault="00003F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8D5E67" w:rsidRDefault="00003FA9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8D5E67" w:rsidRDefault="00003F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8D5E67" w:rsidRDefault="00003FA9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8D5E67" w:rsidRDefault="00003FA9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8D5E67" w:rsidRDefault="00003FA9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D5E67" w:rsidRDefault="00003FA9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8D5E67" w:rsidRDefault="008D5E67">
      <w:pPr>
        <w:spacing w:line="320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625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8D5E67" w:rsidRDefault="00003FA9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D5E67" w:rsidRDefault="00003FA9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8D5E67" w:rsidRDefault="00003FA9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8D5E67" w:rsidRDefault="00003FA9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8D5E67" w:rsidRDefault="00003FA9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8D5E67" w:rsidRDefault="00003FA9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8D5E67">
        <w:trPr>
          <w:trHeight w:val="2785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  <w:p w:rsidR="003A1905" w:rsidRDefault="004F51F7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hyperlink r:id="rId44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8D5E67" w:rsidRDefault="00003F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8D5E67" w:rsidRDefault="008D5E67">
      <w:pPr>
        <w:spacing w:line="320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8D5E67" w:rsidRDefault="00003FA9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8D5E67" w:rsidRDefault="00003FA9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8D5E67" w:rsidRDefault="00003FA9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8D5E67" w:rsidRDefault="00003FA9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8D5E67" w:rsidRDefault="00003FA9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8D5E67" w:rsidRDefault="00003FA9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8D5E67" w:rsidRDefault="00003FA9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7994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8D5E67" w:rsidRDefault="00003FA9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8D5E67" w:rsidRDefault="00003FA9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D5E67" w:rsidRDefault="00003FA9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D5E67" w:rsidRDefault="00003FA9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8D5E67" w:rsidRDefault="00003FA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8D5E67">
        <w:trPr>
          <w:trHeight w:val="1049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46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hyperlink r:id="rId47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8D5E67" w:rsidRDefault="00003FA9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8D5E67" w:rsidRDefault="00003FA9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D5E67" w:rsidRDefault="00003FA9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8D5E67" w:rsidRDefault="00003FA9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8D5E67" w:rsidRDefault="00003FA9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8D5E67" w:rsidRDefault="00003FA9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8D5E67" w:rsidRDefault="00003FA9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8D5E67" w:rsidRDefault="00003FA9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8D5E67" w:rsidRDefault="00003FA9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8D5E67" w:rsidRDefault="00003FA9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001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8D5E67" w:rsidRDefault="00003FA9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8D5E67" w:rsidRDefault="00003FA9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8D5E67" w:rsidRDefault="00003FA9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8D5E67" w:rsidRDefault="00003FA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8D5E67" w:rsidRDefault="00003FA9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2871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8D5E67" w:rsidRDefault="00003FA9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6265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49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 w:rsidRPr="00CB6CC6">
              <w:t xml:space="preserve"> </w:t>
            </w:r>
            <w:hyperlink r:id="rId50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D5E67" w:rsidRDefault="00003FA9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8D5E67" w:rsidRDefault="00003FA9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8D5E67" w:rsidRDefault="00003FA9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8D5E67" w:rsidRDefault="00003FA9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8D5E67" w:rsidRDefault="00003FA9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8D5E67" w:rsidRDefault="00003FA9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8D5E67" w:rsidRDefault="00003FA9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8D5E67" w:rsidRDefault="008D5E67">
      <w:pPr>
        <w:spacing w:line="322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625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8D5E67" w:rsidRDefault="00003FA9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8D5E67" w:rsidRDefault="00003FA9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8D5E67" w:rsidRDefault="00003FA9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8D5E67" w:rsidRDefault="00003FA9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8D5E67" w:rsidRDefault="00003FA9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2785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51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hyperlink r:id="rId52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8D5E67" w:rsidRDefault="00003F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8D5E67" w:rsidRDefault="00003FA9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8D5E67" w:rsidRDefault="00003FA9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8D5E67" w:rsidRDefault="00003FA9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8D5E67" w:rsidRDefault="00003FA9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8D5E67" w:rsidRDefault="00003FA9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D5E67" w:rsidRDefault="00003FA9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8D5E67" w:rsidRDefault="00003FA9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8D5E67" w:rsidRDefault="00003FA9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8D5E67" w:rsidRDefault="00003FA9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8D5E67" w:rsidRDefault="00003FA9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8D5E67" w:rsidRDefault="00003FA9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8D5E67" w:rsidRDefault="008D5E67">
      <w:pPr>
        <w:spacing w:line="321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34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8D5E67" w:rsidRDefault="00003FA9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8D5E67" w:rsidRDefault="00003FA9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8D5E67" w:rsidRDefault="00003F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8D5E67" w:rsidRDefault="00003FA9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8D5E67" w:rsidRDefault="00003FA9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8D5E67" w:rsidRDefault="00003FA9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8D5E67" w:rsidRDefault="00003FA9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8D5E67" w:rsidRDefault="00003FA9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8D5E67" w:rsidRDefault="00003FA9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8D5E67" w:rsidRDefault="00003FA9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8D5E67" w:rsidRDefault="00003FA9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8D5E67" w:rsidRDefault="00003FA9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347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8D5E67" w:rsidRDefault="00003FA9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8D5E67" w:rsidRDefault="00003FA9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8D5E67" w:rsidRDefault="00003FA9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5E67" w:rsidRDefault="00003FA9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556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53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ind w:left="117"/>
              <w:rPr>
                <w:sz w:val="28"/>
              </w:rPr>
            </w:pPr>
            <w:r w:rsidRPr="00CB6CC6">
              <w:t xml:space="preserve"> </w:t>
            </w:r>
            <w:hyperlink r:id="rId54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D5E67" w:rsidRDefault="00003FA9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8D5E67" w:rsidRDefault="00003FA9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8D5E67" w:rsidRDefault="00003FA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8D5E67" w:rsidRDefault="00003FA9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8D5E67" w:rsidRDefault="00003FA9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D5E67" w:rsidRDefault="00003FA9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8D5E67" w:rsidRDefault="00003FA9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34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8D5E67" w:rsidRDefault="00003FA9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8D5E67" w:rsidRDefault="00003FA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8D5E67" w:rsidRDefault="00003FA9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8D5E67" w:rsidRDefault="00003FA9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8D5E67" w:rsidRDefault="00003FA9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8D5E67" w:rsidRDefault="00003FA9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8D5E67" w:rsidRDefault="00003FA9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55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before="24"/>
              <w:ind w:left="117"/>
              <w:rPr>
                <w:sz w:val="28"/>
              </w:rPr>
            </w:pPr>
            <w:hyperlink r:id="rId56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D5E67" w:rsidRDefault="00003FA9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D5E67" w:rsidRDefault="00003FA9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8D5E67" w:rsidRDefault="00003FA9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8D5E67" w:rsidRDefault="00003FA9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8D5E67" w:rsidRDefault="00003FA9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8D5E67" w:rsidRDefault="00003FA9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8D5E67" w:rsidRDefault="00003FA9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8D5E67" w:rsidRDefault="00003FA9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D5E67" w:rsidRDefault="00003FA9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37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D5E67" w:rsidRDefault="00003FA9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8D5E67" w:rsidRDefault="00003FA9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8D5E67" w:rsidRDefault="00003FA9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8D5E67" w:rsidRDefault="00003FA9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3A1905" w:rsidRDefault="004F51F7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hyperlink r:id="rId58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D5E67" w:rsidRDefault="00003FA9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8D5E67" w:rsidRDefault="00003FA9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5E67" w:rsidRDefault="00003FA9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8D5E67" w:rsidRDefault="00003FA9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D5E67" w:rsidRDefault="00003FA9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8D5E67" w:rsidRDefault="00003FA9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8D5E67" w:rsidRDefault="00003FA9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8D5E67" w:rsidRDefault="00003FA9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3779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8D5E67" w:rsidRDefault="00003FA9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8D5E67" w:rsidRDefault="00003FA9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8D5E67">
        <w:trPr>
          <w:trHeight w:val="5213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60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 w:rsidRPr="00CB6CC6">
              <w:t xml:space="preserve"> </w:t>
            </w:r>
            <w:hyperlink r:id="rId61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8D5E67" w:rsidRDefault="00003FA9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8D5E67" w:rsidRDefault="00003FA9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8D5E67" w:rsidRDefault="00003FA9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8D5E67" w:rsidRDefault="00003FA9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8D5E67" w:rsidRDefault="00003FA9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D5E67" w:rsidRDefault="00003FA9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8D5E67" w:rsidRDefault="00003FA9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8D5E67" w:rsidRDefault="00003FA9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8D5E67" w:rsidRDefault="00003FA9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208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8D5E67" w:rsidRDefault="00003FA9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8D5E67" w:rsidRDefault="00003FA9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8D5E67">
        <w:trPr>
          <w:trHeight w:val="350"/>
        </w:trPr>
        <w:tc>
          <w:tcPr>
            <w:tcW w:w="3257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257" w:type="dxa"/>
            <w:gridSpan w:val="2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D5E67" w:rsidRDefault="008D5E67">
      <w:pPr>
        <w:rPr>
          <w:sz w:val="26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1"/>
        <w:ind w:left="0"/>
        <w:rPr>
          <w:b/>
          <w:sz w:val="15"/>
        </w:rPr>
      </w:pPr>
    </w:p>
    <w:p w:rsidR="008D5E67" w:rsidRDefault="00003FA9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8D5E67" w:rsidRDefault="008D5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1041"/>
        </w:trPr>
        <w:tc>
          <w:tcPr>
            <w:tcW w:w="591" w:type="dxa"/>
          </w:tcPr>
          <w:p w:rsidR="008D5E67" w:rsidRDefault="00003FA9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8D5E67" w:rsidRDefault="008D5E6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7655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62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hyperlink r:id="rId63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8D5E67" w:rsidRDefault="00003FA9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8D5E67" w:rsidRDefault="00003FA9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8D5E67" w:rsidRDefault="00003FA9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8D5E67" w:rsidRDefault="00003FA9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D5E67" w:rsidRDefault="00003FA9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8D5E67" w:rsidRDefault="00003FA9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8D5E67" w:rsidRDefault="00003FA9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8D5E67" w:rsidRDefault="00003FA9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8D5E67" w:rsidRDefault="00003F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730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8D5E67" w:rsidRDefault="00003FA9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8D5E67" w:rsidRDefault="00003FA9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8D5E67" w:rsidRDefault="00003FA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8D5E67">
        <w:trPr>
          <w:trHeight w:val="174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  <w:p w:rsidR="003A1905" w:rsidRDefault="004F51F7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hyperlink r:id="rId64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8D5E67" w:rsidRDefault="00003FA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D5E67" w:rsidRDefault="00003FA9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8D5E67" w:rsidRDefault="008D5E67">
      <w:pPr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89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8D5E67" w:rsidRDefault="00003FA9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8D5E67" w:rsidRDefault="00003FA9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8D5E67" w:rsidRDefault="00003FA9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8D5E67" w:rsidRDefault="00003FA9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8D5E67" w:rsidRDefault="008D5E67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8D5E67" w:rsidRDefault="00003FA9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D5E67" w:rsidRDefault="00003FA9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D5E67" w:rsidRDefault="00003FA9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8D5E67" w:rsidRDefault="00003FA9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8D5E67" w:rsidRDefault="00003FA9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D5E67" w:rsidRDefault="00003FA9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8D5E67" w:rsidRDefault="00003FA9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D5E67" w:rsidRDefault="00003FA9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8D5E67" w:rsidRDefault="00003FA9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8D5E67" w:rsidRDefault="00003FA9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8D5E67" w:rsidRDefault="008D5E67">
      <w:pPr>
        <w:spacing w:line="261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8D5E67" w:rsidRDefault="00003FA9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D5E67" w:rsidRDefault="00003FA9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8D5E67" w:rsidRDefault="00003FA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869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8D5E67" w:rsidRDefault="00003FA9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8D5E67" w:rsidRDefault="00003FA9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8D5E67" w:rsidRDefault="00003FA9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8D5E67" w:rsidRDefault="00003FA9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8D5E67" w:rsidRDefault="00003FA9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8D5E67" w:rsidRDefault="00003FA9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8D5E67" w:rsidRDefault="00003FA9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D5E67" w:rsidRDefault="00003FA9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8D5E67" w:rsidRDefault="00003FA9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8D5E67" w:rsidRDefault="00003F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D5E67" w:rsidRDefault="00003FA9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8D5E67" w:rsidRDefault="00003FA9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D5E67" w:rsidRDefault="00003F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8D5E67" w:rsidRDefault="00003F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257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8D5E67" w:rsidRDefault="00003FA9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8D5E67" w:rsidRDefault="00003FA9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8D5E67" w:rsidRDefault="00003FA9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8D5E67" w:rsidRDefault="00003FA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8D5E67">
        <w:trPr>
          <w:trHeight w:val="2785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67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 w:rsidRPr="00CB6CC6">
              <w:t xml:space="preserve"> </w:t>
            </w:r>
            <w:hyperlink r:id="rId68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8D5E67" w:rsidRDefault="00003FA9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7179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8D5E67" w:rsidRDefault="00003FA9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8D5E67" w:rsidRDefault="00003FA9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D5E67" w:rsidRDefault="00003FA9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8D5E67" w:rsidRDefault="00003FA9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8D5E67" w:rsidRDefault="00003F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8D5E67">
        <w:trPr>
          <w:trHeight w:val="1740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70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hyperlink r:id="rId71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8D5E67" w:rsidRDefault="00003FA9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8D5E67" w:rsidRDefault="008D5E67">
      <w:pPr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8D5E67" w:rsidRDefault="00003FA9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8D5E67" w:rsidRDefault="00003FA9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8D5E67" w:rsidRDefault="00003FA9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D5E67" w:rsidRDefault="00003FA9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D5E67" w:rsidRDefault="00003FA9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8D5E67" w:rsidRDefault="00003FA9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8D5E67" w:rsidRDefault="00003FA9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8D5E67" w:rsidRDefault="00003FA9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8D5E67" w:rsidRDefault="00003FA9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8D5E67" w:rsidRDefault="00003F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8D5E67" w:rsidRDefault="00003FA9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8584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8D5E67" w:rsidRDefault="00003FA9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8D5E67" w:rsidRDefault="008D5E67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8D5E67" w:rsidRDefault="00003FA9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8D5E67" w:rsidRDefault="00003FA9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8D5E67" w:rsidRDefault="00003FA9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8D5E67" w:rsidRDefault="00003F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8D5E67" w:rsidRDefault="00003FA9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73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 w:rsidRPr="00CB6CC6">
              <w:t xml:space="preserve"> </w:t>
            </w:r>
            <w:hyperlink r:id="rId74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8D5E67" w:rsidRDefault="00003FA9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8D5E67" w:rsidRDefault="00003FA9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8D5E67" w:rsidRDefault="00003FA9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8D5E67" w:rsidRDefault="00003FA9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D5E67" w:rsidRDefault="00003FA9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8D5E67" w:rsidRDefault="00003FA9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8D5E67" w:rsidRDefault="00003FA9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8D5E67" w:rsidRDefault="008D5E67">
      <w:pPr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95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8D5E67" w:rsidRDefault="00003FA9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8D5E67" w:rsidRDefault="00003FA9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8D5E67" w:rsidRDefault="00003FA9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8D5E67" w:rsidRDefault="00003FA9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8D5E67" w:rsidRDefault="00003FA9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8D5E67" w:rsidRDefault="00003F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8D5E67" w:rsidRDefault="00003F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8D5E67" w:rsidRDefault="00003FA9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8D5E67" w:rsidRDefault="00003FA9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8D5E67">
        <w:trPr>
          <w:trHeight w:val="2086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75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hyperlink r:id="rId76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8D5E67" w:rsidRDefault="00003FA9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8D5E67" w:rsidRDefault="008D5E67">
      <w:pPr>
        <w:spacing w:line="320" w:lineRule="exact"/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8347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8D5E67" w:rsidRDefault="00003FA9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8D5E67" w:rsidRDefault="00003FA9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8D5E67" w:rsidRDefault="00003FA9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8D5E67" w:rsidRDefault="00003FA9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8D5E67" w:rsidRDefault="00003FA9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8D5E67" w:rsidRDefault="00003FA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8D5E67" w:rsidRDefault="00003F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435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8D5E67" w:rsidRDefault="00003FA9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8D5E67">
        <w:trPr>
          <w:trHeight w:val="4867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78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 w:rsidRPr="00CB6CC6">
              <w:t xml:space="preserve"> </w:t>
            </w:r>
            <w:hyperlink r:id="rId79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8D5E67" w:rsidRDefault="00003FA9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8D5E67" w:rsidRDefault="00003FA9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5220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8D5E67">
        <w:trPr>
          <w:trHeight w:val="3822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3A1905" w:rsidRDefault="004F51F7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hyperlink r:id="rId80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8D5E67" w:rsidRDefault="00003FA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8D5E67" w:rsidRDefault="00003F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8D5E67" w:rsidRDefault="00003F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8D5E67" w:rsidRDefault="00003FA9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8D5E67" w:rsidRDefault="00003FA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8D5E67" w:rsidRDefault="00003FA9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8D5E67" w:rsidRDefault="00003FA9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8D5E67" w:rsidRDefault="00003FA9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D5E67" w:rsidRDefault="00003FA9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8D5E67" w:rsidRDefault="00003FA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208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8D5E67" w:rsidRDefault="00003FA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8D5E67">
        <w:trPr>
          <w:trHeight w:val="7107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5125F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</w:t>
            </w:r>
            <w:r w:rsidR="00003FA9">
              <w:rPr>
                <w:sz w:val="28"/>
              </w:rPr>
              <w:t>ивотных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81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ind w:left="117"/>
              <w:rPr>
                <w:sz w:val="28"/>
              </w:rPr>
            </w:pPr>
            <w:r w:rsidRPr="00CB6CC6">
              <w:t xml:space="preserve"> </w:t>
            </w:r>
            <w:hyperlink r:id="rId82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8D5E67" w:rsidRDefault="00003FA9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8D5E67" w:rsidRDefault="00003FA9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8D5E67" w:rsidRDefault="00003FA9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8D5E67" w:rsidRDefault="00003F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8D5E67" w:rsidRDefault="00003F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8D5E67" w:rsidRDefault="00003FA9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8D5E67" w:rsidRDefault="00003FA9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8D5E67" w:rsidRDefault="00003FA9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09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8D5E67">
        <w:trPr>
          <w:trHeight w:val="313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83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hyperlink r:id="rId84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D5E67" w:rsidRDefault="00003FA9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8D5E67" w:rsidRDefault="00003FA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8D5E67" w:rsidRDefault="00003FA9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D5E67" w:rsidRDefault="00003FA9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8D5E67" w:rsidRDefault="00003FA9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8D5E67" w:rsidRDefault="00003FA9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8D5E67" w:rsidRDefault="00003FA9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8D5E67" w:rsidRDefault="00003F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8D5E67" w:rsidRDefault="00003FA9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8D5E67" w:rsidRDefault="00003F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8D5E67" w:rsidRDefault="008D5E67">
      <w:pPr>
        <w:spacing w:line="317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591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D5E67" w:rsidRDefault="00003FA9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8D5E67" w:rsidRDefault="00003F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8D5E67">
        <w:trPr>
          <w:trHeight w:val="313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A1905" w:rsidRDefault="004F51F7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hyperlink r:id="rId85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8D5E67" w:rsidRDefault="00003FA9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730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8D5E67" w:rsidRDefault="00003FA9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D5E67" w:rsidRDefault="00003FA9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174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8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 w:rsidRPr="00CB6CC6">
              <w:t xml:space="preserve"> </w:t>
            </w:r>
            <w:hyperlink r:id="rId8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8D5E67" w:rsidRDefault="00003FA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8D5E67" w:rsidRDefault="008D5E67">
      <w:pPr>
        <w:spacing w:line="321" w:lineRule="exact"/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8D5E67" w:rsidRDefault="00003FA9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8D5E67" w:rsidRDefault="00003FA9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8D5E67" w:rsidRDefault="00003FA9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3477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8D5E67" w:rsidRDefault="00003FA9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8D5E67" w:rsidRDefault="00003F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8D5E67">
        <w:trPr>
          <w:trHeight w:val="5566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8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hyperlink r:id="rId8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8D5E67" w:rsidRDefault="00003FA9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8D5E67" w:rsidRDefault="00003FA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8D5E67" w:rsidRDefault="00003FA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8D5E67" w:rsidRDefault="00003FA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8D5E67" w:rsidRDefault="00003FA9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610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8D5E67" w:rsidRDefault="00003FA9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8D5E67" w:rsidRDefault="00003FA9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8D5E67" w:rsidRDefault="00003FA9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8D5E67" w:rsidRDefault="00003FA9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8D5E67" w:rsidRDefault="00003FA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8D5E67">
        <w:trPr>
          <w:trHeight w:val="343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D5E67" w:rsidRDefault="008D5E67">
      <w:pPr>
        <w:rPr>
          <w:sz w:val="26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1"/>
        <w:ind w:left="0"/>
        <w:rPr>
          <w:b/>
          <w:sz w:val="15"/>
        </w:rPr>
      </w:pPr>
    </w:p>
    <w:p w:rsidR="008D5E67" w:rsidRDefault="00003FA9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4" w:name="_bookmark14"/>
      <w:bookmarkEnd w:id="14"/>
      <w:r>
        <w:t>КЛАСС</w:t>
      </w:r>
    </w:p>
    <w:p w:rsidR="008D5E67" w:rsidRDefault="008D5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1041"/>
        </w:trPr>
        <w:tc>
          <w:tcPr>
            <w:tcW w:w="598" w:type="dxa"/>
          </w:tcPr>
          <w:p w:rsidR="008D5E67" w:rsidRDefault="00003FA9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7655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8D5E67" w:rsidRDefault="00003FA9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90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hyperlink r:id="rId91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8D5E67" w:rsidRDefault="00003FA9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8D5E67" w:rsidRDefault="00003FA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8D5E67" w:rsidRDefault="00003FA9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8D5E67" w:rsidRDefault="00003FA9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8D5E67" w:rsidRDefault="008D5E67">
      <w:pPr>
        <w:spacing w:line="322" w:lineRule="exact"/>
        <w:rPr>
          <w:sz w:val="28"/>
        </w:rPr>
        <w:sectPr w:rsidR="008D5E67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D5E67" w:rsidRDefault="00003FA9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8D5E67" w:rsidRDefault="00003FA9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8D5E67" w:rsidRDefault="00003FA9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8D5E67" w:rsidRDefault="00003F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8D5E67" w:rsidRDefault="00003FA9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8D5E67" w:rsidRDefault="00003FA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8D5E67" w:rsidRDefault="00003FA9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8D5E67" w:rsidRDefault="008D5E67">
      <w:pPr>
        <w:spacing w:line="320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3131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8D5E67" w:rsidRDefault="00003FA9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8D5E67">
        <w:trPr>
          <w:trHeight w:val="5912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92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 w:rsidRPr="00CB6CC6">
              <w:t xml:space="preserve"> </w:t>
            </w:r>
            <w:hyperlink r:id="rId93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8D5E67" w:rsidRDefault="00003FA9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8D5E67" w:rsidRDefault="00003FA9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8D5E67" w:rsidRDefault="00003FA9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8D5E67" w:rsidRDefault="00003FA9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8D5E67" w:rsidRDefault="00003FA9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721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8D5E67" w:rsidRDefault="00003FA9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8D5E67" w:rsidRDefault="00003FA9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8D5E67" w:rsidRDefault="00003FA9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8D5E67" w:rsidRDefault="00003FA9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8D5E67" w:rsidRDefault="00003FA9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8D5E67" w:rsidRDefault="00003FA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8D5E67" w:rsidRDefault="008D5E6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D5E67" w:rsidRDefault="00003FA9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8D5E67" w:rsidRDefault="00003FA9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8D5E67" w:rsidRDefault="00003FA9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8D5E67" w:rsidRDefault="00003FA9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8D5E67" w:rsidRDefault="00003FA9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D5E67" w:rsidRDefault="00003FA9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8D5E67" w:rsidRDefault="00003FA9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8D5E67" w:rsidRDefault="00003FA9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8D5E67" w:rsidRDefault="00003FA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8D5E67" w:rsidRDefault="00003FA9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8D5E67" w:rsidRDefault="00003FA9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8D5E67" w:rsidRDefault="00003FA9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95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8D5E67" w:rsidRDefault="00003FA9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D5E67" w:rsidRDefault="00003FA9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8D5E67" w:rsidRDefault="00003FA9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8D5E67" w:rsidRDefault="00003FA9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8D5E67">
        <w:trPr>
          <w:trHeight w:val="208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  <w:p w:rsidR="00DC648B" w:rsidRDefault="004F51F7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hyperlink r:id="rId95" w:history="1">
              <w:r w:rsidR="00DC648B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923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8D5E67" w:rsidRDefault="00003FA9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8D5E67" w:rsidRDefault="00003FA9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8D5E67" w:rsidRDefault="00003FA9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8D5E67" w:rsidRDefault="00003FA9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8D5E67" w:rsidRDefault="00003FA9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D5E67" w:rsidRDefault="00003FA9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8D5E67" w:rsidRDefault="00003FA9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8D5E67" w:rsidRDefault="008D5E67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8D5E67" w:rsidRDefault="00003FA9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E67" w:rsidRDefault="008D5E67">
      <w:pPr>
        <w:rPr>
          <w:sz w:val="20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208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8D5E67" w:rsidRDefault="00003FA9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8D5E67">
        <w:trPr>
          <w:trHeight w:val="695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9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hyperlink r:id="rId9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D5E67" w:rsidRDefault="00003FA9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8D5E67" w:rsidRDefault="00003FA9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8D5E67" w:rsidRDefault="00003FA9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8D5E67" w:rsidRDefault="00003FA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8D5E67" w:rsidRDefault="00003FA9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89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8D5E67" w:rsidRDefault="00003FA9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8D5E67" w:rsidRDefault="00003FA9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8D5E67" w:rsidRDefault="00003FA9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9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8D5E67">
        <w:trPr>
          <w:trHeight w:val="834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01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before="24"/>
              <w:rPr>
                <w:sz w:val="28"/>
              </w:rPr>
            </w:pPr>
            <w:r w:rsidRPr="00CB6CC6">
              <w:t xml:space="preserve"> </w:t>
            </w:r>
            <w:hyperlink r:id="rId102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D5E67" w:rsidRDefault="00003FA9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8D5E67" w:rsidRDefault="00003FA9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8D5E67" w:rsidRDefault="00003FA9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8D5E67" w:rsidRDefault="00003FA9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8D5E67" w:rsidRDefault="00003FA9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8D5E67" w:rsidRDefault="00003FA9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692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3D611A" w:rsidRDefault="004F51F7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hyperlink r:id="rId103" w:history="1">
              <w:r w:rsidR="003D611A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8D5E67" w:rsidRDefault="00003FA9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8D5E67" w:rsidRDefault="00003FA9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8D5E67" w:rsidRDefault="00003FA9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8D5E67" w:rsidRDefault="00003FA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8D5E67" w:rsidRDefault="00003FA9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95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8D5E67" w:rsidRDefault="00003FA9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8D5E67" w:rsidRDefault="00003FA9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8D5E67">
        <w:trPr>
          <w:trHeight w:val="208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04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hyperlink r:id="rId105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8D5E67" w:rsidRDefault="00003FA9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D5E67" w:rsidRDefault="00003FA9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8D5E67" w:rsidRDefault="00003FA9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8D5E67" w:rsidRDefault="00003FA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8D5E67" w:rsidRDefault="00003FA9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D5E67" w:rsidRDefault="00003FA9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8D5E67" w:rsidRDefault="00003F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8D5E67" w:rsidRDefault="00003FA9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8D5E67" w:rsidRDefault="00003FA9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3477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8D5E67" w:rsidRDefault="00003FA9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8D5E67" w:rsidRDefault="00003FA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556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0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 w:rsidRPr="00CB6CC6">
              <w:t xml:space="preserve"> </w:t>
            </w:r>
            <w:hyperlink r:id="rId10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8D5E67" w:rsidRDefault="00003FA9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8D5E67" w:rsidRDefault="00003FA9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8D5E67" w:rsidRDefault="00003FA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8D5E67" w:rsidRDefault="00003FA9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8D5E67" w:rsidRDefault="00003FA9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8D5E67" w:rsidRDefault="00003FA9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8D5E67" w:rsidRDefault="00003FA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8D5E67" w:rsidRDefault="00003FA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8D5E67" w:rsidRDefault="00003FA9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8D5E67" w:rsidRDefault="00003FA9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8D5E67" w:rsidRDefault="00003FA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1041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8D5E67" w:rsidRDefault="00003FA9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8D5E67">
        <w:trPr>
          <w:trHeight w:val="8001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0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hyperlink r:id="rId10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8D5E67" w:rsidRDefault="00003FA9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D5E67" w:rsidRDefault="00003FA9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8D5E67" w:rsidRDefault="00003FA9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8D5E67" w:rsidRDefault="00003FA9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D5E67" w:rsidRDefault="00003FA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8D5E67" w:rsidRDefault="00003FA9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8D5E67" w:rsidRDefault="00003FA9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8D5E67" w:rsidRDefault="00003FA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4175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8D5E67" w:rsidRDefault="00003FA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8D5E67" w:rsidRDefault="00003FA9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8D5E67" w:rsidRDefault="00003FA9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8D5E67" w:rsidRDefault="00003FA9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8D5E67" w:rsidRDefault="00003FA9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8D5E67">
        <w:trPr>
          <w:trHeight w:val="5033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DC648B" w:rsidRDefault="004F51F7">
            <w:pPr>
              <w:pStyle w:val="TableParagraph"/>
              <w:spacing w:line="316" w:lineRule="exact"/>
              <w:rPr>
                <w:sz w:val="28"/>
              </w:rPr>
            </w:pPr>
            <w:hyperlink r:id="rId110" w:history="1">
              <w:r w:rsidR="00DC648B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8D5E67" w:rsidRDefault="00003FA9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8D5E67" w:rsidRDefault="00003FA9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8D5E67" w:rsidRDefault="00003FA9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8D5E67" w:rsidRDefault="00003FA9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8D5E67" w:rsidRDefault="008D5E67">
      <w:pPr>
        <w:spacing w:line="332" w:lineRule="exact"/>
        <w:rPr>
          <w:sz w:val="28"/>
        </w:rPr>
        <w:sectPr w:rsidR="008D5E67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728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8D5E67" w:rsidRDefault="00003FA9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8D5E67" w:rsidRDefault="00003FA9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8D5E67" w:rsidRDefault="00003FA9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8D5E67" w:rsidRDefault="008D5E67">
      <w:pPr>
        <w:spacing w:line="332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11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 w:rsidRPr="00CB6CC6">
              <w:t xml:space="preserve"> </w:t>
            </w:r>
            <w:hyperlink r:id="rId112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8D5E67" w:rsidRDefault="00003FA9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8D5E67" w:rsidRDefault="00003FA9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8D5E67" w:rsidRDefault="00003FA9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8D5E67" w:rsidRDefault="00003FA9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8D5E67" w:rsidRDefault="00003FA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8D5E67" w:rsidRDefault="008D5E67">
      <w:pPr>
        <w:spacing w:line="321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347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8D5E67" w:rsidRDefault="00003FA9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8D5E67" w:rsidRDefault="00003FA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D5E67" w:rsidRDefault="00003FA9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34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13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318" w:lineRule="exact"/>
              <w:rPr>
                <w:sz w:val="28"/>
              </w:rPr>
            </w:pPr>
            <w:hyperlink r:id="rId114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8D5E67" w:rsidRDefault="00003FA9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8D5E67" w:rsidRDefault="00003FA9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8D5E67" w:rsidRDefault="00003FA9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8D5E67" w:rsidRDefault="00003FA9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8D5E67" w:rsidRDefault="00003F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692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DC648B" w:rsidRDefault="004F51F7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hyperlink r:id="rId115" w:history="1">
              <w:r w:rsidR="00DC648B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8D5E67" w:rsidRDefault="00003FA9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8D5E67" w:rsidRDefault="00003FA9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8D5E67" w:rsidRDefault="00003FA9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8D5E67" w:rsidRDefault="00003FA9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34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1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 w:rsidRPr="00CB6CC6">
              <w:t xml:space="preserve"> </w:t>
            </w:r>
            <w:hyperlink r:id="rId11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8D5E67" w:rsidRDefault="00003FA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8D5E67" w:rsidRDefault="00003FA9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556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8D5E67" w:rsidRDefault="00003FA9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8D5E67">
        <w:trPr>
          <w:trHeight w:val="347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1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hyperlink r:id="rId11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8D5E67" w:rsidRDefault="00003FA9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8D5E67" w:rsidRDefault="00003FA9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257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8D5E67" w:rsidRDefault="00003FA9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8D5E67" w:rsidRDefault="00003FA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D5E67" w:rsidRDefault="00003FA9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8D5E67" w:rsidRDefault="00003FA9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8D5E67">
        <w:trPr>
          <w:trHeight w:val="350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8D5E67" w:rsidRDefault="00003F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3FA9" w:rsidRDefault="00003FA9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 w:rsidP="00466B8A">
      <w:pPr>
        <w:spacing w:before="101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МЕТОДИЧЕСКИЕ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УЧИТЕЛЯ</w:t>
      </w:r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Коллекции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электронных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</w:t>
      </w:r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«Единое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окно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доступа</w:t>
      </w:r>
      <w:r w:rsidRPr="006B06E6">
        <w:rPr>
          <w:spacing w:val="-3"/>
          <w:sz w:val="24"/>
          <w:szCs w:val="24"/>
        </w:rPr>
        <w:t xml:space="preserve"> </w:t>
      </w:r>
      <w:r w:rsidRPr="006B06E6">
        <w:rPr>
          <w:sz w:val="24"/>
          <w:szCs w:val="24"/>
        </w:rPr>
        <w:t>к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образовательным</w:t>
      </w:r>
      <w:r w:rsidRPr="006B06E6">
        <w:rPr>
          <w:spacing w:val="-4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ресурсам»-</w:t>
      </w:r>
      <w:r w:rsidRPr="006B06E6">
        <w:rPr>
          <w:color w:val="0462C1"/>
          <w:spacing w:val="-4"/>
          <w:sz w:val="24"/>
          <w:szCs w:val="24"/>
        </w:rPr>
        <w:t xml:space="preserve"> </w:t>
      </w:r>
      <w:hyperlink r:id="rId121">
        <w:r w:rsidRPr="006B06E6">
          <w:rPr>
            <w:color w:val="0462C1"/>
            <w:sz w:val="24"/>
            <w:szCs w:val="24"/>
            <w:u w:val="single" w:color="0462C1"/>
          </w:rPr>
          <w:t>http://windows.edu/ru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«Единая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коллекция</w:t>
      </w:r>
      <w:r w:rsidRPr="006B06E6">
        <w:rPr>
          <w:spacing w:val="-4"/>
          <w:sz w:val="24"/>
          <w:szCs w:val="24"/>
        </w:rPr>
        <w:t xml:space="preserve"> </w:t>
      </w:r>
      <w:r w:rsidRPr="006B06E6">
        <w:rPr>
          <w:sz w:val="24"/>
          <w:szCs w:val="24"/>
        </w:rPr>
        <w:t>цифровых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ресурсов»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-</w:t>
      </w:r>
      <w:r w:rsidRPr="006B06E6">
        <w:rPr>
          <w:color w:val="0462C1"/>
          <w:spacing w:val="-5"/>
          <w:sz w:val="24"/>
          <w:szCs w:val="24"/>
        </w:rPr>
        <w:t xml:space="preserve"> </w:t>
      </w:r>
      <w:hyperlink r:id="rId122">
        <w:r w:rsidRPr="006B06E6">
          <w:rPr>
            <w:color w:val="0462C1"/>
            <w:sz w:val="24"/>
            <w:szCs w:val="24"/>
            <w:u w:val="single" w:color="0462C1"/>
          </w:rPr>
          <w:t>http://school-collektion.edu/ru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«Федеральный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центр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информационных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ресурсов»</w:t>
      </w:r>
      <w:r w:rsidRPr="006B06E6">
        <w:rPr>
          <w:spacing w:val="-7"/>
          <w:sz w:val="24"/>
          <w:szCs w:val="24"/>
        </w:rPr>
        <w:t xml:space="preserve"> </w:t>
      </w:r>
      <w:hyperlink r:id="rId123">
        <w:r w:rsidRPr="006B06E6">
          <w:rPr>
            <w:sz w:val="24"/>
            <w:szCs w:val="24"/>
          </w:rPr>
          <w:t>-</w:t>
        </w:r>
        <w:r w:rsidRPr="006B06E6">
          <w:rPr>
            <w:color w:val="0462C1"/>
            <w:sz w:val="24"/>
            <w:szCs w:val="24"/>
            <w:u w:val="single" w:color="0462C1"/>
          </w:rPr>
          <w:t>http://fcior.edu.ru</w:t>
        </w:r>
        <w:r w:rsidRPr="006B06E6">
          <w:rPr>
            <w:sz w:val="24"/>
            <w:szCs w:val="24"/>
          </w:rPr>
          <w:t>,</w:t>
        </w:r>
        <w:r w:rsidRPr="006B06E6">
          <w:rPr>
            <w:color w:val="0462C1"/>
            <w:spacing w:val="-7"/>
            <w:sz w:val="24"/>
            <w:szCs w:val="24"/>
          </w:rPr>
          <w:t xml:space="preserve"> </w:t>
        </w:r>
      </w:hyperlink>
      <w:hyperlink r:id="rId124">
        <w:r w:rsidRPr="006B06E6">
          <w:rPr>
            <w:color w:val="0462C1"/>
            <w:sz w:val="24"/>
            <w:szCs w:val="24"/>
            <w:u w:val="single" w:color="0462C1"/>
          </w:rPr>
          <w:t>http://eor.edu.ru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Каталог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сети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Интернет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для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школы</w:t>
      </w:r>
      <w:hyperlink r:id="rId125">
        <w:r w:rsidRPr="006B06E6">
          <w:rPr>
            <w:color w:val="0462C1"/>
            <w:sz w:val="24"/>
            <w:szCs w:val="24"/>
            <w:u w:val="single" w:color="0462C1"/>
          </w:rPr>
          <w:t>http://katalog.iot.ru</w:t>
        </w:r>
        <w:r w:rsidRPr="006B06E6">
          <w:rPr>
            <w:color w:val="0462C1"/>
            <w:sz w:val="24"/>
            <w:szCs w:val="24"/>
          </w:rPr>
          <w:t>/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pacing w:val="-1"/>
          <w:sz w:val="24"/>
          <w:szCs w:val="24"/>
        </w:rPr>
        <w:t>Библиотека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материалов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для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начальной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школы</w:t>
      </w:r>
      <w:hyperlink r:id="rId126">
        <w:r w:rsidRPr="006B06E6">
          <w:rPr>
            <w:color w:val="0462C1"/>
            <w:sz w:val="24"/>
            <w:szCs w:val="24"/>
            <w:u w:val="single" w:color="0462C1"/>
          </w:rPr>
          <w:t>http://www.nachalka.com/biblioteka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pacing w:val="-1"/>
          <w:sz w:val="24"/>
          <w:szCs w:val="24"/>
        </w:rPr>
        <w:t>Mеtodkabinet.eu:</w:t>
      </w:r>
      <w:r w:rsidRPr="006B06E6">
        <w:rPr>
          <w:spacing w:val="-3"/>
          <w:sz w:val="24"/>
          <w:szCs w:val="24"/>
        </w:rPr>
        <w:t xml:space="preserve"> </w:t>
      </w:r>
      <w:r w:rsidRPr="006B06E6">
        <w:rPr>
          <w:spacing w:val="-1"/>
          <w:sz w:val="24"/>
          <w:szCs w:val="24"/>
        </w:rPr>
        <w:t>информационно-методический</w:t>
      </w:r>
      <w:r w:rsidRPr="006B06E6">
        <w:rPr>
          <w:spacing w:val="2"/>
          <w:sz w:val="24"/>
          <w:szCs w:val="24"/>
        </w:rPr>
        <w:t xml:space="preserve"> </w:t>
      </w:r>
      <w:r w:rsidRPr="006B06E6">
        <w:rPr>
          <w:sz w:val="24"/>
          <w:szCs w:val="24"/>
        </w:rPr>
        <w:t>кабинет</w:t>
      </w:r>
      <w:hyperlink r:id="rId127">
        <w:r w:rsidRPr="006B06E6">
          <w:rPr>
            <w:color w:val="0462C1"/>
            <w:sz w:val="24"/>
            <w:szCs w:val="24"/>
            <w:u w:val="single" w:color="0462C1"/>
          </w:rPr>
          <w:t>http://www.metodkabinet.eu</w:t>
        </w:r>
        <w:r w:rsidRPr="006B06E6">
          <w:rPr>
            <w:color w:val="0462C1"/>
            <w:sz w:val="24"/>
            <w:szCs w:val="24"/>
          </w:rPr>
          <w:t>/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Каталог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сети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«Интернет»</w:t>
      </w:r>
      <w:r w:rsidRPr="006B06E6">
        <w:rPr>
          <w:color w:val="0462C1"/>
          <w:spacing w:val="-5"/>
          <w:sz w:val="24"/>
          <w:szCs w:val="24"/>
        </w:rPr>
        <w:t xml:space="preserve"> </w:t>
      </w:r>
      <w:hyperlink r:id="rId128">
        <w:r w:rsidRPr="006B06E6">
          <w:rPr>
            <w:color w:val="0462C1"/>
            <w:sz w:val="24"/>
            <w:szCs w:val="24"/>
            <w:u w:val="single" w:color="0462C1"/>
          </w:rPr>
          <w:t>http://catalog.iot.ru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Российский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образовательный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портал</w:t>
      </w:r>
      <w:r w:rsidRPr="006B06E6">
        <w:rPr>
          <w:color w:val="0462C1"/>
          <w:spacing w:val="-6"/>
          <w:sz w:val="24"/>
          <w:szCs w:val="24"/>
        </w:rPr>
        <w:t xml:space="preserve"> </w:t>
      </w:r>
      <w:hyperlink r:id="rId129">
        <w:r w:rsidRPr="006B06E6">
          <w:rPr>
            <w:color w:val="0462C1"/>
            <w:sz w:val="24"/>
            <w:szCs w:val="24"/>
            <w:u w:val="single" w:color="0462C1"/>
          </w:rPr>
          <w:t>http://www.school.edu.ru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Портал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«Российское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образование</w:t>
      </w:r>
      <w:r w:rsidRPr="006B06E6">
        <w:rPr>
          <w:color w:val="0462C1"/>
          <w:spacing w:val="-4"/>
          <w:sz w:val="24"/>
          <w:szCs w:val="24"/>
        </w:rPr>
        <w:t xml:space="preserve"> </w:t>
      </w:r>
      <w:hyperlink r:id="rId130">
        <w:r w:rsidRPr="006B06E6">
          <w:rPr>
            <w:color w:val="0462C1"/>
            <w:sz w:val="24"/>
            <w:szCs w:val="24"/>
            <w:u w:val="single" w:color="0462C1"/>
          </w:rPr>
          <w:t>http://www.edu.ru</w:t>
        </w:r>
      </w:hyperlink>
    </w:p>
    <w:p w:rsidR="00466B8A" w:rsidRPr="006B06E6" w:rsidRDefault="00466B8A" w:rsidP="006B06E6">
      <w:pPr>
        <w:rPr>
          <w:sz w:val="24"/>
          <w:szCs w:val="24"/>
        </w:rPr>
      </w:pPr>
    </w:p>
    <w:p w:rsidR="006B06E6" w:rsidRPr="006529B4" w:rsidRDefault="006B06E6" w:rsidP="006B06E6">
      <w:pPr>
        <w:pStyle w:val="a3"/>
        <w:ind w:left="0"/>
        <w:rPr>
          <w:sz w:val="24"/>
          <w:szCs w:val="24"/>
        </w:rPr>
      </w:pPr>
      <w:r w:rsidRPr="006529B4">
        <w:rPr>
          <w:sz w:val="24"/>
          <w:szCs w:val="24"/>
        </w:rPr>
        <w:t>ЦИФРОВЫЕ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ОБРАЗОВАТЕЛЬНЫЕ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РЕСУРСЫ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И</w:t>
      </w:r>
      <w:r w:rsidRPr="006529B4">
        <w:rPr>
          <w:spacing w:val="-5"/>
          <w:sz w:val="24"/>
          <w:szCs w:val="24"/>
        </w:rPr>
        <w:t xml:space="preserve"> </w:t>
      </w:r>
      <w:r w:rsidRPr="006529B4">
        <w:rPr>
          <w:sz w:val="24"/>
          <w:szCs w:val="24"/>
        </w:rPr>
        <w:t>РЕСУРСЫ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СЕТИ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ИНТЕРНЕТ</w:t>
      </w:r>
    </w:p>
    <w:p w:rsidR="006B06E6" w:rsidRDefault="006B06E6" w:rsidP="006B06E6">
      <w:pPr>
        <w:pStyle w:val="a3"/>
        <w:rPr>
          <w:spacing w:val="1"/>
        </w:rPr>
      </w:pPr>
      <w:r w:rsidRPr="006529B4">
        <w:rPr>
          <w:sz w:val="24"/>
          <w:szCs w:val="24"/>
        </w:rPr>
        <w:t>Для учащихся</w:t>
      </w:r>
      <w:r w:rsidRPr="006529B4">
        <w:rPr>
          <w:spacing w:val="1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31">
        <w:r w:rsidR="006B06E6" w:rsidRPr="006529B4">
          <w:rPr>
            <w:color w:val="0462C1"/>
            <w:spacing w:val="-1"/>
            <w:sz w:val="24"/>
            <w:szCs w:val="24"/>
            <w:u w:val="single" w:color="0462C1"/>
          </w:rPr>
          <w:t>https://www.uchportal.ru/load/47-2-2</w:t>
        </w:r>
      </w:hyperlink>
      <w:r w:rsidR="006B06E6" w:rsidRPr="006529B4">
        <w:rPr>
          <w:color w:val="0462C1"/>
          <w:sz w:val="24"/>
          <w:szCs w:val="24"/>
        </w:rPr>
        <w:t xml:space="preserve"> </w:t>
      </w:r>
      <w:hyperlink r:id="rId132">
        <w:r w:rsidR="006B06E6" w:rsidRPr="006529B4">
          <w:rPr>
            <w:color w:val="0462C1"/>
            <w:sz w:val="24"/>
            <w:szCs w:val="24"/>
            <w:u w:val="single" w:color="0462C1"/>
          </w:rPr>
          <w:t>http://school-collection.edu.ru</w:t>
        </w:r>
        <w:r w:rsidR="006B06E6" w:rsidRPr="006529B4">
          <w:rPr>
            <w:color w:val="0462C1"/>
            <w:sz w:val="24"/>
            <w:szCs w:val="24"/>
          </w:rPr>
          <w:t>/</w:t>
        </w:r>
      </w:hyperlink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33">
        <w:r w:rsidR="006B06E6" w:rsidRPr="006529B4">
          <w:rPr>
            <w:color w:val="0462C1"/>
            <w:sz w:val="24"/>
            <w:szCs w:val="24"/>
            <w:u w:val="single" w:color="0462C1"/>
          </w:rPr>
          <w:t>http://um-razum.ru/load/uchebnye_prezentacii/nachalnaja_shkola/18</w:t>
        </w:r>
      </w:hyperlink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34">
        <w:r w:rsidR="006B06E6" w:rsidRPr="006529B4">
          <w:rPr>
            <w:color w:val="0462C1"/>
            <w:sz w:val="24"/>
            <w:szCs w:val="24"/>
            <w:u w:val="single" w:color="0462C1"/>
          </w:rPr>
          <w:t>http://internet.chgk.info</w:t>
        </w:r>
        <w:r w:rsidR="006B06E6" w:rsidRPr="006529B4">
          <w:rPr>
            <w:color w:val="0462C1"/>
            <w:sz w:val="24"/>
            <w:szCs w:val="24"/>
          </w:rPr>
          <w:t>/</w:t>
        </w:r>
      </w:hyperlink>
      <w:r w:rsidR="006B06E6" w:rsidRPr="006529B4">
        <w:rPr>
          <w:color w:val="0462C1"/>
          <w:spacing w:val="1"/>
          <w:sz w:val="24"/>
          <w:szCs w:val="24"/>
        </w:rPr>
        <w:t xml:space="preserve"> </w:t>
      </w:r>
      <w:hyperlink r:id="rId135">
        <w:r w:rsidR="006B06E6" w:rsidRPr="006529B4">
          <w:rPr>
            <w:color w:val="0462C1"/>
            <w:spacing w:val="-1"/>
            <w:sz w:val="24"/>
            <w:szCs w:val="24"/>
            <w:u w:val="single" w:color="0462C1"/>
          </w:rPr>
          <w:t>http://www.vbg.ru/~kvint/im.htm</w:t>
        </w:r>
      </w:hyperlink>
    </w:p>
    <w:p w:rsidR="006B06E6" w:rsidRDefault="006B06E6" w:rsidP="006B06E6">
      <w:pPr>
        <w:pStyle w:val="a3"/>
        <w:numPr>
          <w:ilvl w:val="0"/>
          <w:numId w:val="11"/>
        </w:numPr>
      </w:pPr>
      <w:r w:rsidRPr="006529B4">
        <w:rPr>
          <w:sz w:val="24"/>
          <w:szCs w:val="24"/>
        </w:rPr>
        <w:t>Детский</w:t>
      </w:r>
      <w:r w:rsidRPr="006529B4">
        <w:rPr>
          <w:spacing w:val="-6"/>
          <w:sz w:val="24"/>
          <w:szCs w:val="24"/>
        </w:rPr>
        <w:t xml:space="preserve"> </w:t>
      </w:r>
      <w:r w:rsidRPr="006529B4">
        <w:rPr>
          <w:sz w:val="24"/>
          <w:szCs w:val="24"/>
        </w:rPr>
        <w:t>интеллектуальный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клуб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"Квинт".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"Интеллектуальный</w:t>
      </w:r>
      <w:r w:rsidRPr="006529B4">
        <w:rPr>
          <w:spacing w:val="-4"/>
          <w:sz w:val="24"/>
          <w:szCs w:val="24"/>
        </w:rPr>
        <w:t xml:space="preserve"> </w:t>
      </w:r>
      <w:r>
        <w:t>марафон</w:t>
      </w:r>
    </w:p>
    <w:p w:rsidR="006B06E6" w:rsidRPr="006529B4" w:rsidRDefault="006B06E6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529B4">
        <w:rPr>
          <w:sz w:val="24"/>
          <w:szCs w:val="24"/>
        </w:rPr>
        <w:t>Музыкальный клуб</w:t>
      </w:r>
      <w:r w:rsidRPr="006529B4">
        <w:rPr>
          <w:color w:val="0462C1"/>
          <w:spacing w:val="1"/>
          <w:sz w:val="24"/>
          <w:szCs w:val="24"/>
        </w:rPr>
        <w:t xml:space="preserve"> </w:t>
      </w:r>
      <w:hyperlink r:id="rId136">
        <w:r w:rsidRPr="006529B4">
          <w:rPr>
            <w:color w:val="0462C1"/>
            <w:sz w:val="24"/>
            <w:szCs w:val="24"/>
            <w:u w:val="single" w:color="0462C1"/>
          </w:rPr>
          <w:t>http://www.realmusic.ru</w:t>
        </w:r>
        <w:r w:rsidRPr="006529B4">
          <w:rPr>
            <w:color w:val="0462C1"/>
            <w:sz w:val="24"/>
            <w:szCs w:val="24"/>
          </w:rPr>
          <w:t>/</w:t>
        </w:r>
      </w:hyperlink>
      <w:r w:rsidRPr="006529B4">
        <w:rPr>
          <w:color w:val="0462C1"/>
          <w:spacing w:val="-37"/>
          <w:sz w:val="24"/>
          <w:szCs w:val="24"/>
        </w:rPr>
        <w:t xml:space="preserve"> </w:t>
      </w:r>
      <w:hyperlink r:id="rId137">
        <w:r w:rsidRPr="006529B4">
          <w:rPr>
            <w:color w:val="0462C1"/>
            <w:sz w:val="24"/>
            <w:szCs w:val="24"/>
            <w:u w:val="single" w:color="0462C1"/>
          </w:rPr>
          <w:t>http://www.jokeclub.ru</w:t>
        </w:r>
        <w:r w:rsidRPr="006529B4">
          <w:rPr>
            <w:color w:val="0462C1"/>
            <w:sz w:val="24"/>
            <w:szCs w:val="24"/>
          </w:rPr>
          <w:t>/</w:t>
        </w:r>
      </w:hyperlink>
    </w:p>
    <w:p w:rsidR="006B06E6" w:rsidRPr="006529B4" w:rsidRDefault="006B06E6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529B4">
        <w:rPr>
          <w:sz w:val="24"/>
          <w:szCs w:val="24"/>
        </w:rPr>
        <w:t>Сайты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детских</w:t>
      </w:r>
      <w:r w:rsidRPr="006529B4">
        <w:rPr>
          <w:spacing w:val="-5"/>
          <w:sz w:val="24"/>
          <w:szCs w:val="24"/>
        </w:rPr>
        <w:t xml:space="preserve"> </w:t>
      </w:r>
      <w:r w:rsidRPr="006529B4">
        <w:rPr>
          <w:sz w:val="24"/>
          <w:szCs w:val="24"/>
        </w:rPr>
        <w:t>писателей.</w:t>
      </w:r>
    </w:p>
    <w:p w:rsidR="006B06E6" w:rsidRPr="006529B4" w:rsidRDefault="004F51F7" w:rsidP="006B06E6">
      <w:pPr>
        <w:pStyle w:val="a3"/>
        <w:numPr>
          <w:ilvl w:val="0"/>
          <w:numId w:val="11"/>
        </w:numPr>
      </w:pPr>
      <w:hyperlink r:id="rId138">
        <w:r w:rsidR="006B06E6" w:rsidRPr="006529B4">
          <w:rPr>
            <w:color w:val="0462C1"/>
            <w:sz w:val="24"/>
            <w:szCs w:val="24"/>
            <w:u w:val="single" w:color="0462C1"/>
          </w:rPr>
          <w:t>http://www.mccme.ru/~dima/erunda/naoborot/index.htm</w:t>
        </w:r>
        <w:r w:rsidR="006B06E6" w:rsidRPr="006529B4">
          <w:rPr>
            <w:color w:val="0462C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"Всё наоборот" – стихи для детей, собранные Григорием Кружковым.</w:t>
      </w:r>
      <w:r w:rsidR="006B06E6" w:rsidRPr="006529B4">
        <w:rPr>
          <w:spacing w:val="-37"/>
          <w:sz w:val="24"/>
          <w:szCs w:val="24"/>
        </w:rPr>
        <w:t xml:space="preserve"> </w:t>
      </w:r>
      <w:hyperlink r:id="rId139">
        <w:r w:rsidR="006B06E6" w:rsidRPr="006529B4">
          <w:rPr>
            <w:color w:val="0462C1"/>
            <w:sz w:val="24"/>
            <w:szCs w:val="24"/>
            <w:u w:val="single" w:color="0462C1"/>
          </w:rPr>
          <w:t>http://www.sf.mksat.net/vk/krapivin</w:t>
        </w:r>
      </w:hyperlink>
      <w:hyperlink r:id="rId140">
        <w:r w:rsidR="006B06E6" w:rsidRPr="006529B4">
          <w:rPr>
            <w:color w:val="0462C1"/>
            <w:sz w:val="24"/>
            <w:szCs w:val="24"/>
            <w:u w:val="single" w:color="0462C1"/>
          </w:rPr>
          <w:t>_index.htm</w:t>
        </w:r>
        <w:r w:rsidR="006B06E6" w:rsidRPr="006529B4">
          <w:rPr>
            <w:color w:val="0462C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Писатель Владислав Крапивин.</w:t>
      </w:r>
      <w:r w:rsidR="006B06E6" w:rsidRPr="006529B4">
        <w:rPr>
          <w:spacing w:val="1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1">
        <w:r w:rsidR="006B06E6" w:rsidRPr="006529B4">
          <w:rPr>
            <w:color w:val="0462C1"/>
            <w:sz w:val="24"/>
            <w:szCs w:val="24"/>
            <w:u w:val="single" w:color="0462C1"/>
          </w:rPr>
          <w:t>http://www.literatura1.narod.ru/dmitrij_emets.htm</w:t>
        </w:r>
        <w:r w:rsidR="006B06E6" w:rsidRPr="006529B4">
          <w:rPr>
            <w:color w:val="0462C1"/>
            <w:sz w:val="24"/>
            <w:szCs w:val="24"/>
          </w:rPr>
          <w:t>l</w:t>
        </w:r>
        <w:r w:rsidR="006B06E6" w:rsidRPr="006529B4">
          <w:rPr>
            <w:color w:val="0462C1"/>
            <w:spacing w:val="5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Писатель Дмитрий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Емец.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2">
        <w:r w:rsidR="006B06E6" w:rsidRPr="006529B4">
          <w:rPr>
            <w:color w:val="0462C1"/>
            <w:sz w:val="24"/>
            <w:szCs w:val="24"/>
            <w:u w:val="single" w:color="0462C1"/>
          </w:rPr>
          <w:t>http://www.nikitinsky.com.ua</w:t>
        </w:r>
        <w:r w:rsidR="006B06E6" w:rsidRPr="006529B4">
          <w:rPr>
            <w:color w:val="0462C1"/>
            <w:spacing w:val="-3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6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Детский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писатель</w:t>
      </w:r>
      <w:r w:rsidR="006B06E6" w:rsidRPr="006529B4">
        <w:rPr>
          <w:spacing w:val="-7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Юрий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Никитинский.</w:t>
      </w:r>
    </w:p>
    <w:p w:rsidR="006B06E6" w:rsidRPr="006529B4" w:rsidRDefault="006B06E6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529B4">
        <w:rPr>
          <w:sz w:val="24"/>
          <w:szCs w:val="24"/>
        </w:rPr>
        <w:t>Электронные</w:t>
      </w:r>
      <w:r w:rsidRPr="006529B4">
        <w:rPr>
          <w:spacing w:val="-6"/>
          <w:sz w:val="24"/>
          <w:szCs w:val="24"/>
        </w:rPr>
        <w:t xml:space="preserve"> </w:t>
      </w:r>
      <w:r w:rsidRPr="006529B4">
        <w:rPr>
          <w:sz w:val="24"/>
          <w:szCs w:val="24"/>
        </w:rPr>
        <w:t>версии</w:t>
      </w:r>
      <w:r w:rsidRPr="006529B4">
        <w:rPr>
          <w:spacing w:val="-6"/>
          <w:sz w:val="24"/>
          <w:szCs w:val="24"/>
        </w:rPr>
        <w:t xml:space="preserve"> </w:t>
      </w:r>
      <w:r w:rsidRPr="006529B4">
        <w:rPr>
          <w:sz w:val="24"/>
          <w:szCs w:val="24"/>
        </w:rPr>
        <w:t>журналов.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3">
        <w:r w:rsidR="006B06E6" w:rsidRPr="006529B4">
          <w:rPr>
            <w:color w:val="0462C1"/>
            <w:sz w:val="24"/>
            <w:szCs w:val="24"/>
            <w:u w:val="single" w:color="0462C1"/>
          </w:rPr>
          <w:t>http://e-skazki.narod.ru/index.htm</w:t>
        </w:r>
        <w:r w:rsidR="006B06E6" w:rsidRPr="006529B4">
          <w:rPr>
            <w:color w:val="0462C1"/>
            <w:sz w:val="24"/>
            <w:szCs w:val="24"/>
          </w:rPr>
          <w:t xml:space="preserve">l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"Сказка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для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народа"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народные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7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авторские</w:t>
      </w:r>
      <w:r w:rsidR="006B06E6" w:rsidRPr="006529B4">
        <w:rPr>
          <w:spacing w:val="-6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сказки</w:t>
      </w:r>
    </w:p>
    <w:p w:rsidR="006B06E6" w:rsidRDefault="004F51F7" w:rsidP="006B06E6">
      <w:pPr>
        <w:pStyle w:val="a3"/>
        <w:numPr>
          <w:ilvl w:val="0"/>
          <w:numId w:val="11"/>
        </w:numPr>
      </w:pPr>
      <w:hyperlink r:id="rId144">
        <w:r w:rsidR="006B06E6" w:rsidRPr="006529B4">
          <w:rPr>
            <w:color w:val="0462C1"/>
            <w:sz w:val="24"/>
            <w:szCs w:val="24"/>
            <w:u w:val="single" w:color="0462C1"/>
          </w:rPr>
          <w:t>http://www.kinder.ru</w:t>
        </w:r>
        <w:r w:rsidR="006B06E6" w:rsidRPr="006529B4">
          <w:rPr>
            <w:color w:val="0462C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Каталог детских ресурсов "Kinder.Ru"</w:t>
      </w:r>
    </w:p>
    <w:p w:rsidR="006B06E6" w:rsidRDefault="006B06E6" w:rsidP="006B06E6">
      <w:pPr>
        <w:pStyle w:val="a3"/>
        <w:numPr>
          <w:ilvl w:val="0"/>
          <w:numId w:val="11"/>
        </w:numPr>
      </w:pPr>
      <w:r w:rsidRPr="006529B4">
        <w:rPr>
          <w:spacing w:val="1"/>
          <w:sz w:val="24"/>
          <w:szCs w:val="24"/>
        </w:rPr>
        <w:t xml:space="preserve"> </w:t>
      </w:r>
      <w:hyperlink r:id="rId145">
        <w:r w:rsidRPr="006529B4">
          <w:rPr>
            <w:color w:val="0462C1"/>
            <w:sz w:val="24"/>
            <w:szCs w:val="24"/>
            <w:u w:val="single" w:color="0462C1"/>
          </w:rPr>
          <w:t>http://barsuk.lenin.ru</w:t>
        </w:r>
        <w:r w:rsidRPr="006529B4">
          <w:rPr>
            <w:color w:val="0462C1"/>
            <w:sz w:val="24"/>
            <w:szCs w:val="24"/>
          </w:rPr>
          <w:t xml:space="preserve"> </w:t>
        </w:r>
      </w:hyperlink>
      <w:r w:rsidRPr="006529B4">
        <w:rPr>
          <w:sz w:val="24"/>
          <w:szCs w:val="24"/>
        </w:rPr>
        <w:t>- Журнал для детей "Барсук"</w:t>
      </w:r>
    </w:p>
    <w:p w:rsidR="006B06E6" w:rsidRPr="006529B4" w:rsidRDefault="006B06E6" w:rsidP="006B06E6">
      <w:pPr>
        <w:pStyle w:val="a3"/>
        <w:numPr>
          <w:ilvl w:val="0"/>
          <w:numId w:val="11"/>
        </w:numPr>
      </w:pPr>
      <w:r w:rsidRPr="006529B4">
        <w:rPr>
          <w:spacing w:val="1"/>
          <w:sz w:val="24"/>
          <w:szCs w:val="24"/>
        </w:rPr>
        <w:t xml:space="preserve"> </w:t>
      </w:r>
      <w:hyperlink r:id="rId146">
        <w:r w:rsidRPr="006529B4">
          <w:rPr>
            <w:color w:val="0462C1"/>
            <w:sz w:val="24"/>
            <w:szCs w:val="24"/>
            <w:u w:val="single" w:color="0462C1"/>
          </w:rPr>
          <w:t>http://www.biblioguide.ru</w:t>
        </w:r>
        <w:r w:rsidRPr="006529B4">
          <w:rPr>
            <w:color w:val="0462C1"/>
            <w:sz w:val="24"/>
            <w:szCs w:val="24"/>
          </w:rPr>
          <w:t xml:space="preserve">/ </w:t>
        </w:r>
      </w:hyperlink>
      <w:r w:rsidRPr="006529B4">
        <w:rPr>
          <w:sz w:val="24"/>
          <w:szCs w:val="24"/>
        </w:rPr>
        <w:t>- BiblioГид: всё о детской книге</w:t>
      </w:r>
      <w:r w:rsidRPr="006529B4">
        <w:rPr>
          <w:spacing w:val="1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</w:pPr>
      <w:hyperlink r:id="rId147">
        <w:r w:rsidR="006B06E6" w:rsidRPr="006529B4">
          <w:rPr>
            <w:color w:val="0462C1"/>
            <w:sz w:val="24"/>
            <w:szCs w:val="24"/>
            <w:u w:val="single" w:color="0462C1"/>
          </w:rPr>
          <w:t>http://www.kostyor.ru/archives.htm</w:t>
        </w:r>
        <w:r w:rsidR="006B06E6" w:rsidRPr="006529B4">
          <w:rPr>
            <w:color w:val="0462C1"/>
            <w:sz w:val="24"/>
            <w:szCs w:val="24"/>
          </w:rPr>
          <w:t xml:space="preserve">l </w:t>
        </w:r>
      </w:hyperlink>
      <w:r w:rsidR="006B06E6" w:rsidRPr="006529B4">
        <w:rPr>
          <w:sz w:val="24"/>
          <w:szCs w:val="24"/>
        </w:rPr>
        <w:t>- Журнал для школьников "Костёр"</w:t>
      </w:r>
      <w:r w:rsidR="006B06E6" w:rsidRPr="006529B4">
        <w:rPr>
          <w:spacing w:val="-37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8">
        <w:r w:rsidR="006B06E6" w:rsidRPr="006529B4">
          <w:rPr>
            <w:color w:val="0462C1"/>
            <w:sz w:val="24"/>
            <w:szCs w:val="24"/>
            <w:u w:val="single" w:color="0462C1"/>
          </w:rPr>
          <w:t>http://murzilka.km.ru</w:t>
        </w:r>
        <w:r w:rsidR="006B06E6" w:rsidRPr="006529B4">
          <w:rPr>
            <w:color w:val="0462C1"/>
            <w:spacing w:val="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Детский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"Мурзилка"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9">
        <w:r w:rsidR="006B06E6" w:rsidRPr="006529B4">
          <w:rPr>
            <w:color w:val="0462C1"/>
            <w:sz w:val="24"/>
            <w:szCs w:val="24"/>
            <w:u w:val="single" w:color="0462C1"/>
          </w:rPr>
          <w:t>http://vkids.km.ru</w:t>
        </w:r>
        <w:r w:rsidR="006B06E6" w:rsidRPr="006529B4">
          <w:rPr>
            <w:color w:val="0462C1"/>
            <w:sz w:val="24"/>
            <w:szCs w:val="24"/>
          </w:rPr>
          <w:t>/</w:t>
        </w:r>
        <w:r w:rsidR="006B06E6" w:rsidRPr="006529B4">
          <w:rPr>
            <w:color w:val="0462C1"/>
            <w:spacing w:val="-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Детская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страничка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"Кирилла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Мефодия".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Чат,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игры,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призы,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информация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для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родителей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50">
        <w:r w:rsidR="006B06E6" w:rsidRPr="006529B4">
          <w:rPr>
            <w:color w:val="0462C1"/>
            <w:sz w:val="24"/>
            <w:szCs w:val="24"/>
            <w:u w:val="single" w:color="0462C1"/>
          </w:rPr>
          <w:t>http://www.posnayko.com/index.htm</w:t>
        </w:r>
        <w:r w:rsidR="006B06E6" w:rsidRPr="006529B4">
          <w:rPr>
            <w:color w:val="0462C1"/>
            <w:spacing w:val="-5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"Познайка".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Детский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игровой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журнал.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Конкурсы,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игры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прочее.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Здесь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можно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найти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стихи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7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песни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для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детей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51">
        <w:r w:rsidR="006B06E6" w:rsidRPr="006529B4">
          <w:rPr>
            <w:color w:val="0462C1"/>
            <w:sz w:val="24"/>
            <w:szCs w:val="24"/>
            <w:u w:val="single" w:color="0462C1"/>
          </w:rPr>
          <w:t>http://www.cofe.ru/read-ka</w:t>
        </w:r>
        <w:r w:rsidR="006B06E6" w:rsidRPr="006529B4">
          <w:rPr>
            <w:color w:val="0462C1"/>
            <w:sz w:val="24"/>
            <w:szCs w:val="24"/>
          </w:rPr>
          <w:t>/</w:t>
        </w:r>
        <w:r w:rsidR="006B06E6" w:rsidRPr="006529B4">
          <w:rPr>
            <w:color w:val="0462C1"/>
            <w:spacing w:val="-2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"Почитай-ка"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- детский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сказочный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журнал.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Сказки,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великие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сказочники,</w:t>
      </w:r>
      <w:r w:rsidR="006B06E6" w:rsidRPr="006529B4">
        <w:rPr>
          <w:spacing w:val="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головоломки,</w:t>
      </w:r>
      <w:r w:rsidR="006B06E6" w:rsidRPr="006529B4">
        <w:rPr>
          <w:spacing w:val="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курьезные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факты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из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жизни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ученых,</w:t>
      </w:r>
      <w:r w:rsidR="006B06E6" w:rsidRPr="006529B4">
        <w:rPr>
          <w:spacing w:val="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конкурс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литературного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творчества,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калейдоскоп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необычных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сведений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из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мира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животных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истории,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рассказы о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легендарных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воинах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разных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времен и народов.</w:t>
      </w:r>
    </w:p>
    <w:p w:rsidR="006B06E6" w:rsidRPr="006529B4" w:rsidRDefault="006B06E6" w:rsidP="006B06E6">
      <w:pPr>
        <w:pStyle w:val="a3"/>
        <w:ind w:left="0"/>
        <w:rPr>
          <w:sz w:val="24"/>
          <w:szCs w:val="24"/>
        </w:rPr>
      </w:pPr>
    </w:p>
    <w:p w:rsidR="00466B8A" w:rsidRDefault="00466B8A" w:rsidP="00466B8A">
      <w:pPr>
        <w:rPr>
          <w:sz w:val="16"/>
        </w:rPr>
        <w:sectPr w:rsidR="00466B8A">
          <w:pgSz w:w="16840" w:h="11910" w:orient="landscape"/>
          <w:pgMar w:top="720" w:right="0" w:bottom="280" w:left="520" w:header="720" w:footer="720" w:gutter="0"/>
          <w:cols w:space="720"/>
        </w:sectPr>
      </w:pPr>
    </w:p>
    <w:p w:rsidR="00466B8A" w:rsidRDefault="00466B8A" w:rsidP="00466B8A">
      <w:pPr>
        <w:spacing w:before="120" w:line="237" w:lineRule="auto"/>
        <w:ind w:left="200" w:right="13714"/>
        <w:rPr>
          <w:b/>
          <w:sz w:val="16"/>
        </w:rPr>
      </w:pPr>
      <w:bookmarkStart w:id="15" w:name="ЦИФРОВЫЕ_ОБРАЗОВАТЕЛЬНЫЕ_РЕСУРСЫ_И_РЕСУР"/>
      <w:bookmarkEnd w:id="15"/>
    </w:p>
    <w:sectPr w:rsidR="00466B8A" w:rsidSect="008D5E67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4A" w:rsidRDefault="003B6D4A" w:rsidP="008D5E67">
      <w:r>
        <w:separator/>
      </w:r>
    </w:p>
  </w:endnote>
  <w:endnote w:type="continuationSeparator" w:id="1">
    <w:p w:rsidR="003B6D4A" w:rsidRDefault="003B6D4A" w:rsidP="008D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466B8A" w:rsidRDefault="004F51F7">
                <w:pPr>
                  <w:spacing w:before="13"/>
                  <w:ind w:left="60"/>
                </w:pPr>
                <w:fldSimple w:instr=" PAGE ">
                  <w:r w:rsidR="00480F4E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19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466B8A" w:rsidRDefault="004F51F7">
                <w:pPr>
                  <w:spacing w:before="13"/>
                  <w:ind w:left="60"/>
                </w:pPr>
                <w:fldSimple w:instr=" PAGE ">
                  <w:r w:rsidR="00480F4E">
                    <w:rPr>
                      <w:noProof/>
                    </w:rPr>
                    <w:t>121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4A" w:rsidRDefault="003B6D4A" w:rsidP="008D5E67">
      <w:r>
        <w:separator/>
      </w:r>
    </w:p>
  </w:footnote>
  <w:footnote w:type="continuationSeparator" w:id="1">
    <w:p w:rsidR="003B6D4A" w:rsidRDefault="003B6D4A" w:rsidP="008D5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3.6pt;margin-top:34.5pt;width:350pt;height:15.2pt;z-index:-18086912;mso-position-horizontal-relative:page;mso-position-vertical-relative:page" filled="f" stroked="f">
          <v:textbox inset="0,0,0,0">
            <w:txbxContent>
              <w:p w:rsidR="00466B8A" w:rsidRDefault="00466B8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466B8A" w:rsidRDefault="00466B8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466B8A" w:rsidRDefault="00466B8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F65"/>
    <w:multiLevelType w:val="hybridMultilevel"/>
    <w:tmpl w:val="F9FC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F84"/>
    <w:multiLevelType w:val="hybridMultilevel"/>
    <w:tmpl w:val="CFEC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7D95"/>
    <w:multiLevelType w:val="hybridMultilevel"/>
    <w:tmpl w:val="121E4BA6"/>
    <w:lvl w:ilvl="0" w:tplc="949C987E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26B2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F87A171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5E2FC5A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D1D8D16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9CC00B8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74ED10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701A33D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66E278F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">
    <w:nsid w:val="16F32BC2"/>
    <w:multiLevelType w:val="hybridMultilevel"/>
    <w:tmpl w:val="C2025DE0"/>
    <w:lvl w:ilvl="0" w:tplc="B7C699A2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4E5DE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0288659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52ACF7B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E9DC274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E214CDE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9FAAD59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148BF5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2BA84B10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4">
    <w:nsid w:val="2AF40171"/>
    <w:multiLevelType w:val="hybridMultilevel"/>
    <w:tmpl w:val="CF9882BA"/>
    <w:lvl w:ilvl="0" w:tplc="8BA6FFA2">
      <w:start w:val="1"/>
      <w:numFmt w:val="decimal"/>
      <w:lvlText w:val="%1."/>
      <w:lvlJc w:val="left"/>
      <w:pPr>
        <w:ind w:left="36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D28ABF2">
      <w:numFmt w:val="bullet"/>
      <w:lvlText w:val="•"/>
      <w:lvlJc w:val="left"/>
      <w:pPr>
        <w:ind w:left="1955" w:hanging="163"/>
      </w:pPr>
      <w:rPr>
        <w:rFonts w:hint="default"/>
        <w:lang w:val="ru-RU" w:eastAsia="en-US" w:bidi="ar-SA"/>
      </w:rPr>
    </w:lvl>
    <w:lvl w:ilvl="2" w:tplc="E258EC30">
      <w:numFmt w:val="bullet"/>
      <w:lvlText w:val="•"/>
      <w:lvlJc w:val="left"/>
      <w:pPr>
        <w:ind w:left="3551" w:hanging="163"/>
      </w:pPr>
      <w:rPr>
        <w:rFonts w:hint="default"/>
        <w:lang w:val="ru-RU" w:eastAsia="en-US" w:bidi="ar-SA"/>
      </w:rPr>
    </w:lvl>
    <w:lvl w:ilvl="3" w:tplc="78F83CA2">
      <w:numFmt w:val="bullet"/>
      <w:lvlText w:val="•"/>
      <w:lvlJc w:val="left"/>
      <w:pPr>
        <w:ind w:left="5147" w:hanging="163"/>
      </w:pPr>
      <w:rPr>
        <w:rFonts w:hint="default"/>
        <w:lang w:val="ru-RU" w:eastAsia="en-US" w:bidi="ar-SA"/>
      </w:rPr>
    </w:lvl>
    <w:lvl w:ilvl="4" w:tplc="9AA2D32C">
      <w:numFmt w:val="bullet"/>
      <w:lvlText w:val="•"/>
      <w:lvlJc w:val="left"/>
      <w:pPr>
        <w:ind w:left="6743" w:hanging="163"/>
      </w:pPr>
      <w:rPr>
        <w:rFonts w:hint="default"/>
        <w:lang w:val="ru-RU" w:eastAsia="en-US" w:bidi="ar-SA"/>
      </w:rPr>
    </w:lvl>
    <w:lvl w:ilvl="5" w:tplc="BE24E656">
      <w:numFmt w:val="bullet"/>
      <w:lvlText w:val="•"/>
      <w:lvlJc w:val="left"/>
      <w:pPr>
        <w:ind w:left="8339" w:hanging="163"/>
      </w:pPr>
      <w:rPr>
        <w:rFonts w:hint="default"/>
        <w:lang w:val="ru-RU" w:eastAsia="en-US" w:bidi="ar-SA"/>
      </w:rPr>
    </w:lvl>
    <w:lvl w:ilvl="6" w:tplc="EC60B8A8">
      <w:numFmt w:val="bullet"/>
      <w:lvlText w:val="•"/>
      <w:lvlJc w:val="left"/>
      <w:pPr>
        <w:ind w:left="9935" w:hanging="163"/>
      </w:pPr>
      <w:rPr>
        <w:rFonts w:hint="default"/>
        <w:lang w:val="ru-RU" w:eastAsia="en-US" w:bidi="ar-SA"/>
      </w:rPr>
    </w:lvl>
    <w:lvl w:ilvl="7" w:tplc="7C680B52">
      <w:numFmt w:val="bullet"/>
      <w:lvlText w:val="•"/>
      <w:lvlJc w:val="left"/>
      <w:pPr>
        <w:ind w:left="11530" w:hanging="163"/>
      </w:pPr>
      <w:rPr>
        <w:rFonts w:hint="default"/>
        <w:lang w:val="ru-RU" w:eastAsia="en-US" w:bidi="ar-SA"/>
      </w:rPr>
    </w:lvl>
    <w:lvl w:ilvl="8" w:tplc="B990496E">
      <w:numFmt w:val="bullet"/>
      <w:lvlText w:val="•"/>
      <w:lvlJc w:val="left"/>
      <w:pPr>
        <w:ind w:left="13126" w:hanging="163"/>
      </w:pPr>
      <w:rPr>
        <w:rFonts w:hint="default"/>
        <w:lang w:val="ru-RU" w:eastAsia="en-US" w:bidi="ar-SA"/>
      </w:rPr>
    </w:lvl>
  </w:abstractNum>
  <w:abstractNum w:abstractNumId="5">
    <w:nsid w:val="39F35796"/>
    <w:multiLevelType w:val="hybridMultilevel"/>
    <w:tmpl w:val="CDDC03EC"/>
    <w:lvl w:ilvl="0" w:tplc="ED34A4CE">
      <w:start w:val="1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841044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3C501D32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58ECE342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0D92FA4E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39420A04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82D49A0A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E47ACC4E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7FAA22E2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6">
    <w:nsid w:val="3CE57065"/>
    <w:multiLevelType w:val="hybridMultilevel"/>
    <w:tmpl w:val="4280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D6925"/>
    <w:multiLevelType w:val="hybridMultilevel"/>
    <w:tmpl w:val="D9FE93CA"/>
    <w:lvl w:ilvl="0" w:tplc="4F34F92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7C64F6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96C5A0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D70ECF1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45E272B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C00784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394E90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F8544D9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E12622B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">
    <w:nsid w:val="4AD3511F"/>
    <w:multiLevelType w:val="hybridMultilevel"/>
    <w:tmpl w:val="A988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46C22"/>
    <w:multiLevelType w:val="hybridMultilevel"/>
    <w:tmpl w:val="23C4760E"/>
    <w:lvl w:ilvl="0" w:tplc="6B94687C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0A2BD3A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F84E7D4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D6F4C958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E0BC2BF6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DA905788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6C706CCC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3C6A0192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92E62D20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10">
    <w:nsid w:val="693F5254"/>
    <w:multiLevelType w:val="hybridMultilevel"/>
    <w:tmpl w:val="4DF2979A"/>
    <w:lvl w:ilvl="0" w:tplc="873A3A86">
      <w:start w:val="3"/>
      <w:numFmt w:val="decimal"/>
      <w:lvlText w:val="%1."/>
      <w:lvlJc w:val="left"/>
      <w:pPr>
        <w:ind w:left="360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1FCAF4C">
      <w:numFmt w:val="bullet"/>
      <w:lvlText w:val="•"/>
      <w:lvlJc w:val="left"/>
      <w:pPr>
        <w:ind w:left="1955" w:hanging="161"/>
      </w:pPr>
      <w:rPr>
        <w:rFonts w:hint="default"/>
        <w:lang w:val="ru-RU" w:eastAsia="en-US" w:bidi="ar-SA"/>
      </w:rPr>
    </w:lvl>
    <w:lvl w:ilvl="2" w:tplc="6418735C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2422A360">
      <w:numFmt w:val="bullet"/>
      <w:lvlText w:val="•"/>
      <w:lvlJc w:val="left"/>
      <w:pPr>
        <w:ind w:left="5147" w:hanging="161"/>
      </w:pPr>
      <w:rPr>
        <w:rFonts w:hint="default"/>
        <w:lang w:val="ru-RU" w:eastAsia="en-US" w:bidi="ar-SA"/>
      </w:rPr>
    </w:lvl>
    <w:lvl w:ilvl="4" w:tplc="1EBA0AA6">
      <w:numFmt w:val="bullet"/>
      <w:lvlText w:val="•"/>
      <w:lvlJc w:val="left"/>
      <w:pPr>
        <w:ind w:left="6743" w:hanging="161"/>
      </w:pPr>
      <w:rPr>
        <w:rFonts w:hint="default"/>
        <w:lang w:val="ru-RU" w:eastAsia="en-US" w:bidi="ar-SA"/>
      </w:rPr>
    </w:lvl>
    <w:lvl w:ilvl="5" w:tplc="F168DD06">
      <w:numFmt w:val="bullet"/>
      <w:lvlText w:val="•"/>
      <w:lvlJc w:val="left"/>
      <w:pPr>
        <w:ind w:left="8339" w:hanging="161"/>
      </w:pPr>
      <w:rPr>
        <w:rFonts w:hint="default"/>
        <w:lang w:val="ru-RU" w:eastAsia="en-US" w:bidi="ar-SA"/>
      </w:rPr>
    </w:lvl>
    <w:lvl w:ilvl="6" w:tplc="B42C9050">
      <w:numFmt w:val="bullet"/>
      <w:lvlText w:val="•"/>
      <w:lvlJc w:val="left"/>
      <w:pPr>
        <w:ind w:left="9935" w:hanging="161"/>
      </w:pPr>
      <w:rPr>
        <w:rFonts w:hint="default"/>
        <w:lang w:val="ru-RU" w:eastAsia="en-US" w:bidi="ar-SA"/>
      </w:rPr>
    </w:lvl>
    <w:lvl w:ilvl="7" w:tplc="EE001DA4">
      <w:numFmt w:val="bullet"/>
      <w:lvlText w:val="•"/>
      <w:lvlJc w:val="left"/>
      <w:pPr>
        <w:ind w:left="11530" w:hanging="161"/>
      </w:pPr>
      <w:rPr>
        <w:rFonts w:hint="default"/>
        <w:lang w:val="ru-RU" w:eastAsia="en-US" w:bidi="ar-SA"/>
      </w:rPr>
    </w:lvl>
    <w:lvl w:ilvl="8" w:tplc="61DA4EC6">
      <w:numFmt w:val="bullet"/>
      <w:lvlText w:val="•"/>
      <w:lvlJc w:val="left"/>
      <w:pPr>
        <w:ind w:left="13126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5E67"/>
    <w:rsid w:val="00003FA9"/>
    <w:rsid w:val="0023130C"/>
    <w:rsid w:val="003834DD"/>
    <w:rsid w:val="003A1905"/>
    <w:rsid w:val="003B6D4A"/>
    <w:rsid w:val="003D25F5"/>
    <w:rsid w:val="003D611A"/>
    <w:rsid w:val="00435F7C"/>
    <w:rsid w:val="00466B8A"/>
    <w:rsid w:val="00480F4E"/>
    <w:rsid w:val="004F51F7"/>
    <w:rsid w:val="005125F3"/>
    <w:rsid w:val="005369EC"/>
    <w:rsid w:val="005F34D3"/>
    <w:rsid w:val="006B06E6"/>
    <w:rsid w:val="008D5E67"/>
    <w:rsid w:val="00A46E63"/>
    <w:rsid w:val="00B9421F"/>
    <w:rsid w:val="00CE5508"/>
    <w:rsid w:val="00DC648B"/>
    <w:rsid w:val="00E3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E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D5E67"/>
    <w:pPr>
      <w:spacing w:before="52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D5E67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D5E67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E67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D5E67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D5E67"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8D5E67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8D5E6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03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A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003FA9"/>
    <w:pPr>
      <w:widowControl/>
      <w:autoSpaceDE/>
      <w:autoSpaceDN/>
    </w:pPr>
    <w:rPr>
      <w:rFonts w:eastAsiaTheme="minorEastAsia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003FA9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003FA9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achalka.com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://nsc.1september.ru/urok" TargetMode="External"/><Relationship Id="rId42" Type="http://schemas.openxmlformats.org/officeDocument/2006/relationships/hyperlink" Target="http://pedsovet.s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://um-razum.ru/load/uchebnye_prezentacii/nachalnaja_shkola/18" TargetMode="External"/><Relationship Id="rId138" Type="http://schemas.openxmlformats.org/officeDocument/2006/relationships/hyperlink" Target="http://www.mccme.ru/~dima/erunda/naoborot/index.htm" TargetMode="External"/><Relationship Id="rId16" Type="http://schemas.openxmlformats.org/officeDocument/2006/relationships/header" Target="header3.xml"/><Relationship Id="rId107" Type="http://schemas.openxmlformats.org/officeDocument/2006/relationships/hyperlink" Target="https://uchi.ru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://pedsovet.su/" TargetMode="External"/><Relationship Id="rId53" Type="http://schemas.openxmlformats.org/officeDocument/2006/relationships/hyperlink" Target="http://nachalka.com/" TargetMode="External"/><Relationship Id="rId58" Type="http://schemas.openxmlformats.org/officeDocument/2006/relationships/hyperlink" Target="http://nsc.1september.ru/urok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://fcior.edu.ru/" TargetMode="External"/><Relationship Id="rId128" Type="http://schemas.openxmlformats.org/officeDocument/2006/relationships/hyperlink" Target="http://catalog.iot.ru/" TargetMode="External"/><Relationship Id="rId144" Type="http://schemas.openxmlformats.org/officeDocument/2006/relationships/hyperlink" Target="http://www.kinder.ru/" TargetMode="External"/><Relationship Id="rId149" Type="http://schemas.openxmlformats.org/officeDocument/2006/relationships/hyperlink" Target="http://vkids.km.ru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pedsovet.su/" TargetMode="External"/><Relationship Id="rId95" Type="http://schemas.openxmlformats.org/officeDocument/2006/relationships/hyperlink" Target="http://nsc.1september.ru/urok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image" Target="media/image6.png"/><Relationship Id="rId64" Type="http://schemas.openxmlformats.org/officeDocument/2006/relationships/hyperlink" Target="http://nsc.1september.ru/urok" TargetMode="External"/><Relationship Id="rId69" Type="http://schemas.openxmlformats.org/officeDocument/2006/relationships/image" Target="media/image11.png"/><Relationship Id="rId113" Type="http://schemas.openxmlformats.org/officeDocument/2006/relationships/hyperlink" Target="http://pedsovet.su/" TargetMode="External"/><Relationship Id="rId118" Type="http://schemas.openxmlformats.org/officeDocument/2006/relationships/hyperlink" Target="http://pedsovet.su/" TargetMode="External"/><Relationship Id="rId134" Type="http://schemas.openxmlformats.org/officeDocument/2006/relationships/hyperlink" Target="http://internet.chgk.info/" TargetMode="External"/><Relationship Id="rId139" Type="http://schemas.openxmlformats.org/officeDocument/2006/relationships/hyperlink" Target="http://www.sf.mksat.net/vk/krapivin_index.htm" TargetMode="External"/><Relationship Id="rId80" Type="http://schemas.openxmlformats.org/officeDocument/2006/relationships/hyperlink" Target="http://nsc.1september.ru/urok" TargetMode="External"/><Relationship Id="rId85" Type="http://schemas.openxmlformats.org/officeDocument/2006/relationships/hyperlink" Target="http://nsc.1september.ru/urok" TargetMode="External"/><Relationship Id="rId150" Type="http://schemas.openxmlformats.org/officeDocument/2006/relationships/hyperlink" Target="http://www.posnayko.com/index.htm" TargetMode="Externa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image" Target="media/image2.png"/><Relationship Id="rId33" Type="http://schemas.openxmlformats.org/officeDocument/2006/relationships/hyperlink" Target="http://nachalka.com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pedsovet.su/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://nachalka.com/" TargetMode="External"/><Relationship Id="rId103" Type="http://schemas.openxmlformats.org/officeDocument/2006/relationships/hyperlink" Target="http://nsc.1september.ru/urok" TargetMode="External"/><Relationship Id="rId108" Type="http://schemas.openxmlformats.org/officeDocument/2006/relationships/hyperlink" Target="http://pedsovet.su/" TargetMode="External"/><Relationship Id="rId116" Type="http://schemas.openxmlformats.org/officeDocument/2006/relationships/hyperlink" Target="http://nachalka.com/" TargetMode="External"/><Relationship Id="rId124" Type="http://schemas.openxmlformats.org/officeDocument/2006/relationships/hyperlink" Target="http://eor.edu.ru/" TargetMode="External"/><Relationship Id="rId129" Type="http://schemas.openxmlformats.org/officeDocument/2006/relationships/hyperlink" Target="http://www.school.edu.ru/" TargetMode="External"/><Relationship Id="rId137" Type="http://schemas.openxmlformats.org/officeDocument/2006/relationships/hyperlink" Target="http://www.jokeclub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://pedsovet.su/" TargetMode="External"/><Relationship Id="rId70" Type="http://schemas.openxmlformats.org/officeDocument/2006/relationships/hyperlink" Target="http://pedsovet.su/" TargetMode="External"/><Relationship Id="rId75" Type="http://schemas.openxmlformats.org/officeDocument/2006/relationships/hyperlink" Target="http://pedsovet.su/" TargetMode="External"/><Relationship Id="rId83" Type="http://schemas.openxmlformats.org/officeDocument/2006/relationships/hyperlink" Target="http://pedsovet.su/" TargetMode="External"/><Relationship Id="rId88" Type="http://schemas.openxmlformats.org/officeDocument/2006/relationships/hyperlink" Target="http://pedsovet.s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image" Target="media/image15.png"/><Relationship Id="rId111" Type="http://schemas.openxmlformats.org/officeDocument/2006/relationships/hyperlink" Target="http://nachalka.com/" TargetMode="External"/><Relationship Id="rId132" Type="http://schemas.openxmlformats.org/officeDocument/2006/relationships/hyperlink" Target="http://school-collection.edu.ru/" TargetMode="External"/><Relationship Id="rId140" Type="http://schemas.openxmlformats.org/officeDocument/2006/relationships/hyperlink" Target="http://www.sf.mksat.net/vk/krapivin_index.htm" TargetMode="External"/><Relationship Id="rId145" Type="http://schemas.openxmlformats.org/officeDocument/2006/relationships/hyperlink" Target="http://barsuk.lenin.ru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pedsovet.su/" TargetMode="External"/><Relationship Id="rId28" Type="http://schemas.openxmlformats.org/officeDocument/2006/relationships/hyperlink" Target="http://pedsovet.s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nachalka.com/" TargetMode="External"/><Relationship Id="rId57" Type="http://schemas.openxmlformats.org/officeDocument/2006/relationships/image" Target="media/image7.png"/><Relationship Id="rId106" Type="http://schemas.openxmlformats.org/officeDocument/2006/relationships/hyperlink" Target="http://nachalka.com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://www.metodkabinet.eu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pedsovet.su/" TargetMode="External"/><Relationship Id="rId44" Type="http://schemas.openxmlformats.org/officeDocument/2006/relationships/hyperlink" Target="http://nsc.1september.ru/urok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://nachalka.com/" TargetMode="External"/><Relationship Id="rId65" Type="http://schemas.openxmlformats.org/officeDocument/2006/relationships/image" Target="media/image9.png"/><Relationship Id="rId73" Type="http://schemas.openxmlformats.org/officeDocument/2006/relationships/hyperlink" Target="http://nachalka.com/" TargetMode="External"/><Relationship Id="rId78" Type="http://schemas.openxmlformats.org/officeDocument/2006/relationships/hyperlink" Target="http://nachalka.com/" TargetMode="External"/><Relationship Id="rId81" Type="http://schemas.openxmlformats.org/officeDocument/2006/relationships/hyperlink" Target="http://nachalka.com/" TargetMode="External"/><Relationship Id="rId86" Type="http://schemas.openxmlformats.org/officeDocument/2006/relationships/hyperlink" Target="http://nachalka.com/" TargetMode="External"/><Relationship Id="rId94" Type="http://schemas.openxmlformats.org/officeDocument/2006/relationships/image" Target="media/image14.png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://nachalka.com/" TargetMode="External"/><Relationship Id="rId122" Type="http://schemas.openxmlformats.org/officeDocument/2006/relationships/hyperlink" Target="http://school-collektion.edu/ru" TargetMode="External"/><Relationship Id="rId130" Type="http://schemas.openxmlformats.org/officeDocument/2006/relationships/hyperlink" Target="http://www.edu.ru/" TargetMode="External"/><Relationship Id="rId135" Type="http://schemas.openxmlformats.org/officeDocument/2006/relationships/hyperlink" Target="http://www.vbg.ru/~kvint/im.htm" TargetMode="External"/><Relationship Id="rId143" Type="http://schemas.openxmlformats.org/officeDocument/2006/relationships/hyperlink" Target="http://e-skazki.narod.ru/index.html" TargetMode="External"/><Relationship Id="rId148" Type="http://schemas.openxmlformats.org/officeDocument/2006/relationships/hyperlink" Target="http://murzilka.km.ru/" TargetMode="External"/><Relationship Id="rId151" Type="http://schemas.openxmlformats.org/officeDocument/2006/relationships/hyperlink" Target="http://www.cofe.ru/read-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nsc.1september.ru/urok" TargetMode="External"/><Relationship Id="rId39" Type="http://schemas.openxmlformats.org/officeDocument/2006/relationships/image" Target="media/image3.png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://pedsovet.s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image" Target="media/image16.png"/><Relationship Id="rId104" Type="http://schemas.openxmlformats.org/officeDocument/2006/relationships/hyperlink" Target="http://pedsovet.su/" TargetMode="External"/><Relationship Id="rId120" Type="http://schemas.openxmlformats.org/officeDocument/2006/relationships/image" Target="media/image18.png"/><Relationship Id="rId125" Type="http://schemas.openxmlformats.org/officeDocument/2006/relationships/hyperlink" Target="http://katalog.iot.ru/" TargetMode="External"/><Relationship Id="rId141" Type="http://schemas.openxmlformats.org/officeDocument/2006/relationships/hyperlink" Target="http://www.literatura1.narod.ru/dmitrij_emets.html" TargetMode="External"/><Relationship Id="rId146" Type="http://schemas.openxmlformats.org/officeDocument/2006/relationships/hyperlink" Target="http://www.biblioguide.ru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://nachalka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://nsc.1september.ru/urok" TargetMode="External"/><Relationship Id="rId45" Type="http://schemas.openxmlformats.org/officeDocument/2006/relationships/image" Target="media/image5.png"/><Relationship Id="rId66" Type="http://schemas.openxmlformats.org/officeDocument/2006/relationships/image" Target="media/image10.png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nsc.1september.ru/urok" TargetMode="External"/><Relationship Id="rId115" Type="http://schemas.openxmlformats.org/officeDocument/2006/relationships/hyperlink" Target="http://nsc.1september.ru/urok" TargetMode="External"/><Relationship Id="rId131" Type="http://schemas.openxmlformats.org/officeDocument/2006/relationships/hyperlink" Target="https://www.uchportal.ru/load/47-2-2" TargetMode="External"/><Relationship Id="rId136" Type="http://schemas.openxmlformats.org/officeDocument/2006/relationships/hyperlink" Target="http://www.realmusic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pedsovet.su/" TargetMode="External"/><Relationship Id="rId14" Type="http://schemas.openxmlformats.org/officeDocument/2006/relationships/hyperlink" Target="http://pedsovet.su/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pedsovet.s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image" Target="media/image13.png"/><Relationship Id="rId100" Type="http://schemas.openxmlformats.org/officeDocument/2006/relationships/image" Target="media/image17.png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://www.nachalka.com/biblioteka" TargetMode="External"/><Relationship Id="rId147" Type="http://schemas.openxmlformats.org/officeDocument/2006/relationships/hyperlink" Target="http://www.kostyor.ru/archives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pedsovet.su/" TargetMode="External"/><Relationship Id="rId72" Type="http://schemas.openxmlformats.org/officeDocument/2006/relationships/image" Target="media/image12.png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://pedsovet.su/" TargetMode="External"/><Relationship Id="rId121" Type="http://schemas.openxmlformats.org/officeDocument/2006/relationships/hyperlink" Target="http://windows.edu/ru" TargetMode="External"/><Relationship Id="rId142" Type="http://schemas.openxmlformats.org/officeDocument/2006/relationships/hyperlink" Target="http://www.nikitinsky.com.ua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H5VRHAXFEW3S-797-1270</_dlc_DocId>
    <_dlc_DocIdUrl xmlns="b582dbf1-bcaa-4613-9a4c-8b7010640233">
      <Url>http://www.eduportal44.ru/Krasnoe/Sred/2/_layouts/15/DocIdRedir.aspx?ID=H5VRHAXFEW3S-797-1270</Url>
      <Description>H5VRHAXFEW3S-797-1270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397F8-6F91-46ED-8270-4B4E568A013B}"/>
</file>

<file path=customXml/itemProps2.xml><?xml version="1.0" encoding="utf-8"?>
<ds:datastoreItem xmlns:ds="http://schemas.openxmlformats.org/officeDocument/2006/customXml" ds:itemID="{A30F0514-36A4-401D-81A9-947BB792BA72}"/>
</file>

<file path=customXml/itemProps3.xml><?xml version="1.0" encoding="utf-8"?>
<ds:datastoreItem xmlns:ds="http://schemas.openxmlformats.org/officeDocument/2006/customXml" ds:itemID="{C3B8826F-CFD2-4A27-8CA5-874A8600E332}"/>
</file>

<file path=customXml/itemProps4.xml><?xml version="1.0" encoding="utf-8"?>
<ds:datastoreItem xmlns:ds="http://schemas.openxmlformats.org/officeDocument/2006/customXml" ds:itemID="{B82DF733-D2D0-4E17-8022-FC9B54DD4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121</Pages>
  <Words>28887</Words>
  <Characters>164657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6</cp:revision>
  <dcterms:created xsi:type="dcterms:W3CDTF">2023-09-06T15:26:00Z</dcterms:created>
  <dcterms:modified xsi:type="dcterms:W3CDTF">2024-10-04T16:51:00Z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9c881ffc-a57e-4cfd-8387-faa734ffce22</vt:lpwstr>
  </property>
</Properties>
</file>