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3" w:rsidRPr="004E4003" w:rsidRDefault="004E4003" w:rsidP="004E400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паль</w:t>
      </w:r>
    </w:p>
    <w:p w:rsid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школа»</w:t>
      </w:r>
    </w:p>
    <w:p w:rsid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Красносельского муниципального района</w:t>
      </w:r>
    </w:p>
    <w:p w:rsidR="004E4003" w:rsidRP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Костромской области</w:t>
      </w:r>
    </w:p>
    <w:p w:rsidR="004E4003" w:rsidRPr="004E4003" w:rsidRDefault="004E4003" w:rsidP="004E4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организации физкультурно-оздоровительной и спортивно-массовой работы </w:t>
      </w:r>
    </w:p>
    <w:p w:rsidR="004E4003" w:rsidRP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2020-2021 учебный год</w:t>
      </w:r>
    </w:p>
    <w:p w:rsidR="004E4003" w:rsidRPr="004E4003" w:rsidRDefault="004E4003" w:rsidP="004E4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4E4003" w:rsidRPr="004E4003" w:rsidRDefault="004E4003" w:rsidP="004E4003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учащихся;</w:t>
      </w:r>
    </w:p>
    <w:p w:rsidR="004E4003" w:rsidRPr="004E4003" w:rsidRDefault="004E4003" w:rsidP="004E4003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в области физической культуры и спорта;</w:t>
      </w:r>
    </w:p>
    <w:p w:rsidR="004E4003" w:rsidRPr="004E4003" w:rsidRDefault="004E4003" w:rsidP="004E4003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развитие мотивации учащихся к выбору здорового образа жизни.</w:t>
      </w:r>
    </w:p>
    <w:p w:rsidR="004E4003" w:rsidRPr="004E4003" w:rsidRDefault="004E4003" w:rsidP="004E4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4E4003" w:rsidRPr="004E4003" w:rsidRDefault="004E4003" w:rsidP="004E4003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у учащихся бережного отношения к своему здоровью;</w:t>
      </w:r>
    </w:p>
    <w:p w:rsidR="004E4003" w:rsidRPr="004E4003" w:rsidRDefault="004E4003" w:rsidP="004E4003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</w:t>
      </w:r>
      <w:proofErr w:type="gramEnd"/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обучение учащихся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4E4003" w:rsidRPr="004E4003" w:rsidRDefault="004E4003" w:rsidP="004E4003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развивающая: содействие физическому развитию школьников, укрепление здоровья, закаливание организма, профилактика наиболее распространенных заболеваний.</w:t>
      </w:r>
    </w:p>
    <w:p w:rsidR="004E4003" w:rsidRPr="004E4003" w:rsidRDefault="004E4003" w:rsidP="004E4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4E4003" w:rsidRPr="004E4003" w:rsidRDefault="004E4003" w:rsidP="004E4003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учащихся и родителей к своему здоровью как к основному фактору успеха на следующих этапах жизни.</w:t>
      </w:r>
    </w:p>
    <w:p w:rsidR="004E4003" w:rsidRPr="004E4003" w:rsidRDefault="004E4003" w:rsidP="004E4003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E4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Циклограмма физкультурно-оздоровительной и спортивно-массовой работы в школе</w:t>
      </w:r>
    </w:p>
    <w:p w:rsidR="004E4003" w:rsidRP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"/>
        <w:gridCol w:w="6221"/>
        <w:gridCol w:w="1630"/>
        <w:gridCol w:w="2183"/>
      </w:tblGrid>
      <w:tr w:rsidR="004E4003" w:rsidRPr="004E4003" w:rsidTr="004E4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4E4003" w:rsidRPr="004E4003" w:rsidTr="004E4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дня:</w:t>
            </w:r>
          </w:p>
          <w:p w:rsidR="004E4003" w:rsidRDefault="004E4003" w:rsidP="004E40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семинара для классных руководителей по вопросам организации оздоровительных мероприятий в режиме учебного дня и проведения внеклассной работы со школьниками, в том числе по ФГОС. </w:t>
            </w:r>
          </w:p>
          <w:p w:rsidR="004E4003" w:rsidRPr="004E4003" w:rsidRDefault="004E4003" w:rsidP="004E40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4E4003" w:rsidRPr="004E4003" w:rsidRDefault="004E4003" w:rsidP="004E40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подвижные игры и занятия физическими упражнениями на больших переменах.</w:t>
            </w:r>
          </w:p>
          <w:p w:rsidR="004E4003" w:rsidRPr="004E4003" w:rsidRDefault="004E4003" w:rsidP="004E40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физкультминутки на общеобразовательных уроках.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Конец августа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E4003" w:rsidRPr="004E4003" w:rsidTr="004E4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Спортивная работа в классах и секциях:</w:t>
            </w:r>
          </w:p>
          <w:p w:rsidR="004E4003" w:rsidRPr="004E4003" w:rsidRDefault="004E4003" w:rsidP="004E40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занятий кружков и секции</w:t>
            </w:r>
          </w:p>
          <w:p w:rsidR="004E4003" w:rsidRPr="004E4003" w:rsidRDefault="004E4003" w:rsidP="004E40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4E4003" w:rsidRPr="004E4003" w:rsidRDefault="004E4003" w:rsidP="004E40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«часов здоровья».</w:t>
            </w:r>
          </w:p>
          <w:p w:rsidR="004E4003" w:rsidRPr="004E4003" w:rsidRDefault="004E4003" w:rsidP="004E40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«здоровый образ жизни».</w:t>
            </w:r>
          </w:p>
          <w:p w:rsidR="004E4003" w:rsidRPr="004E4003" w:rsidRDefault="004E4003" w:rsidP="004E40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команд классов по видам спорта, включенным районную Спартакиаду.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 15 сентября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4E4003" w:rsidRPr="004E4003" w:rsidTr="004E4003">
        <w:trPr>
          <w:trHeight w:val="2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Внеурочная работа в школе: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Мини-футболу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физкультуры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 среди начальных классов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Турнир по волейболу 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шахматам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колесо»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эстафета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внутри классов и спортивной секции</w:t>
            </w:r>
          </w:p>
          <w:p w:rsidR="004E4003" w:rsidRPr="004E4003" w:rsidRDefault="004E4003" w:rsidP="004E40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03" w:rsidRPr="004E4003" w:rsidTr="004E400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районных соревнованиях</w:t>
            </w:r>
          </w:p>
          <w:p w:rsidR="004E4003" w:rsidRPr="004E4003" w:rsidRDefault="004E4003" w:rsidP="004E40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мини-футболу</w:t>
            </w:r>
          </w:p>
          <w:p w:rsidR="004E4003" w:rsidRPr="004E4003" w:rsidRDefault="004E4003" w:rsidP="004E40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Легкоатлетический кросс</w:t>
            </w:r>
          </w:p>
          <w:p w:rsidR="004E4003" w:rsidRPr="004E4003" w:rsidRDefault="004E4003" w:rsidP="004E40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4E4003" w:rsidRPr="004E4003" w:rsidRDefault="004E4003" w:rsidP="004E40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физкультуре</w:t>
            </w:r>
          </w:p>
          <w:p w:rsidR="004E4003" w:rsidRPr="004E4003" w:rsidRDefault="004E4003" w:rsidP="004E40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  <w:p w:rsidR="004E4003" w:rsidRPr="004E4003" w:rsidRDefault="004E4003" w:rsidP="004E40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 ГТО</w:t>
            </w:r>
          </w:p>
          <w:p w:rsidR="004E4003" w:rsidRPr="004E4003" w:rsidRDefault="004E4003" w:rsidP="004E40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шахматам</w:t>
            </w:r>
          </w:p>
          <w:p w:rsidR="004E4003" w:rsidRPr="004E4003" w:rsidRDefault="004E4003" w:rsidP="004E40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03" w:rsidRPr="004E4003" w:rsidTr="004E4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Агитация и пропаганда:</w:t>
            </w:r>
          </w:p>
          <w:p w:rsidR="004E4003" w:rsidRPr="004E4003" w:rsidRDefault="004E4003" w:rsidP="004E40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бесед и лекций по классам на темы: «утренняя гимнастика школьника», «гигиена школьника», «отказ от вредных привычек».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4E4003" w:rsidRPr="004E4003" w:rsidTr="004E4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учащихся и педагогическим коллективом:</w:t>
            </w:r>
          </w:p>
          <w:p w:rsidR="004E4003" w:rsidRPr="004E4003" w:rsidRDefault="004E4003" w:rsidP="004E400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Всеобучи для родителей на темы: «личная гигиена школьника», «распорядок дня и двигательный режим школьника», «воспитание правильной осанки у детей».</w:t>
            </w:r>
          </w:p>
          <w:p w:rsidR="004E4003" w:rsidRPr="004E4003" w:rsidRDefault="004E4003" w:rsidP="004E400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по вопросам физического воспитания детей в семье, закаливания и укрепления их здоровья.</w:t>
            </w:r>
          </w:p>
          <w:p w:rsidR="004E4003" w:rsidRPr="004E4003" w:rsidRDefault="004E4003" w:rsidP="004E400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учителей и родителей в участие в спортивных мероприятиях и занятием различным видом спорта.</w:t>
            </w:r>
          </w:p>
          <w:p w:rsidR="004E4003" w:rsidRPr="004E4003" w:rsidRDefault="004E4003" w:rsidP="004E400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родительских собраний.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03" w:rsidRPr="004E4003" w:rsidTr="004E400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физкультурного актива:</w:t>
            </w:r>
          </w:p>
          <w:p w:rsidR="004E4003" w:rsidRPr="004E4003" w:rsidRDefault="004E4003" w:rsidP="004E40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физоргов, помощников судей, секретарей, инструкторов-общественников;</w:t>
            </w:r>
          </w:p>
          <w:p w:rsidR="004E4003" w:rsidRPr="004E4003" w:rsidRDefault="004E4003" w:rsidP="004E40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 и инструктажей судей накануне соревнований на первенство школы.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003" w:rsidRPr="004E4003" w:rsidRDefault="004E4003" w:rsidP="004E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</w:tbl>
    <w:p w:rsidR="004E4003" w:rsidRP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003" w:rsidRPr="004E4003" w:rsidRDefault="004E4003" w:rsidP="004E4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4E4003" w:rsidRPr="004E4003" w:rsidRDefault="004E4003" w:rsidP="004E4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</w:pPr>
    </w:p>
    <w:p w:rsidR="004E4003" w:rsidRPr="004E4003" w:rsidRDefault="004E4003" w:rsidP="004E4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  <w:fldChar w:fldCharType="begin"/>
      </w:r>
      <w:r w:rsidRPr="004E4003"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  <w:instrText xml:space="preserve"> HYPERLINK "https://videouroki.net/course/tiekhnologhii-vzaimodieistviia-vospitatielia-s-diet-mi-v-sovmiestnoi-dieiatiel-nosti-kak-osnovnyie-sposoby-riealizatsii-fgos-do.html?utm_source=multiurok&amp;utm_medium=banner&amp;utm_campaign=mblockbottom2&amp;utm_content=course&amp;utm_term=279" \t "_blank" </w:instrText>
      </w:r>
      <w:r w:rsidRPr="004E4003"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  <w:fldChar w:fldCharType="separate"/>
      </w:r>
    </w:p>
    <w:p w:rsidR="004E4003" w:rsidRPr="004E4003" w:rsidRDefault="004E4003" w:rsidP="004E4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  <w:fldChar w:fldCharType="end"/>
      </w:r>
    </w:p>
    <w:p w:rsidR="004E4003" w:rsidRPr="004E4003" w:rsidRDefault="004E4003" w:rsidP="004E4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  <w:fldChar w:fldCharType="begin"/>
      </w:r>
      <w:r w:rsidRPr="004E4003"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  <w:instrText xml:space="preserve"> HYPERLINK "https://videouroki.net/course/orghanizatsiia-obrazovatiel-nogho-protsiessa-vospitatiel-naia-rabota-dopolnitiel-noie-obrazovaniie-vnieurochnaia-dieiatiel-nost.html?utm_source=multiurok&amp;utm_medium=banner&amp;utm_campaign=mblockbottom2&amp;utm_content=course&amp;utm_term=179" \t "_blank" </w:instrText>
      </w:r>
      <w:r w:rsidRPr="004E4003"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  <w:fldChar w:fldCharType="separate"/>
      </w:r>
    </w:p>
    <w:p w:rsidR="004E4003" w:rsidRPr="004E4003" w:rsidRDefault="004E4003" w:rsidP="004E4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</w:pPr>
      <w:r w:rsidRPr="004E4003">
        <w:rPr>
          <w:rFonts w:ascii="Times New Roman" w:eastAsia="Times New Roman" w:hAnsi="Times New Roman" w:cs="Times New Roman"/>
          <w:color w:val="AEB8BC"/>
          <w:sz w:val="24"/>
          <w:szCs w:val="24"/>
          <w:lang w:eastAsia="ru-RU"/>
        </w:rPr>
        <w:fldChar w:fldCharType="end"/>
      </w:r>
    </w:p>
    <w:sectPr w:rsidR="004E4003" w:rsidRPr="004E4003" w:rsidSect="004E4003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EA3"/>
    <w:multiLevelType w:val="multilevel"/>
    <w:tmpl w:val="2C7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10CC"/>
    <w:multiLevelType w:val="multilevel"/>
    <w:tmpl w:val="2EB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27E07"/>
    <w:multiLevelType w:val="multilevel"/>
    <w:tmpl w:val="0E80A5E2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3">
    <w:nsid w:val="0DE84268"/>
    <w:multiLevelType w:val="multilevel"/>
    <w:tmpl w:val="CA1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1075C"/>
    <w:multiLevelType w:val="multilevel"/>
    <w:tmpl w:val="F738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83163"/>
    <w:multiLevelType w:val="multilevel"/>
    <w:tmpl w:val="DDEA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A3BD9"/>
    <w:multiLevelType w:val="multilevel"/>
    <w:tmpl w:val="8220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80E77"/>
    <w:multiLevelType w:val="multilevel"/>
    <w:tmpl w:val="2A06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F0289"/>
    <w:multiLevelType w:val="multilevel"/>
    <w:tmpl w:val="BE6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1275F"/>
    <w:multiLevelType w:val="multilevel"/>
    <w:tmpl w:val="5C6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1283D"/>
    <w:multiLevelType w:val="multilevel"/>
    <w:tmpl w:val="B418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F0935"/>
    <w:multiLevelType w:val="multilevel"/>
    <w:tmpl w:val="ACD6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63F3A"/>
    <w:multiLevelType w:val="multilevel"/>
    <w:tmpl w:val="B654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8455D"/>
    <w:multiLevelType w:val="multilevel"/>
    <w:tmpl w:val="7856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66CEA"/>
    <w:multiLevelType w:val="multilevel"/>
    <w:tmpl w:val="5D8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31DD5"/>
    <w:multiLevelType w:val="multilevel"/>
    <w:tmpl w:val="3A4C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003"/>
    <w:rsid w:val="00011350"/>
    <w:rsid w:val="000F525B"/>
    <w:rsid w:val="00111204"/>
    <w:rsid w:val="00113015"/>
    <w:rsid w:val="00246A4D"/>
    <w:rsid w:val="002A6C4C"/>
    <w:rsid w:val="00403397"/>
    <w:rsid w:val="004E2A86"/>
    <w:rsid w:val="004E30B9"/>
    <w:rsid w:val="004E4003"/>
    <w:rsid w:val="00645A74"/>
    <w:rsid w:val="006E70F5"/>
    <w:rsid w:val="007F494C"/>
    <w:rsid w:val="009129BF"/>
    <w:rsid w:val="009F4199"/>
    <w:rsid w:val="009F7C14"/>
    <w:rsid w:val="00C53BFD"/>
    <w:rsid w:val="00D01044"/>
    <w:rsid w:val="00D05C8C"/>
    <w:rsid w:val="00D47E5B"/>
    <w:rsid w:val="00FD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B9"/>
  </w:style>
  <w:style w:type="paragraph" w:styleId="1">
    <w:name w:val="heading 1"/>
    <w:basedOn w:val="a"/>
    <w:link w:val="10"/>
    <w:uiPriority w:val="9"/>
    <w:qFormat/>
    <w:rsid w:val="004E4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4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4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E40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0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40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4003"/>
    <w:rPr>
      <w:color w:val="0000FF"/>
      <w:u w:val="single"/>
    </w:rPr>
  </w:style>
  <w:style w:type="character" w:customStyle="1" w:styleId="online-text">
    <w:name w:val="online-text"/>
    <w:basedOn w:val="a0"/>
    <w:rsid w:val="004E4003"/>
  </w:style>
  <w:style w:type="paragraph" w:customStyle="1" w:styleId="name">
    <w:name w:val="name"/>
    <w:basedOn w:val="a"/>
    <w:rsid w:val="004E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E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4E4003"/>
  </w:style>
  <w:style w:type="character" w:customStyle="1" w:styleId="price">
    <w:name w:val="price"/>
    <w:basedOn w:val="a0"/>
    <w:rsid w:val="004E4003"/>
  </w:style>
  <w:style w:type="character" w:customStyle="1" w:styleId="oldprice">
    <w:name w:val="oldprice"/>
    <w:basedOn w:val="a0"/>
    <w:rsid w:val="004E4003"/>
  </w:style>
  <w:style w:type="character" w:customStyle="1" w:styleId="addcommenttext">
    <w:name w:val="add_comment_text"/>
    <w:basedOn w:val="a0"/>
    <w:rsid w:val="004E4003"/>
  </w:style>
  <w:style w:type="character" w:customStyle="1" w:styleId="b-blog-listdate">
    <w:name w:val="b-blog-list__date"/>
    <w:basedOn w:val="a0"/>
    <w:rsid w:val="004E4003"/>
  </w:style>
  <w:style w:type="paragraph" w:customStyle="1" w:styleId="b-blog-listtitle">
    <w:name w:val="b-blog-list__title"/>
    <w:basedOn w:val="a"/>
    <w:rsid w:val="004E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5991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1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78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393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1953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0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5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68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EEEEEE"/>
                              </w:divBdr>
                              <w:divsChild>
                                <w:div w:id="8533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5001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851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54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65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CDF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098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2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383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6249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07167">
                                  <w:marLeft w:val="0"/>
                                  <w:marRight w:val="-15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3899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26153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652455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21144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5289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68768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3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18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4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4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1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5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995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14195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98238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46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56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94006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82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22522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386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88495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2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1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32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01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24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1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70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61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70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5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254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70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2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0497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68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7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40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82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63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0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4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23397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4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8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44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32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72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8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7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8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47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42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7675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975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62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16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84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91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84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72875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76820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74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69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07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70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58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23612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342021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39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82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78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08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44153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904261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21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1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64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59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96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5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19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33026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92776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50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66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67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97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4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44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322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3242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3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25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21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01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4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99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0207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76790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4392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60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194140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4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66179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13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0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708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0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47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29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0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7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96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5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13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21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09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70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07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41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81437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54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47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9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03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35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91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43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1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8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2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178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0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5410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3015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H5VRHAXFEW3S-797-740</_dlc_DocId>
    <_dlc_DocIdUrl xmlns="b582dbf1-bcaa-4613-9a4c-8b7010640233">
      <Url>http://www.eduportal44.ru/Krasnoe/Sred/2/_layouts/15/DocIdRedir.aspx?ID=H5VRHAXFEW3S-797-740</Url>
      <Description>H5VRHAXFEW3S-797-740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9DD1F-7D3D-4336-B016-3AE054BF2B6E}"/>
</file>

<file path=customXml/itemProps2.xml><?xml version="1.0" encoding="utf-8"?>
<ds:datastoreItem xmlns:ds="http://schemas.openxmlformats.org/officeDocument/2006/customXml" ds:itemID="{B8C65D2D-9D18-4FE8-9955-9AF789AB0CA8}"/>
</file>

<file path=customXml/itemProps3.xml><?xml version="1.0" encoding="utf-8"?>
<ds:datastoreItem xmlns:ds="http://schemas.openxmlformats.org/officeDocument/2006/customXml" ds:itemID="{3BB62D34-A017-4F30-93B8-8DBE4AEE88EF}"/>
</file>

<file path=customXml/itemProps4.xml><?xml version="1.0" encoding="utf-8"?>
<ds:datastoreItem xmlns:ds="http://schemas.openxmlformats.org/officeDocument/2006/customXml" ds:itemID="{26F232D4-C5D3-4753-B4E3-9EF8C0BFA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2021-01-26T06:40:00Z</dcterms:created>
  <dcterms:modified xsi:type="dcterms:W3CDTF">2021-01-26T06:48:00Z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3dca12b1-f5e3-4c61-96be-775049508cfc</vt:lpwstr>
  </property>
</Properties>
</file>