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C7" w:rsidRPr="007C77C7" w:rsidRDefault="00142B51" w:rsidP="007C77C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                                       </w:t>
      </w:r>
      <w:r w:rsidR="007C77C7" w:rsidRPr="007C77C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праздника</w:t>
      </w:r>
    </w:p>
    <w:p w:rsidR="007C77C7" w:rsidRDefault="00E23664" w:rsidP="007C77C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6672" behindDoc="0" locked="0" layoutInCell="1" allowOverlap="1" wp14:anchorId="0321B487" wp14:editId="3F17524B">
            <wp:simplePos x="0" y="0"/>
            <wp:positionH relativeFrom="margin">
              <wp:posOffset>4979035</wp:posOffset>
            </wp:positionH>
            <wp:positionV relativeFrom="margin">
              <wp:posOffset>1868805</wp:posOffset>
            </wp:positionV>
            <wp:extent cx="1533525" cy="1143000"/>
            <wp:effectExtent l="0" t="0" r="952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xwQzi1k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B51">
        <w:rPr>
          <w:rFonts w:ascii="Trebuchet MS" w:eastAsia="Times New Roman" w:hAnsi="Trebuchet MS" w:cs="Times New Roman"/>
          <w:b/>
          <w:bCs/>
          <w:noProof/>
          <w:color w:val="A71E9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2D2D2BA" wp14:editId="1CEB1F6F">
            <wp:simplePos x="0" y="0"/>
            <wp:positionH relativeFrom="margin">
              <wp:posOffset>4857115</wp:posOffset>
            </wp:positionH>
            <wp:positionV relativeFrom="margin">
              <wp:posOffset>3771900</wp:posOffset>
            </wp:positionV>
            <wp:extent cx="1933575" cy="144970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J-RSp6g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Добрый день, гости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Званые и желанные!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для вас, для гостей дорогих,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праздник большой,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радостный.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Днём матери величается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конце ноября отмечается.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матери — международный праздник в честь матерей.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дарят мамам подарки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Цветы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сделанные своими руками)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Смотрите! У нас сегодня гости – почетные, важные самые!</w:t>
      </w:r>
      <w:r w:rsidR="001A3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МАМЫ!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бабушки, мамины мамы! Это бабушки, папины мамы!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1A36FE" w:rsidRDefault="00142B51" w:rsidP="007C77C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A71E9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B3B7FC2" wp14:editId="44A11CCD">
            <wp:simplePos x="0" y="0"/>
            <wp:positionH relativeFrom="margin">
              <wp:posOffset>4655820</wp:posOffset>
            </wp:positionH>
            <wp:positionV relativeFrom="margin">
              <wp:posOffset>6188710</wp:posOffset>
            </wp:positionV>
            <wp:extent cx="1981200" cy="148526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C_ErqWjf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Сегодня праздник – День матери. Во многих странах отмечается этот праздник. Люди поздравляют своих мам, приезжают к ним в гости, устраивают для них праздник. Мы тоже решили устроить для вас праздник, чтобы показать, как мы вас любим.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Мама, мамочка! Сколько тепла и света таит это магическое слово, которым мы называем самого близкого, дорого и единственного человека.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 ученик</w:t>
      </w:r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Воспеваю то, что вечно ново,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хотя совсем не гимн пою,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 душе родившееся слово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бретает музыку свою.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 ученик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 это - зов и заклинанье. </w:t>
      </w:r>
      <w:r w:rsidR="00117F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слове - сущего душа.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– искра первого сознанья.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Первая улыбка малыша.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3 ученик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Слово это 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сроду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обманет,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нем сокрыто жизни существо,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нем - исток всего. Ему конца нет.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произношу его: Мама!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4 ученик</w:t>
      </w:r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матери –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Достойный добрый праздник,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Который входит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Солнышком в семью.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приятно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аждой маме разве,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ей честь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праву воздают!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5ученик</w:t>
      </w:r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свете добрых слов живет немало.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всех добрее и важней одно.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двух слогов простое слово: «МАМА».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нету слов важнее, чем оно!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6ученик</w:t>
      </w:r>
      <w:proofErr w:type="gramStart"/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колько звезд на ясном небе!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колосков в полях!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песенок у птицы!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листьев на ветвях!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солнце одно на свете.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мама – одна на свете.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117FD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Руки мамы качали нас в колыбели. Это она согревала нас своим дыханием и убаюкивала своей песней.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117FD8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Звучит пе</w:t>
      </w:r>
      <w:r w:rsidR="00117FD8" w:rsidRPr="00117FD8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>сня на мотив</w:t>
      </w:r>
      <w:proofErr w:type="gramStart"/>
      <w:r w:rsidR="00117FD8" w:rsidRPr="00117FD8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17F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proofErr w:type="gramEnd"/>
    </w:p>
    <w:p w:rsidR="00562D51" w:rsidRDefault="001A36FE" w:rsidP="007C77C7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(Тихо звучит музыка из кинофильма «Мама») </w:t>
      </w:r>
      <w:r w:rsidR="00936C1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Поиграем в игру “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-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моч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-ка”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Буду задавать вопросы, а вы хором отвечайте “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моч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-ка”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пришел к тебе с утра и сказал “Вставать пора!”…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Кашу кто успел сварить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?...</w:t>
      </w:r>
      <w:proofErr w:type="gramEnd"/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Чаю в чашку кто налил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?...</w:t>
      </w:r>
      <w:proofErr w:type="gramEnd"/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косички вам заплел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?...</w:t>
      </w:r>
      <w:proofErr w:type="gramEnd"/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Целый дом один подмел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?...</w:t>
      </w:r>
      <w:proofErr w:type="gramEnd"/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тебя поцеловал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?...</w:t>
      </w:r>
      <w:proofErr w:type="gramEnd"/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ребячий любит смех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?...</w:t>
      </w:r>
      <w:proofErr w:type="gramEnd"/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на свете лучше всех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?...</w:t>
      </w:r>
      <w:proofErr w:type="gramEnd"/>
    </w:p>
    <w:p w:rsidR="00562D51" w:rsidRDefault="007C77C7" w:rsidP="007C77C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62D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 вас, дети, крепко любит? Кто вас нежно так голубит. Не смыкая ночью глаз, Кто заботится о вас? 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МАМА ДОРОГАЯ! (Дети отвечают хором) 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Колыбель кто вам качал, Кто вас песней забавлял? 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МАМОЧКА РОДНАЯ! 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Сказки с вами кто читает, Кто игрушки покупает?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МАМА ЗОЛОТАЯ! </w:t>
      </w:r>
    </w:p>
    <w:p w:rsidR="00562D51" w:rsidRPr="00562D51" w:rsidRDefault="00936C14" w:rsidP="007C77C7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а почему мама - это самый дорогой человек для каждого из вас?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отвечают: мама всем нам подарила жизнь).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Правильно, даже в песне поется: Мама - жизнь подарила мне и тебе! МАМА – первое слово, какое мы произнесли, какое в младенчестве своём учились говорить. 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7 ученик</w:t>
      </w:r>
      <w:r w:rsidR="00562D51"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Мама! Какое хорошее слово!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всё время быть рядом готова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минуту несчастья всегда она рядом,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Поддержит улыбкой, и словом, и взглядом.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Разделит надежды, утешит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поймет.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жизни уверенно рядом пойдет.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Всегда без оглядки поверить ей можно,</w:t>
      </w:r>
    </w:p>
    <w:p w:rsidR="00562D51" w:rsidRDefault="00562D51" w:rsidP="00562D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Ей тайну любую доверить не сложно.</w:t>
      </w:r>
    </w:p>
    <w:p w:rsidR="001A36FE" w:rsidRDefault="0004016C" w:rsidP="005B08B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4384" behindDoc="0" locked="0" layoutInCell="1" allowOverlap="1" wp14:anchorId="36C4DDAB" wp14:editId="3978C249">
            <wp:simplePos x="0" y="0"/>
            <wp:positionH relativeFrom="margin">
              <wp:posOffset>4883150</wp:posOffset>
            </wp:positionH>
            <wp:positionV relativeFrom="margin">
              <wp:posOffset>7724140</wp:posOffset>
            </wp:positionV>
            <wp:extent cx="1857375" cy="139255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Vu-CnA8Zc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3360" behindDoc="0" locked="0" layoutInCell="1" allowOverlap="1" wp14:anchorId="68C24A33" wp14:editId="00A58503">
            <wp:simplePos x="0" y="0"/>
            <wp:positionH relativeFrom="margin">
              <wp:posOffset>5295900</wp:posOffset>
            </wp:positionH>
            <wp:positionV relativeFrom="margin">
              <wp:posOffset>2168525</wp:posOffset>
            </wp:positionV>
            <wp:extent cx="1536065" cy="1151890"/>
            <wp:effectExtent l="0" t="0" r="69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O2YR4Cy2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68EC6894" wp14:editId="5074E137">
            <wp:simplePos x="0" y="0"/>
            <wp:positionH relativeFrom="margin">
              <wp:posOffset>5293360</wp:posOffset>
            </wp:positionH>
            <wp:positionV relativeFrom="margin">
              <wp:posOffset>3459480</wp:posOffset>
            </wp:positionV>
            <wp:extent cx="1536065" cy="1151890"/>
            <wp:effectExtent l="0" t="0" r="698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W8ovr_Dxo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8 ученик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 и дорог будет в жизни немало...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Спросим себя: ну а где их начало?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он, ответ наш, правильный самый,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Все, чем живем, начинается с мамы!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Мама знает и понимает, что нужно ее ребенку, радуется успехам, беспокоится, волнуется и заботится, о том, чтобы он был здоров. 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Из поколения в поколение народ в пословицах и поговорках передаёт добрые ласковые слова о матери. </w:t>
      </w:r>
      <w:r w:rsidR="005B08B5" w:rsidRPr="005B08B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Игра «Собери пословицу»</w:t>
      </w:r>
      <w:r w:rsidR="005B08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Лучше мамы друга не 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сыщешь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Материнская ласка конца не знает! Сердце матери лучше солнца греет! При солнышке тепло, при матери добро! 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Пословицы напечатаны на отдельных ли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стах бумаги.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составляют и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объясняют смысл каждой пословицы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Мама, как солнышко. С ней тепло, радостно, весело! От ее улыбки становится светло, как от солнышка. А вы часто улыбаетесь своей маме?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(Да)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Покажите, как!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улыбаются мамам)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пусть мамы улыбнутся вам в ответ! От ваших улыбок, мне кажется, даже в классе стало светлее! В этом вы можете убедиться, прослушав стихотворение «Солнышко» </w:t>
      </w:r>
      <w:r w:rsidR="005B08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9 ученик</w:t>
      </w:r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Сыро, хмуро за окном, дождик моросит,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Низко небо серое над крышами висит.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доме — чистота, уют.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своя погода тут.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Улыбнется мама ясно и тепло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уж вам и солнышко в комнате взошло! 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</w:t>
      </w:r>
      <w:proofErr w:type="gramStart"/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колько добрых, нежных слов! Пусть они звучат каждый день, в каждой семье. Пусть их слышит весь мир, и от этих слов становится добрее!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«РОМАШКА» для наших мам.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сейчас мы обратимся к нашим мамам. (Ребята выносят разноцветную ромашку) Мамы по очереди, срывая лепестки, отвечают на вопросы, написанные позади лепестков.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выглядел Ваш ребенок, когда вы увидели его в первый раз?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-Назовите первое слово Вашего сына или дочки.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-Какие песни Вы пели, усыпляя Вашего кроху? Напойте куплет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-Назовите самое первое стихотворение, которое Вы выучили вместе.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-Первый подарок, сделанный Вам Вашим ребенком.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-Каким вы хотите видеть будущее Вашего любимого человечка?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белом свете есть слова, которые мы называем святыми. Это «мама бабушка», потому что именно они несут в себе тепло материнских рук, материнского слова, материнской души и доброты </w:t>
      </w:r>
    </w:p>
    <w:p w:rsidR="001A36FE" w:rsidRDefault="001A36FE" w:rsidP="005B08B5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10 Ученик</w:t>
      </w:r>
      <w:proofErr w:type="gramStart"/>
      <w:r w:rsidRP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C77C7" w:rsidRP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</w:p>
    <w:p w:rsidR="000832A9" w:rsidRDefault="005B15F5" w:rsidP="005B08B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4BFFFA8F" wp14:editId="363C1A77">
            <wp:simplePos x="0" y="0"/>
            <wp:positionH relativeFrom="margin">
              <wp:posOffset>4562475</wp:posOffset>
            </wp:positionH>
            <wp:positionV relativeFrom="margin">
              <wp:posOffset>3552825</wp:posOffset>
            </wp:positionV>
            <wp:extent cx="1930400" cy="14478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0Lssi2Xz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Ох, уж наша бабушка!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Целый день хлопочет: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Блинчики, </w:t>
      </w:r>
      <w:proofErr w:type="gramStart"/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оладушки</w:t>
      </w:r>
      <w:proofErr w:type="gramEnd"/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Отдохнуть не хочет.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муку просеяли,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Тесто замесили.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Рядом с нею сели мы,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Тихо попросили: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Отдохни, </w:t>
      </w:r>
      <w:proofErr w:type="spellStart"/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бабулечка</w:t>
      </w:r>
      <w:proofErr w:type="spellEnd"/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тебе поможем: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Все игрушки уберём</w:t>
      </w:r>
      <w:proofErr w:type="gramStart"/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proofErr w:type="gramEnd"/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место сложим.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Нам с тобой так хорошо!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Никогда не скучно!</w:t>
      </w:r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Ты, </w:t>
      </w:r>
      <w:proofErr w:type="spellStart"/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бабулечка</w:t>
      </w:r>
      <w:proofErr w:type="spellEnd"/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, наш друг</w:t>
      </w:r>
      <w:proofErr w:type="gramStart"/>
      <w:r w:rsidR="000832A9">
        <w:rPr>
          <w:rFonts w:ascii="Arial" w:hAnsi="Arial" w:cs="Arial"/>
          <w:color w:val="000000"/>
          <w:sz w:val="21"/>
          <w:szCs w:val="21"/>
        </w:rPr>
        <w:br/>
      </w:r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С</w:t>
      </w:r>
      <w:proofErr w:type="gramEnd"/>
      <w:r w:rsidR="000832A9">
        <w:rPr>
          <w:rFonts w:ascii="Arial" w:hAnsi="Arial" w:cs="Arial"/>
          <w:color w:val="000000"/>
          <w:sz w:val="21"/>
          <w:szCs w:val="21"/>
          <w:shd w:val="clear" w:color="auto" w:fill="FFFFFF"/>
        </w:rPr>
        <w:t>амый-самый лучший!</w:t>
      </w:r>
    </w:p>
    <w:p w:rsidR="005B15F5" w:rsidRPr="005B15F5" w:rsidRDefault="005B15F5" w:rsidP="005B08B5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5B15F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Танец  исполняют девочки</w:t>
      </w:r>
    </w:p>
    <w:p w:rsidR="000832A9" w:rsidRDefault="005B15F5" w:rsidP="005B08B5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72576" behindDoc="0" locked="0" layoutInCell="1" allowOverlap="1" wp14:anchorId="1DBDCC1F" wp14:editId="154C750A">
            <wp:simplePos x="0" y="0"/>
            <wp:positionH relativeFrom="margin">
              <wp:posOffset>4559935</wp:posOffset>
            </wp:positionH>
            <wp:positionV relativeFrom="margin">
              <wp:posOffset>5307330</wp:posOffset>
            </wp:positionV>
            <wp:extent cx="1933575" cy="1449705"/>
            <wp:effectExtent l="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5p3Mo9gz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60" w:rsidRPr="00F50E6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11 Ученик</w:t>
      </w:r>
    </w:p>
    <w:p w:rsidR="00F50E60" w:rsidRDefault="00F50E60" w:rsidP="00F50E60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мамы - работа,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 папы - работа,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 них для меня –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остается суббота,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бабушка дома - всегда!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Она не ругает меня никогда!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Усадит, накормит: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«Да ты не спеши!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Ну что там стряслось у тебя,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расскажи?»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говорю, а бабушка</w:t>
      </w:r>
      <w:proofErr w:type="gramStart"/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</w:t>
      </w:r>
      <w:proofErr w:type="gramEnd"/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перебивает,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крупинкам гречку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Сидит-перебирает…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хорошо вот так, вдвоем,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дом без бабушки не дом.</w:t>
      </w:r>
    </w:p>
    <w:p w:rsidR="00F50E60" w:rsidRDefault="00F50E60" w:rsidP="00F50E60">
      <w:pPr>
        <w:spacing w:after="0" w:line="315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50E6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12 Ученик</w:t>
      </w:r>
    </w:p>
    <w:p w:rsidR="00F50E60" w:rsidRDefault="00F50E60" w:rsidP="00F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 бабушки нашей счастливые годы -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0E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бабуля ушла на заслуженный отдых.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0E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 надо теперь на работу ходить,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0E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пора отдыхать, за здоровьем следить!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E60" w:rsidRDefault="00F50E60" w:rsidP="00F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Вот только в квартире она убирает.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Погладит, сготовит, потом постирает.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Когда же всё в доме сверкает, блестит,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тогда за здоровьем бабуля следит!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E60" w:rsidRPr="00F50E60" w:rsidRDefault="00F50E60" w:rsidP="00F5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много внимания требуют внуки!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До ночи бабуля не ведает </w:t>
      </w:r>
      <w:proofErr w:type="spellStart"/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скукию</w:t>
      </w:r>
      <w:proofErr w:type="spellEnd"/>
      <w:proofErr w:type="gramStart"/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</w:t>
      </w:r>
      <w:proofErr w:type="gramEnd"/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огда всех уложит, угомонит,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тогда за здоровьем бабуля следит!</w:t>
      </w:r>
    </w:p>
    <w:p w:rsidR="00F50E60" w:rsidRPr="00F50E60" w:rsidRDefault="00F50E60" w:rsidP="00F50E60">
      <w:pPr>
        <w:shd w:val="clear" w:color="auto" w:fill="FFFFFF"/>
        <w:spacing w:before="360" w:after="36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внуков приходят с работы,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бабушка их окружает заботой.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Какой-то усталый у бабушки вид,</w:t>
      </w:r>
      <w:r w:rsidRPr="00F50E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вроде на пенсии, дома сидит.</w:t>
      </w:r>
    </w:p>
    <w:p w:rsidR="001A36FE" w:rsidRDefault="007C77C7" w:rsidP="005B08B5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а ещё у ваших мам золотые руки, вы </w:t>
      </w:r>
      <w:proofErr w:type="gramStart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догадываетесь</w:t>
      </w:r>
      <w:proofErr w:type="gramEnd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почему так говорят? Правильно, мамины руки всё умеют делать: готовить, шить, вязать. Да и всего не перечислить</w:t>
      </w:r>
      <w:proofErr w:type="gramStart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В</w:t>
      </w:r>
      <w:proofErr w:type="gramEnd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езде должны успевать нежные, ласковые, заботливые мамины руки.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0E6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13</w:t>
      </w:r>
      <w:r w:rsid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ученик</w:t>
      </w:r>
      <w:r w:rsidRPr="00562D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Мамой очень просто быть,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с утра до ночи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Папе надо говорить: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устала очень!»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не трудно мамой быть: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– готов обед!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посуду взять помыть –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 ведь больше нет,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0E6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14</w:t>
      </w:r>
      <w:r w:rsid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ученик</w:t>
      </w:r>
    </w:p>
    <w:p w:rsidR="000832A9" w:rsidRDefault="007C77C7" w:rsidP="005B08B5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Между </w:t>
      </w:r>
      <w:proofErr w:type="gramStart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прочим</w:t>
      </w:r>
      <w:proofErr w:type="gramEnd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постирать.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Сшить чего-нибудь,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веник в руки взять,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отдохнуть,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косички заплести,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Книжку почитать,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Брата в садик отвести,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Папе шарф связать…</w:t>
      </w:r>
      <w:r w:rsidR="001A3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помочь решила ей</w:t>
      </w:r>
      <w:proofErr w:type="gramStart"/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скажу вам прямо: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работы тяжелей</w:t>
      </w:r>
      <w:proofErr w:type="gramEnd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работать мамой!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0E6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15</w:t>
      </w:r>
      <w:r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ученик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верю, что женщина –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Чудо земное,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Какого на Млечном пути</w:t>
      </w:r>
      <w:proofErr w:type="gramEnd"/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сыскать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если женщина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Слово святое,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 трижды священное –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«женщина – мать».</w:t>
      </w:r>
    </w:p>
    <w:p w:rsidR="005B08B5" w:rsidRPr="001A36FE" w:rsidRDefault="007C77C7" w:rsidP="005B08B5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562D5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br/>
      </w:r>
    </w:p>
    <w:p w:rsidR="005049F1" w:rsidRPr="005B08B5" w:rsidRDefault="005049F1" w:rsidP="005049F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049F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Учитель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 сейчас мы поиграем, да гостей мы позабавим.</w:t>
      </w:r>
    </w:p>
    <w:p w:rsidR="005049F1" w:rsidRPr="005049F1" w:rsidRDefault="005049F1" w:rsidP="005049F1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Сколько ночей вы, мамочки, провели у детских кроваток! Едва услышав детский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голос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вскакивали с постели. И, думаю, вам не составит труда узнать своего ребенка по голосу.</w:t>
      </w:r>
    </w:p>
    <w:p w:rsidR="005049F1" w:rsidRDefault="005049F1" w:rsidP="005049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(Мамы встают в ряд спиной к своим детям.)</w:t>
      </w:r>
    </w:p>
    <w:p w:rsidR="005049F1" w:rsidRDefault="005B15F5" w:rsidP="005049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034B5A5D" wp14:editId="7CD64F0A">
            <wp:simplePos x="0" y="0"/>
            <wp:positionH relativeFrom="margin">
              <wp:posOffset>4994275</wp:posOffset>
            </wp:positionH>
            <wp:positionV relativeFrom="margin">
              <wp:posOffset>1613535</wp:posOffset>
            </wp:positionV>
            <wp:extent cx="1619250" cy="1214120"/>
            <wp:effectExtent l="0" t="0" r="0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9UFIW853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9F1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1 игра «Узнай ребёнка по голосу</w:t>
      </w:r>
      <w:proofErr w:type="gramStart"/>
      <w:r w:rsidR="005049F1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  <w:r w:rsidR="005049F1">
        <w:rPr>
          <w:rFonts w:ascii="Arial" w:hAnsi="Arial" w:cs="Arial"/>
          <w:color w:val="000000"/>
          <w:sz w:val="23"/>
          <w:szCs w:val="23"/>
        </w:rPr>
        <w:t xml:space="preserve">» </w:t>
      </w:r>
      <w:proofErr w:type="gramEnd"/>
      <w:r w:rsidR="005049F1">
        <w:rPr>
          <w:rFonts w:ascii="Arial" w:hAnsi="Arial" w:cs="Arial"/>
          <w:color w:val="000000"/>
          <w:sz w:val="23"/>
          <w:szCs w:val="23"/>
        </w:rPr>
        <w:t>Сейчас ваши дети будут плакать, как в детстве. Но не переживайте, они будут плакать понарошку. Вам необходимо угадать плач вашего ребенка.</w:t>
      </w:r>
      <w:r w:rsidR="005049F1">
        <w:rPr>
          <w:rFonts w:ascii="Arial" w:hAnsi="Arial" w:cs="Arial"/>
          <w:color w:val="000000"/>
          <w:sz w:val="23"/>
          <w:szCs w:val="23"/>
        </w:rPr>
        <w:br/>
        <w:t xml:space="preserve">(Ведущий подходит по очереди к каждому ребенку, который должен </w:t>
      </w:r>
      <w:proofErr w:type="gramStart"/>
      <w:r w:rsidR="005049F1">
        <w:rPr>
          <w:rFonts w:ascii="Arial" w:hAnsi="Arial" w:cs="Arial"/>
          <w:color w:val="000000"/>
          <w:sz w:val="23"/>
          <w:szCs w:val="23"/>
        </w:rPr>
        <w:t>поплакать</w:t>
      </w:r>
      <w:proofErr w:type="gramEnd"/>
      <w:r w:rsidR="005049F1">
        <w:rPr>
          <w:rFonts w:ascii="Arial" w:hAnsi="Arial" w:cs="Arial"/>
          <w:color w:val="000000"/>
          <w:sz w:val="23"/>
          <w:szCs w:val="23"/>
        </w:rPr>
        <w:t xml:space="preserve"> издавая звуки «</w:t>
      </w:r>
      <w:proofErr w:type="spellStart"/>
      <w:r w:rsidR="005049F1">
        <w:rPr>
          <w:rFonts w:ascii="Arial" w:hAnsi="Arial" w:cs="Arial"/>
          <w:color w:val="000000"/>
          <w:sz w:val="23"/>
          <w:szCs w:val="23"/>
        </w:rPr>
        <w:t>уа-уа</w:t>
      </w:r>
      <w:proofErr w:type="spellEnd"/>
      <w:r w:rsidR="005049F1">
        <w:rPr>
          <w:rFonts w:ascii="Arial" w:hAnsi="Arial" w:cs="Arial"/>
          <w:color w:val="000000"/>
          <w:sz w:val="23"/>
          <w:szCs w:val="23"/>
        </w:rPr>
        <w:t xml:space="preserve">». </w:t>
      </w:r>
      <w:proofErr w:type="gramStart"/>
      <w:r w:rsidR="005049F1">
        <w:rPr>
          <w:rFonts w:ascii="Arial" w:hAnsi="Arial" w:cs="Arial"/>
          <w:color w:val="000000"/>
          <w:sz w:val="23"/>
          <w:szCs w:val="23"/>
        </w:rPr>
        <w:t>Мама, которая узнала ребенка, должна поднять руку.)</w:t>
      </w:r>
      <w:proofErr w:type="gramEnd"/>
    </w:p>
    <w:p w:rsidR="005B08B5" w:rsidRDefault="005B15F5" w:rsidP="005049F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7456" behindDoc="0" locked="0" layoutInCell="1" allowOverlap="1" wp14:anchorId="14E7C44E" wp14:editId="1A62AD8B">
            <wp:simplePos x="447675" y="2388870"/>
            <wp:positionH relativeFrom="margin">
              <wp:posOffset>3839210</wp:posOffset>
            </wp:positionH>
            <wp:positionV relativeFrom="margin">
              <wp:align>center</wp:align>
            </wp:positionV>
            <wp:extent cx="1590675" cy="1193165"/>
            <wp:effectExtent l="0" t="0" r="0" b="698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sdPqxmZe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53" cy="1195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56A872BB" wp14:editId="1746437B">
            <wp:simplePos x="0" y="0"/>
            <wp:positionH relativeFrom="margin">
              <wp:posOffset>4998720</wp:posOffset>
            </wp:positionH>
            <wp:positionV relativeFrom="margin">
              <wp:posOffset>2995295</wp:posOffset>
            </wp:positionV>
            <wp:extent cx="1726565" cy="1294765"/>
            <wp:effectExtent l="0" t="0" r="6985" b="6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ui1I_bT4s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7C77C7" w:rsidRPr="00562D5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Учитель: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должны помогать своим мамам, жалеть их, беречь</w:t>
      </w:r>
      <w:proofErr w:type="gramStart"/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если мама иногда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Придёт усталая с работы,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Согрей её своей заботой.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всём ей помоги всегда!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B08B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2 </w:t>
      </w:r>
      <w:r w:rsidR="007C77C7" w:rsidRPr="005049F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Игра для девочек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C77C7" w:rsidRPr="005049F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«Мамина помощница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»: </w:t>
      </w:r>
      <w:r w:rsidR="002B28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Сервировка стола (тарелка салфетка нож вилка стакан)</w:t>
      </w:r>
      <w:r w:rsidR="007C77C7"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B08B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3 </w:t>
      </w:r>
      <w:r w:rsidR="007C77C7" w:rsidRPr="005B08B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Игра для мальчиков «Перенеси покупки»</w:t>
      </w:r>
      <w:proofErr w:type="gramStart"/>
      <w:r w:rsidR="007C77C7" w:rsidRPr="005B08B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:</w:t>
      </w:r>
      <w:proofErr w:type="gramEnd"/>
      <w:r w:rsidR="007C77C7"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противоположной стороне класса – «магазин».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</w:t>
      </w:r>
    </w:p>
    <w:p w:rsidR="005B15F5" w:rsidRDefault="005B15F5" w:rsidP="005049F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B15F5" w:rsidRDefault="005B15F5" w:rsidP="005049F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B15F5" w:rsidRDefault="005B15F5" w:rsidP="005049F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 wp14:anchorId="73B572BB" wp14:editId="12FF54DD">
            <wp:simplePos x="0" y="0"/>
            <wp:positionH relativeFrom="margin">
              <wp:posOffset>5702935</wp:posOffset>
            </wp:positionH>
            <wp:positionV relativeFrom="margin">
              <wp:posOffset>4993005</wp:posOffset>
            </wp:positionV>
            <wp:extent cx="1133475" cy="1285875"/>
            <wp:effectExtent l="0" t="0" r="9525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Z3yvxxM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5F5" w:rsidRDefault="005B15F5" w:rsidP="005049F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B08B5" w:rsidRDefault="005B08B5" w:rsidP="005049F1">
      <w:pPr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4 игра «Танец в паре»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мама с ребенком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.(</w:t>
      </w:r>
      <w:proofErr w:type="gramEnd"/>
      <w:r>
        <w:rPr>
          <w:rFonts w:ascii="Arial" w:hAnsi="Arial" w:cs="Arial"/>
          <w:color w:val="000000"/>
          <w:sz w:val="23"/>
          <w:szCs w:val="23"/>
        </w:rPr>
        <w:t>кто лучше) музыка меняется 3-4 мелодии</w:t>
      </w:r>
    </w:p>
    <w:p w:rsidR="005B08B5" w:rsidRDefault="005B08B5" w:rsidP="005B08B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5 игра «Чей круг скорее соберется?»</w:t>
      </w:r>
    </w:p>
    <w:p w:rsidR="005B08B5" w:rsidRDefault="005B15F5" w:rsidP="005B08B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4771C106" wp14:editId="7206E662">
            <wp:simplePos x="0" y="0"/>
            <wp:positionH relativeFrom="margin">
              <wp:posOffset>5478145</wp:posOffset>
            </wp:positionH>
            <wp:positionV relativeFrom="margin">
              <wp:posOffset>6662420</wp:posOffset>
            </wp:positionV>
            <wp:extent cx="1358900" cy="101917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AE8JOGE8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</w:rPr>
        <w:t>Участвуют</w:t>
      </w:r>
      <w:r w:rsidR="005B08B5">
        <w:rPr>
          <w:rFonts w:ascii="Arial" w:hAnsi="Arial" w:cs="Arial"/>
          <w:color w:val="000000"/>
          <w:sz w:val="23"/>
          <w:szCs w:val="23"/>
        </w:rPr>
        <w:t xml:space="preserve"> две бабушки. Вокруг первой – девочки(6), около второй – мальчики(6).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0832A9" w:rsidRPr="000832A9" w:rsidRDefault="007C77C7" w:rsidP="000832A9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0E6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16</w:t>
      </w:r>
      <w:r w:rsidRP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ученик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наши мамы!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Говорим вам без прикрас –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Честно, искренне и прямо –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Очень, очень любим вас!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0E6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17</w:t>
      </w:r>
      <w:r w:rsidRP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ученик</w:t>
      </w:r>
      <w:proofErr w:type="gramStart"/>
      <w:r w:rsidRPr="001A36F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</w:t>
      </w:r>
      <w:proofErr w:type="gramEnd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оть и манят нас просторы,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от мамы ни на шаг!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папой можем сдвинуть горы</w:t>
      </w:r>
      <w:proofErr w:type="gramStart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сли мама скажет, как.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50E6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18</w:t>
      </w:r>
      <w:r w:rsidRPr="001A36F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ученик</w:t>
      </w:r>
      <w:r w:rsidRPr="001A36F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мамы – наша радость,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 нет для нас родней,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примите благодарность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77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от любящих детей!</w:t>
      </w:r>
      <w:r w:rsidRPr="007C77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832A9" w:rsidRPr="000832A9"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 xml:space="preserve">Песня «Самая лучшая </w:t>
      </w:r>
      <w:proofErr w:type="gramStart"/>
      <w:r w:rsidR="000832A9" w:rsidRPr="000832A9"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песня про маму</w:t>
      </w:r>
      <w:proofErr w:type="gramEnd"/>
      <w:r w:rsidR="000832A9" w:rsidRPr="000832A9">
        <w:rPr>
          <w:rStyle w:val="a5"/>
          <w:rFonts w:ascii="Arial" w:hAnsi="Arial" w:cs="Arial"/>
          <w:b/>
          <w:color w:val="000000"/>
          <w:sz w:val="23"/>
          <w:szCs w:val="23"/>
          <w:bdr w:val="none" w:sz="0" w:space="0" w:color="auto" w:frame="1"/>
        </w:rPr>
        <w:t>»</w:t>
      </w:r>
    </w:p>
    <w:p w:rsidR="000832A9" w:rsidRDefault="005B15F5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70528" behindDoc="0" locked="0" layoutInCell="1" allowOverlap="1" wp14:anchorId="1B966B62" wp14:editId="74A25136">
            <wp:simplePos x="0" y="0"/>
            <wp:positionH relativeFrom="margin">
              <wp:posOffset>4940300</wp:posOffset>
            </wp:positionH>
            <wp:positionV relativeFrom="margin">
              <wp:posOffset>2192020</wp:posOffset>
            </wp:positionV>
            <wp:extent cx="1743075" cy="1494790"/>
            <wp:effectExtent l="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spxeJGUbM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2A9">
        <w:rPr>
          <w:rFonts w:ascii="Arial" w:hAnsi="Arial" w:cs="Arial"/>
          <w:color w:val="000000"/>
          <w:sz w:val="23"/>
          <w:szCs w:val="23"/>
        </w:rPr>
        <w:t>1. Рано утром просыпаюсь я от глаз твоих,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они заменят солнце.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Мир, поверь мне, существует лишь для нас двоих.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Солнышко в тебе смеётся.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ПРИПЕВ.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Мама, без ума тебя люблю я, мама,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тебя боготворю я, мама.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без взгляда твоего, как птица без крыла, птица без крыла.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Мама, знаешь, нет тебя роднее, мама.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Обними меня скорее мама.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Дай погреться мама возле рук твоих, как будто у огня.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2.    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Пусть невзгоды и печали будут вдалеке,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поближе будет счастье.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с тобой не сможем жить в печали и тоске,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прогонишь прочь ненастье.</w:t>
      </w:r>
    </w:p>
    <w:p w:rsidR="000832A9" w:rsidRDefault="000832A9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832A9" w:rsidRDefault="000832A9" w:rsidP="000832A9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Завершает мероприятие презентация «Фильм о маме». (Фотографии всех мам класса помещены в красивые рамки и под нежную, красивую музыку появляются на экране).</w:t>
      </w:r>
    </w:p>
    <w:p w:rsidR="000832A9" w:rsidRPr="00E23664" w:rsidRDefault="00E23664" w:rsidP="00E23664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E23664">
        <w:rPr>
          <w:rFonts w:asciiTheme="majorHAnsi" w:hAnsiTheme="majorHAnsi" w:cs="Arial"/>
          <w:color w:val="000000"/>
        </w:rPr>
        <w:t xml:space="preserve">На доске выставка мини сочинений на тему </w:t>
      </w:r>
      <w:r>
        <w:rPr>
          <w:rFonts w:asciiTheme="majorHAnsi" w:hAnsiTheme="majorHAnsi" w:cs="Arial"/>
          <w:color w:val="000000"/>
        </w:rPr>
        <w:t>«М</w:t>
      </w:r>
      <w:r w:rsidRPr="00E23664">
        <w:rPr>
          <w:rFonts w:asciiTheme="majorHAnsi" w:hAnsiTheme="majorHAnsi" w:cs="Arial"/>
          <w:color w:val="000000"/>
        </w:rPr>
        <w:t>оя любимая мама»</w:t>
      </w:r>
    </w:p>
    <w:p w:rsidR="000832A9" w:rsidRDefault="00E23664" w:rsidP="000832A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Theme="majorHAnsi" w:hAnsiTheme="majorHAnsi" w:cs="Arial"/>
          <w:noProof/>
          <w:color w:val="000000"/>
          <w:shd w:val="clear" w:color="auto" w:fill="FFFFFF"/>
        </w:rPr>
        <w:drawing>
          <wp:anchor distT="0" distB="0" distL="114300" distR="114300" simplePos="0" relativeHeight="251675648" behindDoc="0" locked="0" layoutInCell="1" allowOverlap="1" wp14:anchorId="7D74C13F" wp14:editId="03267BF6">
            <wp:simplePos x="0" y="0"/>
            <wp:positionH relativeFrom="margin">
              <wp:posOffset>4441825</wp:posOffset>
            </wp:positionH>
            <wp:positionV relativeFrom="margin">
              <wp:posOffset>6481445</wp:posOffset>
            </wp:positionV>
            <wp:extent cx="1261745" cy="16827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RUQCdjIVJ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22B79087" wp14:editId="77304C4D">
            <wp:simplePos x="0" y="0"/>
            <wp:positionH relativeFrom="margin">
              <wp:posOffset>457835</wp:posOffset>
            </wp:positionH>
            <wp:positionV relativeFrom="margin">
              <wp:posOffset>6547485</wp:posOffset>
            </wp:positionV>
            <wp:extent cx="1612900" cy="1209675"/>
            <wp:effectExtent l="0" t="0" r="6350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iYLbwSszY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2A9" w:rsidRPr="007C77C7" w:rsidRDefault="00E23664" w:rsidP="007C77C7">
      <w:r w:rsidRPr="00E23664">
        <w:rPr>
          <w:rFonts w:asciiTheme="majorHAnsi" w:hAnsiTheme="majorHAnsi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73600" behindDoc="0" locked="0" layoutInCell="1" allowOverlap="1" wp14:anchorId="12EC2E32" wp14:editId="09B4F056">
            <wp:simplePos x="0" y="0"/>
            <wp:positionH relativeFrom="margin">
              <wp:posOffset>2264410</wp:posOffset>
            </wp:positionH>
            <wp:positionV relativeFrom="margin">
              <wp:posOffset>7088505</wp:posOffset>
            </wp:positionV>
            <wp:extent cx="1834515" cy="12636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Assb1mo-c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2A9" w:rsidRPr="007C77C7" w:rsidSect="002E4A1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17"/>
    <w:rsid w:val="0004016C"/>
    <w:rsid w:val="000832A9"/>
    <w:rsid w:val="00117FD8"/>
    <w:rsid w:val="00131C04"/>
    <w:rsid w:val="00142B51"/>
    <w:rsid w:val="001A36FE"/>
    <w:rsid w:val="002B28C5"/>
    <w:rsid w:val="002E4A17"/>
    <w:rsid w:val="005049F1"/>
    <w:rsid w:val="00562D51"/>
    <w:rsid w:val="005B08B5"/>
    <w:rsid w:val="005B13DE"/>
    <w:rsid w:val="005B15F5"/>
    <w:rsid w:val="0061072D"/>
    <w:rsid w:val="007C77C7"/>
    <w:rsid w:val="00936C14"/>
    <w:rsid w:val="00E23664"/>
    <w:rsid w:val="00F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A17"/>
  </w:style>
  <w:style w:type="character" w:styleId="a3">
    <w:name w:val="Strong"/>
    <w:basedOn w:val="a0"/>
    <w:uiPriority w:val="22"/>
    <w:qFormat/>
    <w:rsid w:val="00131C04"/>
    <w:rPr>
      <w:b/>
      <w:bCs/>
    </w:rPr>
  </w:style>
  <w:style w:type="paragraph" w:styleId="a4">
    <w:name w:val="Normal (Web)"/>
    <w:basedOn w:val="a"/>
    <w:uiPriority w:val="99"/>
    <w:semiHidden/>
    <w:unhideWhenUsed/>
    <w:rsid w:val="0056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2D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A17"/>
  </w:style>
  <w:style w:type="character" w:styleId="a3">
    <w:name w:val="Strong"/>
    <w:basedOn w:val="a0"/>
    <w:uiPriority w:val="22"/>
    <w:qFormat/>
    <w:rsid w:val="00131C04"/>
    <w:rPr>
      <w:b/>
      <w:bCs/>
    </w:rPr>
  </w:style>
  <w:style w:type="paragraph" w:styleId="a4">
    <w:name w:val="Normal (Web)"/>
    <w:basedOn w:val="a"/>
    <w:uiPriority w:val="99"/>
    <w:semiHidden/>
    <w:unhideWhenUsed/>
    <w:rsid w:val="0056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2D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3181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8476694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customXml" Target="../customXml/item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H5VRHAXFEW3S-559-295</_dlc_DocId>
    <_dlc_DocIdUrl xmlns="b582dbf1-bcaa-4613-9a4c-8b7010640233">
      <Url>http://www.eduportal44.ru/Krasnoe/OsnShool/_layouts/15/DocIdRedir.aspx?ID=H5VRHAXFEW3S-559-295</Url>
      <Description>H5VRHAXFEW3S-559-295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4BC0B-918F-4651-98D2-6F0C007AC1A3}"/>
</file>

<file path=customXml/itemProps2.xml><?xml version="1.0" encoding="utf-8"?>
<ds:datastoreItem xmlns:ds="http://schemas.openxmlformats.org/officeDocument/2006/customXml" ds:itemID="{54CEAF46-4793-4DA3-BE01-BD43A578266F}"/>
</file>

<file path=customXml/itemProps3.xml><?xml version="1.0" encoding="utf-8"?>
<ds:datastoreItem xmlns:ds="http://schemas.openxmlformats.org/officeDocument/2006/customXml" ds:itemID="{4531D6D7-781F-49E8-940A-2562FC18AADC}"/>
</file>

<file path=customXml/itemProps4.xml><?xml version="1.0" encoding="utf-8"?>
<ds:datastoreItem xmlns:ds="http://schemas.openxmlformats.org/officeDocument/2006/customXml" ds:itemID="{2C7A1CD7-75F7-4F09-9F44-595608379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2015-11-12T21:43:00Z</cp:lastPrinted>
  <dcterms:created xsi:type="dcterms:W3CDTF">2015-11-12T19:28:00Z</dcterms:created>
  <dcterms:modified xsi:type="dcterms:W3CDTF">2017-03-04T22:32:00Z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30264a64-9e7d-4416-a121-416762e90d1d</vt:lpwstr>
  </property>
</Properties>
</file>