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71" w:rsidRDefault="00082971" w:rsidP="00082971">
      <w:pPr>
        <w:pStyle w:val="a3"/>
      </w:pPr>
      <w:r>
        <w:rPr>
          <w:rStyle w:val="a4"/>
        </w:rPr>
        <w:t>«Транспортир. Измерение углов при помощи транспортира».</w:t>
      </w:r>
    </w:p>
    <w:p w:rsidR="00082971" w:rsidRDefault="00082971" w:rsidP="00082971">
      <w:pPr>
        <w:pStyle w:val="a3"/>
      </w:pPr>
      <w:r>
        <w:rPr>
          <w:rStyle w:val="a4"/>
        </w:rPr>
        <w:t xml:space="preserve">Цель: </w:t>
      </w:r>
      <w:r>
        <w:t>знакомство с новым измерительным прибором - транспортиром.</w:t>
      </w:r>
    </w:p>
    <w:p w:rsidR="00B15B09" w:rsidRDefault="00082971" w:rsidP="00082971">
      <w:pPr>
        <w:pStyle w:val="a3"/>
        <w:rPr>
          <w:rStyle w:val="a4"/>
          <w:b w:val="0"/>
        </w:rPr>
      </w:pPr>
      <w:r>
        <w:rPr>
          <w:rStyle w:val="a4"/>
        </w:rPr>
        <w:t>Задачи урока:</w:t>
      </w:r>
      <w:r w:rsidR="0000581E">
        <w:rPr>
          <w:rStyle w:val="a4"/>
        </w:rPr>
        <w:t xml:space="preserve"> </w:t>
      </w:r>
      <w:r w:rsidR="0000581E" w:rsidRPr="0000581E">
        <w:rPr>
          <w:rStyle w:val="a4"/>
          <w:b w:val="0"/>
        </w:rPr>
        <w:t>оз</w:t>
      </w:r>
      <w:r w:rsidR="0000581E">
        <w:rPr>
          <w:rStyle w:val="a4"/>
          <w:b w:val="0"/>
        </w:rPr>
        <w:t>накомление с алгоритмом измерения углов при помощи транспортира; создать условия для формирования умения определять градусную меру угла</w:t>
      </w:r>
      <w:r w:rsidR="00B15B09">
        <w:rPr>
          <w:rStyle w:val="a4"/>
          <w:b w:val="0"/>
        </w:rPr>
        <w:t>;</w:t>
      </w:r>
    </w:p>
    <w:p w:rsidR="00B15B09" w:rsidRDefault="00B15B09" w:rsidP="00B15B09">
      <w:pPr>
        <w:pStyle w:val="a3"/>
        <w:spacing w:before="0" w:beforeAutospacing="0" w:after="0" w:afterAutospacing="0"/>
      </w:pPr>
      <w:r>
        <w:rPr>
          <w:rStyle w:val="a4"/>
        </w:rPr>
        <w:t>Планируемые результаты:</w:t>
      </w:r>
      <w:r w:rsidR="00082971">
        <w:br/>
      </w:r>
      <w:r w:rsidR="00082971">
        <w:rPr>
          <w:rStyle w:val="a5"/>
        </w:rPr>
        <w:t>Предметные:</w:t>
      </w:r>
      <w:r w:rsidR="00082971">
        <w:br/>
        <w:t xml:space="preserve">1. Подвести </w:t>
      </w:r>
      <w:proofErr w:type="gramStart"/>
      <w:r w:rsidR="00082971">
        <w:t>обучающихся</w:t>
      </w:r>
      <w:proofErr w:type="gramEnd"/>
      <w:r w:rsidR="00082971">
        <w:t xml:space="preserve"> к самостоятельному открытию нового материла и решению проблемных ситуации;</w:t>
      </w:r>
    </w:p>
    <w:p w:rsidR="00082971" w:rsidRPr="00B15B09" w:rsidRDefault="00B15B09" w:rsidP="00B15B09">
      <w:pPr>
        <w:pStyle w:val="a3"/>
        <w:spacing w:before="0" w:beforeAutospacing="0" w:after="0" w:afterAutospacing="0"/>
      </w:pPr>
      <w:r>
        <w:t>2. формирование умения пользоваться составленным алгоритмом измерения углов;</w:t>
      </w:r>
      <w:r w:rsidR="00082971">
        <w:br/>
      </w:r>
      <w:r>
        <w:t>3</w:t>
      </w:r>
      <w:r w:rsidR="00082971">
        <w:t>. Обучать чтению математических текстов.</w:t>
      </w:r>
      <w:r w:rsidR="00232641" w:rsidRPr="00232641">
        <w:t xml:space="preserve"> </w:t>
      </w:r>
      <w:r w:rsidR="00232641">
        <w:br/>
        <w:t>4.</w:t>
      </w:r>
      <w:r w:rsidR="00232641" w:rsidRPr="00232641">
        <w:t xml:space="preserve"> </w:t>
      </w:r>
      <w:r w:rsidR="00232641">
        <w:t>Развивать логическое мышление;</w:t>
      </w:r>
    </w:p>
    <w:p w:rsidR="00082971" w:rsidRDefault="00082971" w:rsidP="00082971">
      <w:pPr>
        <w:pStyle w:val="a3"/>
      </w:pPr>
      <w:proofErr w:type="spellStart"/>
      <w:r>
        <w:rPr>
          <w:rStyle w:val="a5"/>
        </w:rPr>
        <w:t>Метапредметные</w:t>
      </w:r>
      <w:proofErr w:type="spellEnd"/>
      <w:r>
        <w:rPr>
          <w:rStyle w:val="a5"/>
        </w:rPr>
        <w:t>:</w:t>
      </w:r>
      <w:r>
        <w:br/>
        <w:t>1. Продолжить работу над развитием умения анализировать и сравнивать,</w:t>
      </w:r>
      <w:r>
        <w:br/>
        <w:t>2. Выделять существенные признаки,</w:t>
      </w:r>
      <w:r>
        <w:br/>
        <w:t>3. Учить аргументировать свою позицию.</w:t>
      </w:r>
    </w:p>
    <w:p w:rsidR="00232641" w:rsidRDefault="00232641" w:rsidP="00082971">
      <w:pPr>
        <w:pStyle w:val="a3"/>
        <w:rPr>
          <w:rStyle w:val="a5"/>
        </w:rPr>
      </w:pPr>
      <w:r>
        <w:rPr>
          <w:rStyle w:val="a5"/>
        </w:rPr>
        <w:t>Личностные:</w:t>
      </w:r>
    </w:p>
    <w:p w:rsidR="00232641" w:rsidRPr="00232641" w:rsidRDefault="00232641" w:rsidP="00232641">
      <w:pPr>
        <w:pStyle w:val="a3"/>
        <w:numPr>
          <w:ilvl w:val="0"/>
          <w:numId w:val="2"/>
        </w:numPr>
        <w:rPr>
          <w:rStyle w:val="a5"/>
          <w:i w:val="0"/>
          <w:iCs w:val="0"/>
        </w:rPr>
      </w:pPr>
      <w:r>
        <w:rPr>
          <w:rStyle w:val="a5"/>
          <w:i w:val="0"/>
        </w:rPr>
        <w:t>Способность характеризовать собственные знания по предмету</w:t>
      </w:r>
    </w:p>
    <w:p w:rsidR="00232641" w:rsidRPr="00232641" w:rsidRDefault="00232641" w:rsidP="00232641">
      <w:pPr>
        <w:pStyle w:val="a3"/>
        <w:numPr>
          <w:ilvl w:val="0"/>
          <w:numId w:val="2"/>
        </w:numPr>
      </w:pPr>
      <w:r>
        <w:rPr>
          <w:rStyle w:val="a5"/>
          <w:i w:val="0"/>
        </w:rPr>
        <w:t>Развитие познавательного интереса к математической науке</w:t>
      </w:r>
    </w:p>
    <w:p w:rsidR="00082971" w:rsidRDefault="00082971" w:rsidP="00082971">
      <w:pPr>
        <w:pStyle w:val="a3"/>
      </w:pPr>
      <w:r>
        <w:rPr>
          <w:rStyle w:val="a4"/>
        </w:rPr>
        <w:t>Тип урока:</w:t>
      </w:r>
      <w:r>
        <w:br/>
        <w:t>Урок открытия нового знания.</w:t>
      </w:r>
    </w:p>
    <w:p w:rsidR="00232641" w:rsidRDefault="00232641" w:rsidP="00082971">
      <w:pPr>
        <w:pStyle w:val="a3"/>
      </w:pPr>
    </w:p>
    <w:p w:rsidR="00082971" w:rsidRDefault="00082971" w:rsidP="00082971">
      <w:pPr>
        <w:pStyle w:val="a3"/>
      </w:pPr>
      <w:r>
        <w:rPr>
          <w:rStyle w:val="a4"/>
        </w:rPr>
        <w:t>Оборудование:</w:t>
      </w:r>
      <w:r>
        <w:br/>
        <w:t>• компьютер</w:t>
      </w:r>
      <w:proofErr w:type="gramStart"/>
      <w:r>
        <w:t>.</w:t>
      </w:r>
      <w:proofErr w:type="gramEnd"/>
      <w:r>
        <w:br/>
        <w:t xml:space="preserve">• </w:t>
      </w:r>
      <w:proofErr w:type="gramStart"/>
      <w:r>
        <w:t>п</w:t>
      </w:r>
      <w:proofErr w:type="gramEnd"/>
      <w:r>
        <w:t>роектор.</w:t>
      </w:r>
      <w:r>
        <w:br/>
        <w:t>• презентация слайдов.</w:t>
      </w:r>
      <w:r>
        <w:br/>
        <w:t>• транспортир.</w:t>
      </w:r>
      <w:r>
        <w:br/>
        <w:t>• карточки для работы в группах.</w:t>
      </w:r>
      <w:r>
        <w:br/>
        <w:t>• учебник.</w:t>
      </w:r>
    </w:p>
    <w:p w:rsidR="00082971" w:rsidRDefault="00082971" w:rsidP="00AC5F62">
      <w:pPr>
        <w:pStyle w:val="a3"/>
      </w:pPr>
      <w:r>
        <w:rPr>
          <w:rStyle w:val="a4"/>
        </w:rPr>
        <w:lastRenderedPageBreak/>
        <w:t>Ход урока.</w:t>
      </w:r>
    </w:p>
    <w:tbl>
      <w:tblPr>
        <w:tblStyle w:val="a8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6237"/>
        <w:gridCol w:w="4111"/>
        <w:gridCol w:w="1559"/>
      </w:tblGrid>
      <w:tr w:rsidR="003F2297" w:rsidTr="00140230">
        <w:tc>
          <w:tcPr>
            <w:tcW w:w="1702" w:type="dxa"/>
          </w:tcPr>
          <w:p w:rsidR="003F2297" w:rsidRDefault="001B7F1F" w:rsidP="003F2297">
            <w:pPr>
              <w:pStyle w:val="c3"/>
              <w:rPr>
                <w:rStyle w:val="c0"/>
                <w:b/>
              </w:rPr>
            </w:pPr>
            <w:r>
              <w:rPr>
                <w:rStyle w:val="c0"/>
                <w:b/>
              </w:rPr>
              <w:t>Этап урока</w:t>
            </w:r>
          </w:p>
        </w:tc>
        <w:tc>
          <w:tcPr>
            <w:tcW w:w="1984" w:type="dxa"/>
          </w:tcPr>
          <w:p w:rsidR="003F2297" w:rsidRDefault="001B7F1F" w:rsidP="001B7F1F">
            <w:pPr>
              <w:pStyle w:val="c3"/>
              <w:rPr>
                <w:rStyle w:val="c0"/>
                <w:b/>
              </w:rPr>
            </w:pPr>
            <w:r>
              <w:rPr>
                <w:rStyle w:val="c0"/>
                <w:b/>
              </w:rPr>
              <w:t>Элементы содержания; методические приёмы</w:t>
            </w:r>
          </w:p>
        </w:tc>
        <w:tc>
          <w:tcPr>
            <w:tcW w:w="6237" w:type="dxa"/>
          </w:tcPr>
          <w:p w:rsidR="003F2297" w:rsidRDefault="001B7F1F" w:rsidP="003F2297">
            <w:pPr>
              <w:pStyle w:val="c3"/>
              <w:rPr>
                <w:rStyle w:val="c0"/>
                <w:b/>
              </w:rPr>
            </w:pPr>
            <w:r>
              <w:rPr>
                <w:rStyle w:val="c0"/>
                <w:b/>
              </w:rPr>
              <w:t>Деятельность учителя</w:t>
            </w:r>
          </w:p>
        </w:tc>
        <w:tc>
          <w:tcPr>
            <w:tcW w:w="4111" w:type="dxa"/>
          </w:tcPr>
          <w:p w:rsidR="003F2297" w:rsidRDefault="001B7F1F" w:rsidP="003F2297">
            <w:pPr>
              <w:pStyle w:val="c3"/>
              <w:rPr>
                <w:rStyle w:val="c0"/>
                <w:b/>
              </w:rPr>
            </w:pPr>
            <w:r>
              <w:rPr>
                <w:rStyle w:val="c0"/>
                <w:b/>
              </w:rPr>
              <w:t>Деятельность учащихся</w:t>
            </w:r>
          </w:p>
        </w:tc>
        <w:tc>
          <w:tcPr>
            <w:tcW w:w="1559" w:type="dxa"/>
          </w:tcPr>
          <w:p w:rsidR="003F2297" w:rsidRDefault="001B7F1F" w:rsidP="003F2297">
            <w:pPr>
              <w:pStyle w:val="c3"/>
              <w:rPr>
                <w:rStyle w:val="c0"/>
                <w:b/>
              </w:rPr>
            </w:pPr>
            <w:r>
              <w:rPr>
                <w:rStyle w:val="c0"/>
                <w:b/>
              </w:rPr>
              <w:t>Форма контроля</w:t>
            </w:r>
          </w:p>
        </w:tc>
      </w:tr>
      <w:tr w:rsidR="003F2297" w:rsidTr="00140230">
        <w:tc>
          <w:tcPr>
            <w:tcW w:w="1702" w:type="dxa"/>
          </w:tcPr>
          <w:p w:rsidR="003F2297" w:rsidRPr="003F2297" w:rsidRDefault="003F2297" w:rsidP="003F2297">
            <w:pPr>
              <w:pStyle w:val="c3"/>
              <w:rPr>
                <w:rStyle w:val="c0"/>
                <w:b/>
              </w:rPr>
            </w:pPr>
            <w:r w:rsidRPr="003F2297">
              <w:rPr>
                <w:rStyle w:val="a4"/>
                <w:b w:val="0"/>
              </w:rPr>
              <w:t>1. Организационный э</w:t>
            </w:r>
            <w:r>
              <w:rPr>
                <w:rStyle w:val="a4"/>
                <w:b w:val="0"/>
              </w:rPr>
              <w:t>т</w:t>
            </w:r>
            <w:r w:rsidRPr="003F2297">
              <w:rPr>
                <w:rStyle w:val="a4"/>
                <w:b w:val="0"/>
              </w:rPr>
              <w:t>ап</w:t>
            </w:r>
          </w:p>
        </w:tc>
        <w:tc>
          <w:tcPr>
            <w:tcW w:w="1984" w:type="dxa"/>
          </w:tcPr>
          <w:p w:rsidR="003F2297" w:rsidRDefault="001B7F1F" w:rsidP="003F2297">
            <w:pPr>
              <w:pStyle w:val="c3"/>
              <w:rPr>
                <w:rStyle w:val="c0"/>
              </w:rPr>
            </w:pPr>
            <w:r w:rsidRPr="001B7F1F">
              <w:rPr>
                <w:rStyle w:val="c0"/>
              </w:rPr>
              <w:t>Фронтальная</w:t>
            </w:r>
            <w:r>
              <w:rPr>
                <w:rStyle w:val="c0"/>
              </w:rPr>
              <w:t xml:space="preserve"> беседа. Проверка готовности класса. Эмоциональный настрой на урок</w:t>
            </w:r>
          </w:p>
          <w:p w:rsidR="00060FA4" w:rsidRDefault="00060FA4" w:rsidP="003F2297">
            <w:pPr>
              <w:pStyle w:val="c3"/>
              <w:rPr>
                <w:rStyle w:val="c0"/>
              </w:rPr>
            </w:pPr>
          </w:p>
          <w:p w:rsidR="00060FA4" w:rsidRPr="001B7F1F" w:rsidRDefault="00060FA4" w:rsidP="003F2297">
            <w:pPr>
              <w:pStyle w:val="c3"/>
              <w:rPr>
                <w:rStyle w:val="c0"/>
              </w:rPr>
            </w:pPr>
            <w:r>
              <w:rPr>
                <w:rStyle w:val="c0"/>
              </w:rPr>
              <w:t>Букет настроения</w:t>
            </w:r>
          </w:p>
        </w:tc>
        <w:tc>
          <w:tcPr>
            <w:tcW w:w="6237" w:type="dxa"/>
          </w:tcPr>
          <w:p w:rsidR="00060FA4" w:rsidRDefault="00060FA4" w:rsidP="003F2297">
            <w:pPr>
              <w:pStyle w:val="c3"/>
            </w:pPr>
            <w:r>
              <w:t xml:space="preserve"> –  </w:t>
            </w:r>
            <w:r w:rsidR="001B7F1F">
              <w:t>Проверь, дружок, готов ли ты начать урок?</w:t>
            </w:r>
            <w:r w:rsidR="001B7F1F">
              <w:br/>
              <w:t>Все ль на месте? Все в порядке? Парта, книжки и тетрадки?</w:t>
            </w:r>
            <w:r w:rsidR="001B7F1F">
              <w:br/>
              <w:t>Есть у нас девиз такой – все, что нужно – под рукой!</w:t>
            </w:r>
            <w:r w:rsidR="001B7F1F">
              <w:br/>
              <w:t>(приветствие гостей)</w:t>
            </w:r>
            <w:r w:rsidR="001B7F1F" w:rsidRPr="009423BC">
              <w:t xml:space="preserve"> </w:t>
            </w:r>
          </w:p>
          <w:p w:rsidR="00524BDF" w:rsidRDefault="00060FA4" w:rsidP="00060FA4">
            <w:pPr>
              <w:pStyle w:val="c3"/>
            </w:pPr>
            <w:r>
              <w:t xml:space="preserve">– У каждого на парте лежат цветы. Это цветы – настроения. </w:t>
            </w:r>
            <w:proofErr w:type="gramStart"/>
            <w:r>
              <w:t>Если у вас сейчас хорошее настроение, то красный цветок, если не очень – тогда жёлтый, ну а если совсем плохое, тогда – синий.</w:t>
            </w:r>
            <w:proofErr w:type="gramEnd"/>
            <w:r>
              <w:t xml:space="preserve"> Покажите, какое у вас настроение. </w:t>
            </w:r>
          </w:p>
          <w:p w:rsidR="00524BDF" w:rsidRPr="00EC5B2E" w:rsidRDefault="00524BDF" w:rsidP="00524B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–  </w:t>
            </w:r>
            <w:r w:rsidRPr="00EC5B2E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писатель XIX столетия Анатоль Франц однажды заметил, что: “Учиться можно только весело. Чтобы переваривать эти знания, нужно поглощать эти знания с аппетитом”.</w:t>
            </w:r>
          </w:p>
          <w:p w:rsidR="003F2297" w:rsidRPr="00524BDF" w:rsidRDefault="00524BDF" w:rsidP="00524BDF">
            <w:pPr>
              <w:spacing w:before="100" w:beforeAutospacing="1" w:after="100" w:afterAutospacing="1"/>
              <w:rPr>
                <w:rStyle w:val="c0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Давайте сегодня на уроке будем следовать этому совету. Будем активны, будем поглощать знания с большим желанием, потому что они пригодятся вам в дальнейшей жизни. </w:t>
            </w:r>
            <w:r w:rsidR="001B7F1F">
              <w:tab/>
            </w:r>
            <w:r w:rsidR="001B7F1F">
              <w:tab/>
            </w:r>
          </w:p>
        </w:tc>
        <w:tc>
          <w:tcPr>
            <w:tcW w:w="4111" w:type="dxa"/>
          </w:tcPr>
          <w:p w:rsidR="003F2297" w:rsidRDefault="001B7F1F" w:rsidP="003F2297">
            <w:pPr>
              <w:pStyle w:val="c3"/>
              <w:rPr>
                <w:rStyle w:val="c0"/>
              </w:rPr>
            </w:pPr>
            <w:r w:rsidRPr="001B7F1F">
              <w:rPr>
                <w:rStyle w:val="c0"/>
              </w:rPr>
              <w:t>Приветствуют учителя.</w:t>
            </w:r>
            <w:r>
              <w:rPr>
                <w:rStyle w:val="c0"/>
              </w:rPr>
              <w:t xml:space="preserve"> Отвечают на вопросы. Организуют рабочее место, проверяют наличие индивидуальных учебных принадлежностей.</w:t>
            </w:r>
          </w:p>
          <w:p w:rsidR="00524BDF" w:rsidRDefault="00524BDF" w:rsidP="003F2297">
            <w:pPr>
              <w:pStyle w:val="c3"/>
              <w:rPr>
                <w:rStyle w:val="c0"/>
              </w:rPr>
            </w:pPr>
          </w:p>
          <w:p w:rsidR="00524BDF" w:rsidRPr="001B7F1F" w:rsidRDefault="00524BDF" w:rsidP="003F2297">
            <w:pPr>
              <w:pStyle w:val="c3"/>
              <w:rPr>
                <w:rStyle w:val="c0"/>
              </w:rPr>
            </w:pPr>
            <w:r>
              <w:rPr>
                <w:rStyle w:val="c0"/>
              </w:rPr>
              <w:t>Могут проявлять эмоциональную отзывчивость.</w:t>
            </w:r>
          </w:p>
        </w:tc>
        <w:tc>
          <w:tcPr>
            <w:tcW w:w="1559" w:type="dxa"/>
          </w:tcPr>
          <w:p w:rsidR="003F2297" w:rsidRPr="001B7F1F" w:rsidRDefault="001B7F1F" w:rsidP="003F2297">
            <w:pPr>
              <w:pStyle w:val="c3"/>
              <w:rPr>
                <w:rStyle w:val="c0"/>
              </w:rPr>
            </w:pPr>
            <w:r>
              <w:rPr>
                <w:rStyle w:val="c0"/>
              </w:rPr>
              <w:t>Фронтальная. Наблюдение учителя</w:t>
            </w:r>
          </w:p>
        </w:tc>
      </w:tr>
      <w:tr w:rsidR="003F2297" w:rsidTr="00140230">
        <w:tc>
          <w:tcPr>
            <w:tcW w:w="1702" w:type="dxa"/>
          </w:tcPr>
          <w:p w:rsidR="003F2297" w:rsidRDefault="00524BDF" w:rsidP="003F2297">
            <w:pPr>
              <w:pStyle w:val="c3"/>
              <w:rPr>
                <w:rStyle w:val="c0"/>
                <w:b/>
              </w:rPr>
            </w:pPr>
            <w:r>
              <w:rPr>
                <w:rStyle w:val="a4"/>
              </w:rPr>
              <w:t>2. Актуализация опорных знаний - восприятия, осмысления</w:t>
            </w:r>
            <w:r>
              <w:t>.</w:t>
            </w:r>
          </w:p>
        </w:tc>
        <w:tc>
          <w:tcPr>
            <w:tcW w:w="1984" w:type="dxa"/>
          </w:tcPr>
          <w:p w:rsidR="003F2297" w:rsidRDefault="00524BDF" w:rsidP="003F2297">
            <w:pPr>
              <w:pStyle w:val="c3"/>
              <w:rPr>
                <w:rStyle w:val="c0"/>
                <w:b/>
              </w:rPr>
            </w:pPr>
            <w:r w:rsidRPr="001B7F1F">
              <w:rPr>
                <w:rStyle w:val="c0"/>
              </w:rPr>
              <w:t>Фронтальная</w:t>
            </w:r>
            <w:r>
              <w:rPr>
                <w:rStyle w:val="c0"/>
              </w:rPr>
              <w:t xml:space="preserve"> беседа.</w:t>
            </w:r>
          </w:p>
        </w:tc>
        <w:tc>
          <w:tcPr>
            <w:tcW w:w="6237" w:type="dxa"/>
          </w:tcPr>
          <w:p w:rsidR="00524BDF" w:rsidRDefault="00524BDF" w:rsidP="00524BDF">
            <w:pPr>
              <w:pStyle w:val="c3"/>
            </w:pPr>
            <w:r>
              <w:t>– Но перед тем как двигаться дальше, приведем свои мысли в порядок.</w:t>
            </w:r>
          </w:p>
          <w:p w:rsidR="00CE6B7B" w:rsidRDefault="00CE6B7B" w:rsidP="00524BDF">
            <w:pPr>
              <w:pStyle w:val="c3"/>
            </w:pPr>
            <w:r w:rsidRPr="00CE6B7B">
              <w:rPr>
                <w:b/>
              </w:rPr>
              <w:t>1</w:t>
            </w:r>
            <w:r>
              <w:t>- МАТЕМАТИЧЕСКАЯ КАРУСЕЛЬ</w:t>
            </w:r>
          </w:p>
          <w:p w:rsidR="00524BDF" w:rsidRDefault="00CE6B7B" w:rsidP="00524BDF">
            <w:pPr>
              <w:pStyle w:val="c3"/>
            </w:pPr>
            <w:r w:rsidRPr="00CE6B7B">
              <w:rPr>
                <w:b/>
              </w:rPr>
              <w:t>2</w:t>
            </w:r>
            <w:r w:rsidR="00524BDF">
              <w:t xml:space="preserve">- Как называется линия, которая является границей круга? </w:t>
            </w:r>
            <w:r w:rsidR="00524BDF">
              <w:br/>
              <w:t xml:space="preserve"> - Как называется точка, вокруг которой чертят окружность? </w:t>
            </w:r>
            <w:r w:rsidR="00524BDF">
              <w:br/>
              <w:t xml:space="preserve">- Как называется отрезок, который соединяет центр </w:t>
            </w:r>
            <w:r w:rsidR="00524BDF">
              <w:lastRenderedPageBreak/>
              <w:t xml:space="preserve">окружности с точкой окружности? </w:t>
            </w:r>
            <w:r w:rsidR="00524BDF">
              <w:br/>
              <w:t xml:space="preserve">Что образовывают радиусы? </w:t>
            </w:r>
            <w:r w:rsidR="00524BDF">
              <w:br/>
              <w:t xml:space="preserve">Какой угол обозначен желтыми радиусами? </w:t>
            </w:r>
          </w:p>
          <w:p w:rsidR="00CE6B7B" w:rsidRDefault="00CE6B7B" w:rsidP="00524BDF">
            <w:pPr>
              <w:pStyle w:val="c3"/>
            </w:pPr>
            <w:r w:rsidRPr="00CE6B7B">
              <w:rPr>
                <w:b/>
              </w:rPr>
              <w:t>3</w:t>
            </w:r>
            <w:r>
              <w:t xml:space="preserve"> – Какой угол образуют стрелки часов?</w:t>
            </w:r>
          </w:p>
          <w:p w:rsidR="00CE6B7B" w:rsidRPr="00524BDF" w:rsidRDefault="00CE6B7B" w:rsidP="00524BDF">
            <w:pPr>
              <w:pStyle w:val="c3"/>
              <w:rPr>
                <w:rStyle w:val="c0"/>
              </w:rPr>
            </w:pPr>
          </w:p>
        </w:tc>
        <w:tc>
          <w:tcPr>
            <w:tcW w:w="4111" w:type="dxa"/>
          </w:tcPr>
          <w:p w:rsidR="00524BDF" w:rsidRPr="00B05D2B" w:rsidRDefault="00524BDF" w:rsidP="003F2297">
            <w:pPr>
              <w:pStyle w:val="c3"/>
            </w:pPr>
          </w:p>
          <w:p w:rsidR="00CE6B7B" w:rsidRDefault="00CE6B7B" w:rsidP="003F2297">
            <w:pPr>
              <w:pStyle w:val="c3"/>
            </w:pPr>
            <w:r>
              <w:t>45—5—60—</w:t>
            </w:r>
            <w:r w:rsidRPr="00CE6B7B">
              <w:rPr>
                <w:b/>
              </w:rPr>
              <w:t>24</w:t>
            </w:r>
            <w:r>
              <w:t xml:space="preserve">—5—40—49 </w:t>
            </w:r>
          </w:p>
          <w:p w:rsidR="003F2297" w:rsidRPr="00B05D2B" w:rsidRDefault="00524BDF" w:rsidP="003F2297">
            <w:pPr>
              <w:pStyle w:val="c3"/>
            </w:pPr>
            <w:r w:rsidRPr="00B05D2B">
              <w:t>Окружность</w:t>
            </w:r>
          </w:p>
          <w:p w:rsidR="00524BDF" w:rsidRPr="00B05D2B" w:rsidRDefault="00524BDF" w:rsidP="003F2297">
            <w:pPr>
              <w:pStyle w:val="c3"/>
            </w:pPr>
            <w:r w:rsidRPr="00B05D2B">
              <w:t>центр окружности</w:t>
            </w:r>
          </w:p>
          <w:p w:rsidR="00AF26AC" w:rsidRPr="00B05D2B" w:rsidRDefault="00AF26AC" w:rsidP="00524BDF">
            <w:pPr>
              <w:pStyle w:val="c3"/>
            </w:pPr>
            <w:r w:rsidRPr="00B05D2B">
              <w:t>р</w:t>
            </w:r>
            <w:r w:rsidR="00524BDF" w:rsidRPr="00B05D2B">
              <w:t>адиус</w:t>
            </w:r>
          </w:p>
          <w:p w:rsidR="00524BDF" w:rsidRPr="00B05D2B" w:rsidRDefault="00524BDF" w:rsidP="00524BDF">
            <w:pPr>
              <w:pStyle w:val="c3"/>
            </w:pPr>
            <w:r w:rsidRPr="00B05D2B">
              <w:lastRenderedPageBreak/>
              <w:t>угол</w:t>
            </w:r>
          </w:p>
          <w:p w:rsidR="00524BDF" w:rsidRPr="00B05D2B" w:rsidRDefault="00524BDF" w:rsidP="00524BDF">
            <w:pPr>
              <w:pStyle w:val="c3"/>
            </w:pPr>
            <w:r w:rsidRPr="00B05D2B">
              <w:t xml:space="preserve">Острый </w:t>
            </w:r>
          </w:p>
          <w:p w:rsidR="00DD706A" w:rsidRDefault="00DD706A" w:rsidP="00DD706A">
            <w:pPr>
              <w:pStyle w:val="c3"/>
            </w:pPr>
            <w:r w:rsidRPr="00B05D2B">
              <w:t>Острый</w:t>
            </w:r>
            <w:proofErr w:type="gramStart"/>
            <w:r w:rsidRPr="00B05D2B">
              <w:t xml:space="preserve"> </w:t>
            </w:r>
            <w:r>
              <w:t>,</w:t>
            </w:r>
            <w:proofErr w:type="gramEnd"/>
            <w:r>
              <w:t xml:space="preserve"> развёрнутый, о</w:t>
            </w:r>
            <w:r w:rsidRPr="00B05D2B">
              <w:t xml:space="preserve">стрый </w:t>
            </w:r>
            <w:r>
              <w:t>,</w:t>
            </w:r>
          </w:p>
          <w:p w:rsidR="00DD706A" w:rsidRPr="00B05D2B" w:rsidRDefault="00DD706A" w:rsidP="00DD706A">
            <w:pPr>
              <w:pStyle w:val="c3"/>
            </w:pPr>
            <w:r>
              <w:t>Прямой, тупой</w:t>
            </w:r>
          </w:p>
          <w:p w:rsidR="00B05D2B" w:rsidRPr="00B05D2B" w:rsidRDefault="00B05D2B" w:rsidP="00524BDF">
            <w:pPr>
              <w:pStyle w:val="c3"/>
              <w:rPr>
                <w:rStyle w:val="c0"/>
              </w:rPr>
            </w:pPr>
          </w:p>
        </w:tc>
        <w:tc>
          <w:tcPr>
            <w:tcW w:w="1559" w:type="dxa"/>
          </w:tcPr>
          <w:p w:rsidR="003F2297" w:rsidRDefault="003F2297" w:rsidP="003F2297">
            <w:pPr>
              <w:pStyle w:val="c3"/>
              <w:rPr>
                <w:rStyle w:val="c0"/>
                <w:b/>
              </w:rPr>
            </w:pPr>
          </w:p>
        </w:tc>
      </w:tr>
      <w:tr w:rsidR="00AF26AC" w:rsidTr="00140230">
        <w:tc>
          <w:tcPr>
            <w:tcW w:w="1702" w:type="dxa"/>
          </w:tcPr>
          <w:p w:rsidR="00AF26AC" w:rsidRDefault="00AF26AC" w:rsidP="003F2297">
            <w:pPr>
              <w:pStyle w:val="c3"/>
              <w:rPr>
                <w:rStyle w:val="c0"/>
                <w:b/>
              </w:rPr>
            </w:pPr>
            <w:r>
              <w:rPr>
                <w:rStyle w:val="c0"/>
                <w:b/>
              </w:rPr>
              <w:lastRenderedPageBreak/>
              <w:t>3. Постановка цели и задач урока. Мотивация учебной деятельности</w:t>
            </w:r>
          </w:p>
        </w:tc>
        <w:tc>
          <w:tcPr>
            <w:tcW w:w="1984" w:type="dxa"/>
          </w:tcPr>
          <w:p w:rsidR="00AF26AC" w:rsidRDefault="00AF26AC" w:rsidP="00050C3C">
            <w:pPr>
              <w:pStyle w:val="c3"/>
              <w:rPr>
                <w:rStyle w:val="c0"/>
                <w:b/>
              </w:rPr>
            </w:pPr>
            <w:r w:rsidRPr="001B7F1F">
              <w:rPr>
                <w:rStyle w:val="c0"/>
              </w:rPr>
              <w:t>Фронтальная</w:t>
            </w:r>
            <w:r>
              <w:rPr>
                <w:rStyle w:val="c0"/>
              </w:rPr>
              <w:t xml:space="preserve"> беседа.</w:t>
            </w:r>
          </w:p>
        </w:tc>
        <w:tc>
          <w:tcPr>
            <w:tcW w:w="6237" w:type="dxa"/>
          </w:tcPr>
          <w:p w:rsidR="00B05D2B" w:rsidRDefault="00B05D2B" w:rsidP="00050C3C">
            <w:pPr>
              <w:pStyle w:val="c3"/>
              <w:rPr>
                <w:rStyle w:val="c0"/>
              </w:rPr>
            </w:pPr>
            <w:r>
              <w:rPr>
                <w:rStyle w:val="c0"/>
              </w:rPr>
              <w:t>- Что вы уже знаете?</w:t>
            </w:r>
          </w:p>
          <w:p w:rsidR="00AF26AC" w:rsidRDefault="00AF26AC" w:rsidP="00050C3C">
            <w:pPr>
              <w:pStyle w:val="c3"/>
              <w:rPr>
                <w:rStyle w:val="c0"/>
              </w:rPr>
            </w:pPr>
            <w:r>
              <w:rPr>
                <w:rStyle w:val="c0"/>
              </w:rPr>
              <w:t>Что такое угол?</w:t>
            </w:r>
          </w:p>
          <w:p w:rsidR="00AF26AC" w:rsidRDefault="00AF26AC" w:rsidP="00050C3C">
            <w:pPr>
              <w:pStyle w:val="c3"/>
              <w:rPr>
                <w:rStyle w:val="c0"/>
              </w:rPr>
            </w:pPr>
            <w:r w:rsidRPr="00AF26AC">
              <w:rPr>
                <w:rStyle w:val="c0"/>
              </w:rPr>
              <w:t>Виды углов</w:t>
            </w:r>
            <w:r>
              <w:rPr>
                <w:rStyle w:val="c0"/>
              </w:rPr>
              <w:t>.</w:t>
            </w:r>
          </w:p>
          <w:p w:rsidR="00AF26AC" w:rsidRDefault="00AF26AC" w:rsidP="00050C3C">
            <w:pPr>
              <w:pStyle w:val="c3"/>
              <w:rPr>
                <w:rStyle w:val="c0"/>
              </w:rPr>
            </w:pPr>
            <w:r>
              <w:rPr>
                <w:rStyle w:val="c0"/>
              </w:rPr>
              <w:t>Образование углов.</w:t>
            </w:r>
          </w:p>
          <w:p w:rsidR="00B05D2B" w:rsidRDefault="00B05D2B" w:rsidP="00050C3C">
            <w:pPr>
              <w:pStyle w:val="c3"/>
              <w:rPr>
                <w:rStyle w:val="c0"/>
              </w:rPr>
            </w:pPr>
          </w:p>
          <w:p w:rsidR="00B05D2B" w:rsidRDefault="00B05D2B" w:rsidP="00050C3C">
            <w:pPr>
              <w:pStyle w:val="c3"/>
              <w:rPr>
                <w:rStyle w:val="c0"/>
              </w:rPr>
            </w:pPr>
            <w:r>
              <w:rPr>
                <w:rStyle w:val="c0"/>
              </w:rPr>
              <w:t>Сравнение углов</w:t>
            </w:r>
          </w:p>
          <w:p w:rsidR="00AF26AC" w:rsidRPr="00AF26AC" w:rsidRDefault="00B05D2B" w:rsidP="00050C3C">
            <w:pPr>
              <w:pStyle w:val="c3"/>
              <w:rPr>
                <w:rStyle w:val="c0"/>
              </w:rPr>
            </w:pPr>
            <w:r>
              <w:rPr>
                <w:rStyle w:val="c0"/>
              </w:rPr>
              <w:t xml:space="preserve"> </w:t>
            </w:r>
            <w:r>
              <w:t xml:space="preserve">(может </w:t>
            </w:r>
            <w:proofErr w:type="gramStart"/>
            <w:r>
              <w:t>быть</w:t>
            </w:r>
            <w:proofErr w:type="gramEnd"/>
            <w:r>
              <w:t xml:space="preserve"> в конце урока нам удастся ответить на этот вопрос)</w:t>
            </w:r>
          </w:p>
        </w:tc>
        <w:tc>
          <w:tcPr>
            <w:tcW w:w="4111" w:type="dxa"/>
          </w:tcPr>
          <w:p w:rsidR="00AF26AC" w:rsidRPr="00B05D2B" w:rsidRDefault="00AF26AC" w:rsidP="003F2297">
            <w:pPr>
              <w:pStyle w:val="c3"/>
              <w:rPr>
                <w:rStyle w:val="c0"/>
              </w:rPr>
            </w:pPr>
          </w:p>
          <w:p w:rsidR="00B05D2B" w:rsidRDefault="00B05D2B" w:rsidP="003F2297">
            <w:pPr>
              <w:pStyle w:val="c3"/>
              <w:rPr>
                <w:rStyle w:val="c0"/>
              </w:rPr>
            </w:pPr>
            <w:r w:rsidRPr="00B05D2B">
              <w:rPr>
                <w:rStyle w:val="c0"/>
              </w:rPr>
              <w:t>Геометрическая фигура</w:t>
            </w:r>
          </w:p>
          <w:p w:rsidR="00B05D2B" w:rsidRDefault="00140230" w:rsidP="003F2297">
            <w:pPr>
              <w:pStyle w:val="c3"/>
              <w:rPr>
                <w:rStyle w:val="c0"/>
              </w:rPr>
            </w:pPr>
            <w:r>
              <w:rPr>
                <w:rStyle w:val="c0"/>
              </w:rPr>
              <w:t xml:space="preserve">Острый, прямой, тупой, </w:t>
            </w:r>
            <w:r w:rsidR="00B05D2B">
              <w:rPr>
                <w:rStyle w:val="c0"/>
              </w:rPr>
              <w:t>развёрнутый</w:t>
            </w:r>
          </w:p>
          <w:p w:rsidR="00B05D2B" w:rsidRDefault="00B05D2B" w:rsidP="003F2297">
            <w:pPr>
              <w:pStyle w:val="c3"/>
              <w:rPr>
                <w:rStyle w:val="c0"/>
              </w:rPr>
            </w:pPr>
            <w:r>
              <w:rPr>
                <w:rStyle w:val="c0"/>
              </w:rPr>
              <w:t>Между лучами, исходящими из одной точки</w:t>
            </w:r>
          </w:p>
          <w:p w:rsidR="00B05D2B" w:rsidRPr="00B05D2B" w:rsidRDefault="00B05D2B" w:rsidP="003F2297">
            <w:pPr>
              <w:pStyle w:val="c3"/>
              <w:rPr>
                <w:rStyle w:val="c0"/>
              </w:rPr>
            </w:pPr>
            <w:r>
              <w:rPr>
                <w:rStyle w:val="c0"/>
              </w:rPr>
              <w:t>???</w:t>
            </w:r>
          </w:p>
        </w:tc>
        <w:tc>
          <w:tcPr>
            <w:tcW w:w="1559" w:type="dxa"/>
          </w:tcPr>
          <w:p w:rsidR="00AF26AC" w:rsidRDefault="00AF26AC" w:rsidP="003F2297">
            <w:pPr>
              <w:pStyle w:val="c3"/>
              <w:rPr>
                <w:rStyle w:val="c0"/>
                <w:b/>
              </w:rPr>
            </w:pPr>
          </w:p>
        </w:tc>
      </w:tr>
      <w:tr w:rsidR="00AF26AC" w:rsidTr="00140230">
        <w:tc>
          <w:tcPr>
            <w:tcW w:w="1702" w:type="dxa"/>
          </w:tcPr>
          <w:p w:rsidR="00AF26AC" w:rsidRDefault="00B05D2B" w:rsidP="003F2297">
            <w:pPr>
              <w:pStyle w:val="c3"/>
              <w:rPr>
                <w:rStyle w:val="c0"/>
                <w:b/>
              </w:rPr>
            </w:pPr>
            <w:r>
              <w:rPr>
                <w:rStyle w:val="a4"/>
              </w:rPr>
              <w:t>4. Создание проблемной ситуации.</w:t>
            </w:r>
          </w:p>
        </w:tc>
        <w:tc>
          <w:tcPr>
            <w:tcW w:w="1984" w:type="dxa"/>
          </w:tcPr>
          <w:p w:rsidR="00AF26AC" w:rsidRPr="003C48A8" w:rsidRDefault="003C48A8" w:rsidP="003F2297">
            <w:pPr>
              <w:pStyle w:val="c3"/>
              <w:rPr>
                <w:rStyle w:val="c0"/>
              </w:rPr>
            </w:pPr>
            <w:r w:rsidRPr="003C48A8">
              <w:rPr>
                <w:rStyle w:val="c0"/>
              </w:rPr>
              <w:t>Практическая работа</w:t>
            </w:r>
          </w:p>
        </w:tc>
        <w:tc>
          <w:tcPr>
            <w:tcW w:w="6237" w:type="dxa"/>
          </w:tcPr>
          <w:p w:rsidR="00B05D2B" w:rsidRDefault="00B05D2B" w:rsidP="00B05D2B">
            <w:pPr>
              <w:pStyle w:val="a3"/>
            </w:pPr>
            <w:r>
              <w:t xml:space="preserve">Начертите любой острый угол, назовите его АВС </w:t>
            </w:r>
          </w:p>
          <w:p w:rsidR="00B05D2B" w:rsidRDefault="00B05D2B" w:rsidP="00B05D2B">
            <w:pPr>
              <w:pStyle w:val="a3"/>
            </w:pPr>
            <w:r>
              <w:t>А сейчас - начертите еще раз точно такой же угол по величине и назовите его МКН.</w:t>
            </w:r>
            <w:r>
              <w:br/>
              <w:t xml:space="preserve">У кого получилось? Вы уверены? Как чертили? </w:t>
            </w:r>
          </w:p>
          <w:p w:rsidR="00AC5F62" w:rsidRDefault="00B05D2B" w:rsidP="00B05D2B">
            <w:pPr>
              <w:pStyle w:val="a3"/>
            </w:pPr>
            <w:r>
              <w:t>Ну</w:t>
            </w:r>
            <w:r w:rsidR="00140230">
              <w:t>,</w:t>
            </w:r>
            <w:r>
              <w:t xml:space="preserve"> молодцы!</w:t>
            </w:r>
            <w:r>
              <w:br/>
              <w:t>Значит, у вас – глаз-алмаз! Когда так говорят?</w:t>
            </w:r>
            <w:r>
              <w:br/>
              <w:t>А вот я не начертила второй угол. Как вы думаете, почему я сомневаюсь?</w:t>
            </w:r>
          </w:p>
          <w:p w:rsidR="00AF26AC" w:rsidRPr="00140230" w:rsidRDefault="00B05D2B" w:rsidP="00140230">
            <w:pPr>
              <w:pStyle w:val="a3"/>
              <w:rPr>
                <w:rStyle w:val="c0"/>
              </w:rPr>
            </w:pPr>
            <w:r>
              <w:t xml:space="preserve"> - А как измерить угол?</w:t>
            </w:r>
            <w:r>
              <w:br/>
              <w:t xml:space="preserve">А для измерения величины углов тоже есть прибор. </w:t>
            </w:r>
            <w:r>
              <w:br/>
              <w:t xml:space="preserve">Может, кто знает, как он называется? </w:t>
            </w:r>
          </w:p>
        </w:tc>
        <w:tc>
          <w:tcPr>
            <w:tcW w:w="4111" w:type="dxa"/>
          </w:tcPr>
          <w:p w:rsidR="00B05D2B" w:rsidRDefault="00B05D2B" w:rsidP="003F2297">
            <w:pPr>
              <w:pStyle w:val="c3"/>
            </w:pPr>
            <w:r>
              <w:t>эту работу дети выполняют в тетрадях, учитель тоже чертит угол на доске</w:t>
            </w:r>
            <w:r>
              <w:br/>
              <w:t>на глаз</w:t>
            </w:r>
          </w:p>
          <w:p w:rsidR="00B05D2B" w:rsidRDefault="00B05D2B" w:rsidP="003F2297">
            <w:pPr>
              <w:pStyle w:val="c3"/>
            </w:pPr>
          </w:p>
          <w:p w:rsidR="00D75C74" w:rsidRDefault="00AC5F62" w:rsidP="003F2297">
            <w:pPr>
              <w:pStyle w:val="c3"/>
            </w:pPr>
            <w:r>
              <w:t>не знаете размера угла АВС</w:t>
            </w:r>
            <w:r w:rsidR="00B05D2B">
              <w:br/>
            </w:r>
          </w:p>
          <w:p w:rsidR="00D75C74" w:rsidRDefault="00D75C74" w:rsidP="003F2297">
            <w:pPr>
              <w:pStyle w:val="c3"/>
            </w:pPr>
          </w:p>
          <w:p w:rsidR="00AF26AC" w:rsidRDefault="00D75C74" w:rsidP="003F2297">
            <w:pPr>
              <w:pStyle w:val="c3"/>
              <w:rPr>
                <w:rStyle w:val="c0"/>
                <w:b/>
              </w:rPr>
            </w:pPr>
            <w:r>
              <w:t>(транспортир)</w:t>
            </w:r>
          </w:p>
        </w:tc>
        <w:tc>
          <w:tcPr>
            <w:tcW w:w="1559" w:type="dxa"/>
          </w:tcPr>
          <w:p w:rsidR="00AF26AC" w:rsidRDefault="00AF26AC" w:rsidP="003F2297">
            <w:pPr>
              <w:pStyle w:val="c3"/>
              <w:rPr>
                <w:rStyle w:val="c0"/>
                <w:b/>
              </w:rPr>
            </w:pPr>
          </w:p>
        </w:tc>
      </w:tr>
      <w:tr w:rsidR="003C48A8" w:rsidTr="00140230">
        <w:tc>
          <w:tcPr>
            <w:tcW w:w="1702" w:type="dxa"/>
          </w:tcPr>
          <w:p w:rsidR="003C48A8" w:rsidRDefault="003C48A8" w:rsidP="00AC5F62">
            <w:pPr>
              <w:pStyle w:val="c3"/>
              <w:rPr>
                <w:rStyle w:val="c0"/>
                <w:b/>
              </w:rPr>
            </w:pPr>
            <w:r>
              <w:rPr>
                <w:rStyle w:val="a4"/>
              </w:rPr>
              <w:lastRenderedPageBreak/>
              <w:t>5. Работа над изучением нового материала.</w:t>
            </w:r>
          </w:p>
        </w:tc>
        <w:tc>
          <w:tcPr>
            <w:tcW w:w="1984" w:type="dxa"/>
          </w:tcPr>
          <w:p w:rsidR="003C48A8" w:rsidRDefault="003C48A8" w:rsidP="002F3787">
            <w:pPr>
              <w:pStyle w:val="c3"/>
              <w:rPr>
                <w:rStyle w:val="c0"/>
                <w:b/>
              </w:rPr>
            </w:pPr>
            <w:r w:rsidRPr="001B7F1F">
              <w:rPr>
                <w:rStyle w:val="c0"/>
              </w:rPr>
              <w:t>Фронтальная</w:t>
            </w:r>
            <w:r>
              <w:rPr>
                <w:rStyle w:val="c0"/>
              </w:rPr>
              <w:t xml:space="preserve"> беседа.</w:t>
            </w:r>
          </w:p>
        </w:tc>
        <w:tc>
          <w:tcPr>
            <w:tcW w:w="6237" w:type="dxa"/>
          </w:tcPr>
          <w:p w:rsidR="004506A4" w:rsidRPr="004506A4" w:rsidRDefault="003C48A8" w:rsidP="003F2297">
            <w:pPr>
              <w:pStyle w:val="c3"/>
            </w:pPr>
            <w:r w:rsidRPr="004506A4">
              <w:t>- Кто уже догадался, о чем мы сегодня будем говорить на уроке?</w:t>
            </w:r>
          </w:p>
          <w:p w:rsidR="004506A4" w:rsidRPr="004506A4" w:rsidRDefault="004506A4" w:rsidP="003F2297">
            <w:pPr>
              <w:pStyle w:val="c3"/>
            </w:pPr>
            <w:r w:rsidRPr="004506A4">
              <w:t>- А где можно найти о нём информацию?</w:t>
            </w:r>
          </w:p>
          <w:p w:rsidR="004506A4" w:rsidRPr="004506A4" w:rsidRDefault="00FD78DC" w:rsidP="003F2297">
            <w:pPr>
              <w:pStyle w:val="c3"/>
            </w:pPr>
            <w:r>
              <w:t>-Откройте учебник на с. 92</w:t>
            </w:r>
            <w:r w:rsidR="004506A4" w:rsidRPr="004506A4">
              <w:t xml:space="preserve"> Материал из истории инструментов. Найдите сведения о транспортире.</w:t>
            </w:r>
          </w:p>
          <w:p w:rsidR="004506A4" w:rsidRPr="004506A4" w:rsidRDefault="003C48A8" w:rsidP="003F2297">
            <w:pPr>
              <w:pStyle w:val="c3"/>
            </w:pPr>
            <w:r w:rsidRPr="004506A4">
              <w:br/>
              <w:t>Чтобы пользоваться транспортиром, надо хорошо его изучить</w:t>
            </w:r>
            <w:proofErr w:type="gramStart"/>
            <w:r w:rsidRPr="004506A4">
              <w:t>.</w:t>
            </w:r>
            <w:proofErr w:type="gramEnd"/>
            <w:r w:rsidRPr="004506A4">
              <w:br/>
            </w:r>
            <w:r w:rsidRPr="004506A4">
              <w:rPr>
                <w:rStyle w:val="c0"/>
              </w:rPr>
              <w:t xml:space="preserve">- </w:t>
            </w:r>
            <w:proofErr w:type="gramStart"/>
            <w:r w:rsidRPr="004506A4">
              <w:t>в</w:t>
            </w:r>
            <w:proofErr w:type="gramEnd"/>
            <w:r w:rsidRPr="004506A4">
              <w:t>иды транспортиров (круглый, полукруглый)</w:t>
            </w:r>
            <w:r w:rsidRPr="004506A4">
              <w:br/>
              <w:t>- Какой похож на ваш?</w:t>
            </w:r>
          </w:p>
          <w:p w:rsidR="004506A4" w:rsidRDefault="004506A4" w:rsidP="003F2297">
            <w:pPr>
              <w:pStyle w:val="c3"/>
            </w:pPr>
            <w:r w:rsidRPr="004506A4">
              <w:t>Транспортир состоит из линейки (прямолинейной шкалы) и полукруга (угломерной шкалы), разделенного на градусы то 0 до 180 º. В некоторых моделях – от 0 до 360</w:t>
            </w:r>
            <w:r>
              <w:t xml:space="preserve"> º</w:t>
            </w:r>
            <w:r w:rsidRPr="004506A4">
              <w:t xml:space="preserve"> – это круглые транспортиры. </w:t>
            </w:r>
          </w:p>
          <w:p w:rsidR="003C48A8" w:rsidRPr="004506A4" w:rsidRDefault="004506A4" w:rsidP="003F2297">
            <w:pPr>
              <w:pStyle w:val="c3"/>
              <w:rPr>
                <w:rStyle w:val="c0"/>
              </w:rPr>
            </w:pPr>
            <w:r w:rsidRPr="004506A4">
              <w:t xml:space="preserve">Транспортиры изготавливаются из стали, пластмассы, дерева и других материалов. </w:t>
            </w:r>
            <w:r w:rsidRPr="004506A4">
              <w:br/>
            </w:r>
            <w:r w:rsidRPr="004506A4">
              <w:rPr>
                <w:i/>
              </w:rPr>
              <w:t>История транспортира.</w:t>
            </w:r>
            <w:r w:rsidRPr="004506A4">
              <w:rPr>
                <w:i/>
              </w:rPr>
              <w:br/>
              <w:t>Транспортир известен с древних времен. Предположительно, транспортир изобрели в древнем Вавилоне.</w:t>
            </w:r>
          </w:p>
        </w:tc>
        <w:tc>
          <w:tcPr>
            <w:tcW w:w="4111" w:type="dxa"/>
          </w:tcPr>
          <w:p w:rsidR="003C48A8" w:rsidRDefault="003C48A8" w:rsidP="003F2297">
            <w:pPr>
              <w:pStyle w:val="c3"/>
              <w:rPr>
                <w:rStyle w:val="c0"/>
              </w:rPr>
            </w:pPr>
            <w:r w:rsidRPr="00D75C74">
              <w:rPr>
                <w:rStyle w:val="c0"/>
              </w:rPr>
              <w:t xml:space="preserve">О </w:t>
            </w:r>
            <w:r>
              <w:rPr>
                <w:rStyle w:val="c0"/>
              </w:rPr>
              <w:t>приборе, для измерения углов – транспортире.</w:t>
            </w:r>
          </w:p>
          <w:p w:rsidR="003C48A8" w:rsidRDefault="004506A4" w:rsidP="003F2297">
            <w:pPr>
              <w:pStyle w:val="c3"/>
              <w:rPr>
                <w:rStyle w:val="c0"/>
              </w:rPr>
            </w:pPr>
            <w:r>
              <w:rPr>
                <w:rStyle w:val="c0"/>
              </w:rPr>
              <w:t>В интернете, у взрослых, в книге (учебнике)</w:t>
            </w:r>
          </w:p>
          <w:p w:rsidR="004506A4" w:rsidRDefault="004506A4" w:rsidP="003F2297">
            <w:pPr>
              <w:pStyle w:val="c3"/>
              <w:rPr>
                <w:rStyle w:val="c0"/>
              </w:rPr>
            </w:pPr>
            <w:r>
              <w:rPr>
                <w:rStyle w:val="c0"/>
              </w:rPr>
              <w:t>Ученики читают</w:t>
            </w:r>
          </w:p>
          <w:p w:rsidR="003C48A8" w:rsidRDefault="003C48A8" w:rsidP="003F2297">
            <w:pPr>
              <w:pStyle w:val="c3"/>
              <w:rPr>
                <w:rStyle w:val="c0"/>
              </w:rPr>
            </w:pPr>
          </w:p>
          <w:p w:rsidR="003C48A8" w:rsidRPr="00D75C74" w:rsidRDefault="003C48A8" w:rsidP="004506A4">
            <w:pPr>
              <w:pStyle w:val="c3"/>
              <w:rPr>
                <w:rStyle w:val="c0"/>
              </w:rPr>
            </w:pPr>
            <w:r>
              <w:rPr>
                <w:rStyle w:val="a4"/>
              </w:rPr>
              <w:t xml:space="preserve"> «</w:t>
            </w:r>
          </w:p>
        </w:tc>
        <w:tc>
          <w:tcPr>
            <w:tcW w:w="1559" w:type="dxa"/>
          </w:tcPr>
          <w:p w:rsidR="003C48A8" w:rsidRDefault="003C48A8" w:rsidP="003F2297">
            <w:pPr>
              <w:pStyle w:val="c3"/>
              <w:rPr>
                <w:rStyle w:val="c0"/>
                <w:b/>
              </w:rPr>
            </w:pPr>
          </w:p>
        </w:tc>
      </w:tr>
      <w:tr w:rsidR="00CD0485" w:rsidTr="00140230">
        <w:tc>
          <w:tcPr>
            <w:tcW w:w="1702" w:type="dxa"/>
          </w:tcPr>
          <w:p w:rsidR="00CD0485" w:rsidRDefault="00CD0485" w:rsidP="00CD0485">
            <w:pPr>
              <w:pStyle w:val="c3"/>
              <w:rPr>
                <w:rStyle w:val="c0"/>
                <w:b/>
              </w:rPr>
            </w:pPr>
            <w:r>
              <w:rPr>
                <w:rStyle w:val="c0"/>
                <w:b/>
              </w:rPr>
              <w:t>7. Работа с учебником</w:t>
            </w:r>
          </w:p>
          <w:p w:rsidR="00CD0485" w:rsidRPr="003C48A8" w:rsidRDefault="00CD0485" w:rsidP="00CD0485">
            <w:pPr>
              <w:pStyle w:val="a3"/>
              <w:rPr>
                <w:rStyle w:val="c0"/>
                <w:b/>
                <w:sz w:val="22"/>
                <w:szCs w:val="22"/>
              </w:rPr>
            </w:pPr>
            <w:r>
              <w:rPr>
                <w:rStyle w:val="a4"/>
              </w:rPr>
              <w:t>(</w:t>
            </w:r>
            <w:r w:rsidRPr="00A503A1">
              <w:rPr>
                <w:rStyle w:val="a4"/>
                <w:b w:val="0"/>
              </w:rPr>
              <w:t>учебник</w:t>
            </w:r>
            <w:r>
              <w:rPr>
                <w:rStyle w:val="a4"/>
                <w:b w:val="0"/>
              </w:rPr>
              <w:t xml:space="preserve"> с. 92 № 184)</w:t>
            </w:r>
          </w:p>
        </w:tc>
        <w:tc>
          <w:tcPr>
            <w:tcW w:w="1984" w:type="dxa"/>
          </w:tcPr>
          <w:p w:rsidR="00CD0485" w:rsidRDefault="00CD0485" w:rsidP="002F3787">
            <w:pPr>
              <w:pStyle w:val="c3"/>
              <w:rPr>
                <w:rStyle w:val="c0"/>
              </w:rPr>
            </w:pPr>
            <w:r w:rsidRPr="001B7F1F">
              <w:rPr>
                <w:rStyle w:val="c0"/>
              </w:rPr>
              <w:t>Фронтальная</w:t>
            </w:r>
            <w:r>
              <w:rPr>
                <w:rStyle w:val="c0"/>
              </w:rPr>
              <w:t xml:space="preserve"> беседа.</w:t>
            </w:r>
          </w:p>
          <w:p w:rsidR="00CD0485" w:rsidRDefault="00CD0485" w:rsidP="002F3787">
            <w:pPr>
              <w:pStyle w:val="c3"/>
              <w:rPr>
                <w:rStyle w:val="c0"/>
              </w:rPr>
            </w:pPr>
          </w:p>
          <w:p w:rsidR="00CD0485" w:rsidRDefault="00CD0485" w:rsidP="002F3787">
            <w:pPr>
              <w:pStyle w:val="c3"/>
              <w:rPr>
                <w:rStyle w:val="c0"/>
              </w:rPr>
            </w:pPr>
          </w:p>
          <w:p w:rsidR="00CD0485" w:rsidRDefault="00CD0485" w:rsidP="002F3787">
            <w:pPr>
              <w:pStyle w:val="c3"/>
              <w:rPr>
                <w:rStyle w:val="c0"/>
              </w:rPr>
            </w:pPr>
          </w:p>
          <w:p w:rsidR="00CD0485" w:rsidRDefault="00CD0485" w:rsidP="002F3787">
            <w:pPr>
              <w:pStyle w:val="c3"/>
              <w:rPr>
                <w:rStyle w:val="c0"/>
              </w:rPr>
            </w:pPr>
          </w:p>
          <w:p w:rsidR="00CD0485" w:rsidRDefault="00CD0485" w:rsidP="002F3787">
            <w:pPr>
              <w:pStyle w:val="c3"/>
              <w:rPr>
                <w:rStyle w:val="c0"/>
                <w:b/>
              </w:rPr>
            </w:pPr>
            <w:r>
              <w:rPr>
                <w:rStyle w:val="c0"/>
              </w:rPr>
              <w:t>Работа в паре</w:t>
            </w:r>
          </w:p>
        </w:tc>
        <w:tc>
          <w:tcPr>
            <w:tcW w:w="6237" w:type="dxa"/>
          </w:tcPr>
          <w:p w:rsidR="00242D5D" w:rsidRDefault="00242D5D" w:rsidP="00CD0485">
            <w:pPr>
              <w:pStyle w:val="c3"/>
              <w:rPr>
                <w:rStyle w:val="c0"/>
                <w:b/>
              </w:rPr>
            </w:pPr>
            <w:r>
              <w:rPr>
                <w:rStyle w:val="c0"/>
                <w:b/>
              </w:rPr>
              <w:t xml:space="preserve">- </w:t>
            </w:r>
            <w:r w:rsidRPr="00242D5D">
              <w:rPr>
                <w:rStyle w:val="c0"/>
              </w:rPr>
              <w:t>Рассмотрите приборы</w:t>
            </w:r>
            <w:r>
              <w:rPr>
                <w:rStyle w:val="c0"/>
              </w:rPr>
              <w:t>. Для чего их используют?</w:t>
            </w:r>
          </w:p>
          <w:p w:rsidR="00CD0485" w:rsidRDefault="00CD0485" w:rsidP="00CD0485">
            <w:pPr>
              <w:pStyle w:val="c3"/>
            </w:pPr>
            <w:r>
              <w:rPr>
                <w:rStyle w:val="c0"/>
                <w:b/>
              </w:rPr>
              <w:t xml:space="preserve">- </w:t>
            </w:r>
            <w:r>
              <w:t xml:space="preserve">Что общего </w:t>
            </w:r>
            <w:r w:rsidR="00242D5D">
              <w:t xml:space="preserve">у транспортира </w:t>
            </w:r>
            <w:r>
              <w:t xml:space="preserve">с теми приборами? </w:t>
            </w:r>
          </w:p>
          <w:p w:rsidR="00242D5D" w:rsidRDefault="00CD0485" w:rsidP="00CD0485">
            <w:pPr>
              <w:pStyle w:val="c3"/>
            </w:pPr>
            <w:r>
              <w:t xml:space="preserve"> - Вспомним, с какого деления идет измерение на шкале? </w:t>
            </w:r>
            <w:r>
              <w:br/>
              <w:t xml:space="preserve">Обратите внимание, что шкалы угломерные: внутренняя </w:t>
            </w:r>
            <w:r w:rsidR="00242D5D">
              <w:t xml:space="preserve">справа </w:t>
            </w:r>
            <w:r>
              <w:t xml:space="preserve">0– 180, внешняя </w:t>
            </w:r>
            <w:r w:rsidR="00242D5D">
              <w:t xml:space="preserve">слева </w:t>
            </w:r>
            <w:r>
              <w:t>0 – 180.</w:t>
            </w:r>
            <w:r>
              <w:br/>
            </w:r>
          </w:p>
          <w:p w:rsidR="00242D5D" w:rsidRDefault="00CD0485" w:rsidP="00CD0485">
            <w:pPr>
              <w:pStyle w:val="c3"/>
            </w:pPr>
            <w:r>
              <w:t>- Как измерить угол при помощи транспортира? (учебник стр.93 иллюстрации помогут)</w:t>
            </w:r>
            <w:r>
              <w:br/>
            </w:r>
          </w:p>
          <w:p w:rsidR="00CD0485" w:rsidRDefault="00CD0485" w:rsidP="00CD0485">
            <w:pPr>
              <w:pStyle w:val="c3"/>
              <w:rPr>
                <w:rStyle w:val="c0"/>
                <w:b/>
              </w:rPr>
            </w:pPr>
            <w:r>
              <w:t>Обсудить алгоритм в паре.</w:t>
            </w:r>
            <w:r>
              <w:br/>
            </w:r>
            <w:r w:rsidR="0004231D">
              <w:rPr>
                <w:rStyle w:val="c0"/>
                <w:b/>
              </w:rPr>
              <w:t>Алгоритм</w:t>
            </w:r>
          </w:p>
          <w:p w:rsidR="0004231D" w:rsidRDefault="0004231D" w:rsidP="00CD0485">
            <w:pPr>
              <w:pStyle w:val="c3"/>
              <w:rPr>
                <w:rStyle w:val="c0"/>
                <w:b/>
              </w:rPr>
            </w:pPr>
            <w:r>
              <w:t xml:space="preserve">1. Совместить вершину угла с центром транспортира. </w:t>
            </w:r>
            <w:r>
              <w:br/>
              <w:t>2. Расположить транспортир так, чтобы одна из сторон угла проходила через начало отсчета на шкале транспортира (т. е совместить с 0º).</w:t>
            </w:r>
            <w:r>
              <w:br/>
              <w:t>3. посмотреть, через какое деление этой шкалы пройдёт другая сторона угла</w:t>
            </w:r>
            <w:r>
              <w:br/>
            </w:r>
          </w:p>
        </w:tc>
        <w:tc>
          <w:tcPr>
            <w:tcW w:w="4111" w:type="dxa"/>
          </w:tcPr>
          <w:p w:rsidR="00242D5D" w:rsidRDefault="00242D5D" w:rsidP="00CD0485">
            <w:pPr>
              <w:pStyle w:val="c3"/>
            </w:pPr>
          </w:p>
          <w:p w:rsidR="00CD0485" w:rsidRDefault="00CD0485" w:rsidP="00CD0485">
            <w:pPr>
              <w:pStyle w:val="c3"/>
            </w:pPr>
            <w:r>
              <w:t>Шкала</w:t>
            </w:r>
          </w:p>
          <w:p w:rsidR="00CD0485" w:rsidRDefault="00CD0485" w:rsidP="00CD0485">
            <w:pPr>
              <w:pStyle w:val="c3"/>
            </w:pPr>
            <w:r>
              <w:t xml:space="preserve">(0) </w:t>
            </w:r>
          </w:p>
          <w:p w:rsidR="00CD0485" w:rsidRDefault="00CD0485" w:rsidP="00CD0485">
            <w:pPr>
              <w:pStyle w:val="c3"/>
            </w:pPr>
          </w:p>
          <w:p w:rsidR="00242D5D" w:rsidRDefault="00242D5D" w:rsidP="00CD0485">
            <w:pPr>
              <w:pStyle w:val="c3"/>
            </w:pPr>
          </w:p>
          <w:p w:rsidR="00CD0485" w:rsidRDefault="0004231D" w:rsidP="00CD0485">
            <w:pPr>
              <w:pStyle w:val="c3"/>
              <w:rPr>
                <w:rStyle w:val="c0"/>
                <w:b/>
              </w:rPr>
            </w:pPr>
            <w:r>
              <w:t>Обсуждение алгоритма измерения угла транспортиром.</w:t>
            </w:r>
          </w:p>
        </w:tc>
        <w:tc>
          <w:tcPr>
            <w:tcW w:w="1559" w:type="dxa"/>
          </w:tcPr>
          <w:p w:rsidR="00CD0485" w:rsidRDefault="00CD0485" w:rsidP="003F2297">
            <w:pPr>
              <w:pStyle w:val="c3"/>
              <w:rPr>
                <w:rStyle w:val="c0"/>
                <w:b/>
              </w:rPr>
            </w:pPr>
          </w:p>
        </w:tc>
      </w:tr>
      <w:tr w:rsidR="003C48A8" w:rsidTr="00140230">
        <w:tc>
          <w:tcPr>
            <w:tcW w:w="1702" w:type="dxa"/>
          </w:tcPr>
          <w:p w:rsidR="003C48A8" w:rsidRDefault="003C48A8" w:rsidP="003F2297">
            <w:pPr>
              <w:pStyle w:val="c3"/>
              <w:rPr>
                <w:rStyle w:val="c0"/>
                <w:b/>
              </w:rPr>
            </w:pPr>
          </w:p>
        </w:tc>
        <w:tc>
          <w:tcPr>
            <w:tcW w:w="1984" w:type="dxa"/>
          </w:tcPr>
          <w:p w:rsidR="003C48A8" w:rsidRPr="0004231D" w:rsidRDefault="0004231D" w:rsidP="003F2297">
            <w:pPr>
              <w:pStyle w:val="c3"/>
              <w:rPr>
                <w:rStyle w:val="c0"/>
              </w:rPr>
            </w:pPr>
            <w:r w:rsidRPr="0004231D">
              <w:rPr>
                <w:rStyle w:val="c0"/>
              </w:rPr>
              <w:t>Игра «Найди ошибку»</w:t>
            </w:r>
          </w:p>
        </w:tc>
        <w:tc>
          <w:tcPr>
            <w:tcW w:w="6237" w:type="dxa"/>
          </w:tcPr>
          <w:p w:rsidR="003C48A8" w:rsidRPr="003C48A8" w:rsidRDefault="0004231D" w:rsidP="00CD0485">
            <w:pPr>
              <w:pStyle w:val="c3"/>
              <w:rPr>
                <w:rStyle w:val="c0"/>
              </w:rPr>
            </w:pPr>
            <w:r>
              <w:rPr>
                <w:rStyle w:val="c0"/>
              </w:rPr>
              <w:t>- В чём ошибка измерения?</w:t>
            </w:r>
          </w:p>
        </w:tc>
        <w:tc>
          <w:tcPr>
            <w:tcW w:w="4111" w:type="dxa"/>
          </w:tcPr>
          <w:p w:rsidR="003C48A8" w:rsidRPr="0004231D" w:rsidRDefault="0004231D" w:rsidP="003F2297">
            <w:pPr>
              <w:pStyle w:val="c3"/>
              <w:rPr>
                <w:rStyle w:val="c0"/>
              </w:rPr>
            </w:pPr>
            <w:r w:rsidRPr="0004231D">
              <w:rPr>
                <w:rStyle w:val="c0"/>
              </w:rPr>
              <w:t>Ответы детей</w:t>
            </w:r>
          </w:p>
        </w:tc>
        <w:tc>
          <w:tcPr>
            <w:tcW w:w="1559" w:type="dxa"/>
          </w:tcPr>
          <w:p w:rsidR="003C48A8" w:rsidRDefault="003C48A8" w:rsidP="003F2297">
            <w:pPr>
              <w:pStyle w:val="c3"/>
              <w:rPr>
                <w:rStyle w:val="c0"/>
                <w:b/>
              </w:rPr>
            </w:pPr>
          </w:p>
        </w:tc>
      </w:tr>
      <w:tr w:rsidR="00242D5D" w:rsidTr="00140230">
        <w:tc>
          <w:tcPr>
            <w:tcW w:w="1702" w:type="dxa"/>
          </w:tcPr>
          <w:p w:rsidR="00242D5D" w:rsidRPr="003C48A8" w:rsidRDefault="00242D5D" w:rsidP="00232641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C48A8">
              <w:rPr>
                <w:rStyle w:val="c0"/>
                <w:b/>
                <w:sz w:val="22"/>
                <w:szCs w:val="22"/>
              </w:rPr>
              <w:t xml:space="preserve">6. </w:t>
            </w:r>
            <w:proofErr w:type="spellStart"/>
            <w:r w:rsidRPr="003C48A8">
              <w:rPr>
                <w:b/>
                <w:sz w:val="22"/>
                <w:szCs w:val="22"/>
              </w:rPr>
              <w:t>Ф</w:t>
            </w:r>
            <w:r>
              <w:rPr>
                <w:b/>
                <w:sz w:val="22"/>
                <w:szCs w:val="22"/>
              </w:rPr>
              <w:t>изминутка</w:t>
            </w:r>
            <w:proofErr w:type="spellEnd"/>
          </w:p>
          <w:p w:rsidR="00242D5D" w:rsidRDefault="00242D5D" w:rsidP="00232641">
            <w:pPr>
              <w:pStyle w:val="c3"/>
              <w:spacing w:before="0" w:beforeAutospacing="0" w:after="0" w:afterAutospacing="0"/>
              <w:rPr>
                <w:rStyle w:val="c0"/>
                <w:b/>
              </w:rPr>
            </w:pPr>
          </w:p>
        </w:tc>
        <w:tc>
          <w:tcPr>
            <w:tcW w:w="1984" w:type="dxa"/>
          </w:tcPr>
          <w:p w:rsidR="00242D5D" w:rsidRPr="0004231D" w:rsidRDefault="00242D5D" w:rsidP="00232641">
            <w:pPr>
              <w:pStyle w:val="c3"/>
              <w:spacing w:before="0" w:beforeAutospacing="0" w:after="0" w:afterAutospacing="0"/>
              <w:rPr>
                <w:rStyle w:val="c0"/>
              </w:rPr>
            </w:pPr>
          </w:p>
        </w:tc>
        <w:tc>
          <w:tcPr>
            <w:tcW w:w="6237" w:type="dxa"/>
          </w:tcPr>
          <w:p w:rsidR="00242D5D" w:rsidRDefault="00242D5D" w:rsidP="00232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«Отодвигаем стены»</w:t>
            </w:r>
          </w:p>
          <w:p w:rsidR="00242D5D" w:rsidRPr="00EC5B2E" w:rsidRDefault="00242D5D" w:rsidP="00232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Уберите </w:t>
            </w:r>
            <w:r w:rsidRPr="00EC5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НЕВЕРНЫЕ ВЫСКАЗЫВАНИЯ</w:t>
            </w:r>
          </w:p>
          <w:p w:rsidR="00242D5D" w:rsidRPr="00EC5B2E" w:rsidRDefault="00242D5D" w:rsidP="00232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Углы измеряют с помощью линейки. </w:t>
            </w:r>
          </w:p>
          <w:p w:rsidR="00242D5D" w:rsidRPr="00EC5B2E" w:rsidRDefault="00242D5D" w:rsidP="00232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Углы измеряют с помощью транспортира. </w:t>
            </w:r>
          </w:p>
          <w:p w:rsidR="00242D5D" w:rsidRPr="00EC5B2E" w:rsidRDefault="00242D5D" w:rsidP="00232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Единицы измерения углов - килограммы. </w:t>
            </w:r>
          </w:p>
          <w:p w:rsidR="00242D5D" w:rsidRPr="00EC5B2E" w:rsidRDefault="00242D5D" w:rsidP="00232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Единицы измерения углов - градусы. </w:t>
            </w:r>
          </w:p>
          <w:p w:rsidR="00242D5D" w:rsidRPr="00EC5B2E" w:rsidRDefault="00242D5D" w:rsidP="00232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C5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Острый угол меньше развернутого. </w:t>
            </w:r>
          </w:p>
          <w:p w:rsidR="00242D5D" w:rsidRPr="00EC5B2E" w:rsidRDefault="00242D5D" w:rsidP="00232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C5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Прямой угол имеет градусную меру 90°. </w:t>
            </w:r>
          </w:p>
          <w:p w:rsidR="00242D5D" w:rsidRPr="00EC5B2E" w:rsidRDefault="00242D5D" w:rsidP="00232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C5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Тупой угол больше развернутого. </w:t>
            </w:r>
          </w:p>
          <w:p w:rsidR="00242D5D" w:rsidRPr="00EC5B2E" w:rsidRDefault="00242D5D" w:rsidP="00232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C5B2E">
              <w:rPr>
                <w:rFonts w:ascii="Times New Roman" w:eastAsia="Times New Roman" w:hAnsi="Times New Roman" w:cs="Times New Roman"/>
                <w:sz w:val="24"/>
                <w:szCs w:val="24"/>
              </w:rPr>
              <w:t>) Острый угол меньше прямого.</w:t>
            </w:r>
          </w:p>
          <w:p w:rsidR="00242D5D" w:rsidRPr="00EC5B2E" w:rsidRDefault="00242D5D" w:rsidP="00232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C5B2E">
              <w:rPr>
                <w:rFonts w:ascii="Times New Roman" w:eastAsia="Times New Roman" w:hAnsi="Times New Roman" w:cs="Times New Roman"/>
                <w:sz w:val="24"/>
                <w:szCs w:val="24"/>
              </w:rPr>
              <w:t>) Прямой угол больше тупого.</w:t>
            </w:r>
          </w:p>
          <w:p w:rsidR="00242D5D" w:rsidRDefault="00242D5D" w:rsidP="00232641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>
              <w:t>10</w:t>
            </w:r>
            <w:r w:rsidRPr="00EC5B2E">
              <w:t>) Тупой угол больше прямого, но меньше развернутого.</w:t>
            </w:r>
          </w:p>
        </w:tc>
        <w:tc>
          <w:tcPr>
            <w:tcW w:w="4111" w:type="dxa"/>
          </w:tcPr>
          <w:p w:rsidR="00242D5D" w:rsidRPr="0004231D" w:rsidRDefault="00242D5D" w:rsidP="00232641">
            <w:pPr>
              <w:pStyle w:val="c3"/>
              <w:spacing w:before="0" w:beforeAutospacing="0" w:after="0" w:afterAutospacing="0"/>
              <w:rPr>
                <w:rStyle w:val="c0"/>
              </w:rPr>
            </w:pPr>
          </w:p>
        </w:tc>
        <w:tc>
          <w:tcPr>
            <w:tcW w:w="1559" w:type="dxa"/>
          </w:tcPr>
          <w:p w:rsidR="00242D5D" w:rsidRDefault="00242D5D" w:rsidP="00232641">
            <w:pPr>
              <w:pStyle w:val="c3"/>
              <w:spacing w:before="0" w:beforeAutospacing="0" w:after="0" w:afterAutospacing="0"/>
              <w:rPr>
                <w:rStyle w:val="c0"/>
                <w:b/>
              </w:rPr>
            </w:pPr>
          </w:p>
        </w:tc>
      </w:tr>
      <w:tr w:rsidR="00BB5A0C" w:rsidTr="00140230">
        <w:tc>
          <w:tcPr>
            <w:tcW w:w="1702" w:type="dxa"/>
          </w:tcPr>
          <w:p w:rsidR="00BB5A0C" w:rsidRDefault="007A0B48" w:rsidP="00232641">
            <w:pPr>
              <w:pStyle w:val="a3"/>
              <w:spacing w:before="0" w:beforeAutospacing="0" w:after="0" w:afterAutospacing="0"/>
              <w:rPr>
                <w:rStyle w:val="a4"/>
              </w:rPr>
            </w:pPr>
            <w:r>
              <w:rPr>
                <w:rStyle w:val="a4"/>
              </w:rPr>
              <w:t>8.</w:t>
            </w:r>
            <w:r w:rsidR="00BB5A0C">
              <w:rPr>
                <w:rStyle w:val="a4"/>
              </w:rPr>
              <w:t xml:space="preserve"> Использование нового материала для решения задания.</w:t>
            </w:r>
          </w:p>
          <w:p w:rsidR="00BB5A0C" w:rsidRDefault="00BB5A0C" w:rsidP="00232641">
            <w:pPr>
              <w:pStyle w:val="c3"/>
              <w:spacing w:before="240" w:beforeAutospacing="0" w:after="0" w:afterAutospacing="0"/>
              <w:rPr>
                <w:rStyle w:val="c0"/>
                <w:b/>
              </w:rPr>
            </w:pPr>
          </w:p>
        </w:tc>
        <w:tc>
          <w:tcPr>
            <w:tcW w:w="1984" w:type="dxa"/>
          </w:tcPr>
          <w:p w:rsidR="00BB5A0C" w:rsidRDefault="00BB5A0C" w:rsidP="00232641">
            <w:pPr>
              <w:pStyle w:val="c3"/>
              <w:spacing w:before="240" w:beforeAutospacing="0" w:after="0" w:afterAutospacing="0"/>
              <w:rPr>
                <w:rStyle w:val="c0"/>
              </w:rPr>
            </w:pPr>
            <w:r w:rsidRPr="003C48A8">
              <w:rPr>
                <w:rStyle w:val="c0"/>
              </w:rPr>
              <w:t>Практическая работа</w:t>
            </w:r>
          </w:p>
          <w:p w:rsidR="00BB5A0C" w:rsidRDefault="00BB5A0C" w:rsidP="00232641">
            <w:pPr>
              <w:pStyle w:val="c3"/>
              <w:spacing w:before="240" w:beforeAutospacing="0" w:after="0" w:afterAutospacing="0"/>
              <w:rPr>
                <w:rStyle w:val="c0"/>
              </w:rPr>
            </w:pPr>
          </w:p>
          <w:p w:rsidR="00BB5A0C" w:rsidRDefault="00BB5A0C" w:rsidP="00232641">
            <w:pPr>
              <w:pStyle w:val="c3"/>
              <w:spacing w:before="240" w:beforeAutospacing="0" w:after="0" w:afterAutospacing="0"/>
            </w:pPr>
          </w:p>
          <w:p w:rsidR="00BB5A0C" w:rsidRPr="00343407" w:rsidRDefault="00343407" w:rsidP="00232641">
            <w:pPr>
              <w:pStyle w:val="c3"/>
              <w:spacing w:before="240" w:beforeAutospacing="0" w:after="0" w:afterAutospacing="0"/>
              <w:rPr>
                <w:rStyle w:val="c0"/>
                <w:b/>
              </w:rPr>
            </w:pPr>
            <w:r w:rsidRPr="00343407">
              <w:rPr>
                <w:b/>
              </w:rPr>
              <w:t>Работа в парах</w:t>
            </w:r>
          </w:p>
        </w:tc>
        <w:tc>
          <w:tcPr>
            <w:tcW w:w="6237" w:type="dxa"/>
          </w:tcPr>
          <w:p w:rsidR="00BB5A0C" w:rsidRDefault="00FD78DC" w:rsidP="00232641">
            <w:pPr>
              <w:pStyle w:val="c3"/>
              <w:spacing w:before="24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- Откройте учебник на стр. 94   № 18</w:t>
            </w:r>
            <w:bookmarkStart w:id="0" w:name="_GoBack"/>
            <w:bookmarkEnd w:id="0"/>
            <w:r w:rsidR="00BB5A0C">
              <w:rPr>
                <w:rStyle w:val="c0"/>
              </w:rPr>
              <w:t>6</w:t>
            </w:r>
          </w:p>
          <w:p w:rsidR="00343407" w:rsidRDefault="00BB5A0C" w:rsidP="00232641">
            <w:pPr>
              <w:pStyle w:val="c3"/>
              <w:spacing w:before="240" w:beforeAutospacing="0" w:after="0" w:afterAutospacing="0"/>
            </w:pPr>
            <w:r>
              <w:rPr>
                <w:rStyle w:val="c0"/>
              </w:rPr>
              <w:t xml:space="preserve">- Определите величину угла АВС, </w:t>
            </w:r>
            <w:r>
              <w:rPr>
                <w:rStyle w:val="c0"/>
                <w:lang w:val="en-US"/>
              </w:rPr>
              <w:t>DEF</w:t>
            </w:r>
            <w:r>
              <w:rPr>
                <w:rStyle w:val="c0"/>
              </w:rPr>
              <w:t xml:space="preserve">, </w:t>
            </w:r>
            <w:r w:rsidRPr="00BB5A0C">
              <w:rPr>
                <w:rStyle w:val="c0"/>
              </w:rPr>
              <w:t xml:space="preserve"> </w:t>
            </w:r>
            <w:r>
              <w:rPr>
                <w:rStyle w:val="c0"/>
                <w:lang w:val="en-US"/>
              </w:rPr>
              <w:t>KMN</w:t>
            </w:r>
            <w:r w:rsidR="00343407">
              <w:t xml:space="preserve"> </w:t>
            </w:r>
          </w:p>
          <w:p w:rsidR="00343407" w:rsidRDefault="00343407" w:rsidP="00232641">
            <w:pPr>
              <w:pStyle w:val="c3"/>
              <w:spacing w:before="240" w:beforeAutospacing="0" w:after="0" w:afterAutospacing="0"/>
            </w:pPr>
            <w:r>
              <w:t>Измеряем углы, проговаривая все этапы работы.</w:t>
            </w:r>
          </w:p>
          <w:p w:rsidR="00343407" w:rsidRPr="00343407" w:rsidRDefault="00343407" w:rsidP="00232641">
            <w:pPr>
              <w:pStyle w:val="c3"/>
              <w:spacing w:before="24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- Какой из острых углов больше и на сколько?</w:t>
            </w:r>
          </w:p>
          <w:p w:rsidR="00343407" w:rsidRDefault="00343407" w:rsidP="00232641">
            <w:pPr>
              <w:pStyle w:val="c3"/>
              <w:spacing w:before="240" w:beforeAutospacing="0" w:after="0" w:afterAutospacing="0"/>
            </w:pPr>
            <w:r>
              <w:t>- Определите величины выделенных углов на карточках.</w:t>
            </w:r>
          </w:p>
          <w:p w:rsidR="00BB5A0C" w:rsidRDefault="00BB5A0C" w:rsidP="00232641">
            <w:pPr>
              <w:pStyle w:val="c3"/>
              <w:spacing w:before="240" w:beforeAutospacing="0" w:after="0" w:afterAutospacing="0"/>
            </w:pPr>
            <w:r>
              <w:t>Проверка слайд</w:t>
            </w:r>
          </w:p>
          <w:p w:rsidR="00BB5A0C" w:rsidRDefault="00BB5A0C" w:rsidP="00232641">
            <w:pPr>
              <w:pStyle w:val="c3"/>
              <w:spacing w:before="240" w:beforeAutospacing="0" w:after="0" w:afterAutospacing="0"/>
            </w:pPr>
            <w:r>
              <w:lastRenderedPageBreak/>
              <w:t xml:space="preserve">- А теперь возвращаемся к нашему заданию. </w:t>
            </w:r>
            <w:r>
              <w:br/>
              <w:t xml:space="preserve">Измеряем свои углы АВС и МКН. Какие результаты? </w:t>
            </w:r>
          </w:p>
          <w:p w:rsidR="00BB5A0C" w:rsidRDefault="00BB5A0C" w:rsidP="00232641">
            <w:pPr>
              <w:pStyle w:val="c3"/>
              <w:spacing w:before="240" w:beforeAutospacing="0" w:after="0" w:afterAutospacing="0"/>
            </w:pPr>
            <w:r>
              <w:t xml:space="preserve">У кого углы одинаковые? </w:t>
            </w:r>
          </w:p>
          <w:p w:rsidR="00BB5A0C" w:rsidRPr="00BB5A0C" w:rsidRDefault="00BB5A0C" w:rsidP="00232641">
            <w:pPr>
              <w:pStyle w:val="c3"/>
              <w:spacing w:before="240" w:beforeAutospacing="0" w:after="0" w:afterAutospacing="0"/>
              <w:rPr>
                <w:rStyle w:val="c0"/>
              </w:rPr>
            </w:pPr>
            <w:r>
              <w:t xml:space="preserve">( </w:t>
            </w:r>
            <w:proofErr w:type="gramStart"/>
            <w:r>
              <w:t>показать</w:t>
            </w:r>
            <w:proofErr w:type="gramEnd"/>
            <w:r>
              <w:t xml:space="preserve"> как подписывается величина угла)</w:t>
            </w:r>
          </w:p>
        </w:tc>
        <w:tc>
          <w:tcPr>
            <w:tcW w:w="4111" w:type="dxa"/>
          </w:tcPr>
          <w:p w:rsidR="00BB5A0C" w:rsidRPr="00BB5A0C" w:rsidRDefault="00BB5A0C" w:rsidP="00232641">
            <w:pPr>
              <w:pStyle w:val="c3"/>
              <w:spacing w:before="240" w:beforeAutospacing="0" w:after="0" w:afterAutospacing="0"/>
              <w:rPr>
                <w:rStyle w:val="a4"/>
                <w:b w:val="0"/>
              </w:rPr>
            </w:pPr>
            <w:proofErr w:type="spellStart"/>
            <w:r w:rsidRPr="00BB5A0C">
              <w:rPr>
                <w:rStyle w:val="a4"/>
                <w:b w:val="0"/>
              </w:rPr>
              <w:lastRenderedPageBreak/>
              <w:t>Упр</w:t>
            </w:r>
            <w:proofErr w:type="spellEnd"/>
            <w:r w:rsidRPr="00BB5A0C">
              <w:rPr>
                <w:rStyle w:val="a4"/>
                <w:b w:val="0"/>
              </w:rPr>
              <w:t xml:space="preserve">-е в определении величины угла   </w:t>
            </w:r>
          </w:p>
          <w:p w:rsidR="00BB5A0C" w:rsidRPr="00BB5A0C" w:rsidRDefault="00343407" w:rsidP="00232641">
            <w:pPr>
              <w:pStyle w:val="c3"/>
              <w:spacing w:before="240" w:beforeAutospacing="0" w:after="0" w:afterAutospacing="0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Записывают на доске и в тетради</w:t>
            </w:r>
          </w:p>
          <w:p w:rsidR="00BB5A0C" w:rsidRPr="00343407" w:rsidRDefault="00343407" w:rsidP="00232641">
            <w:pPr>
              <w:pStyle w:val="c3"/>
              <w:spacing w:before="240" w:beforeAutospacing="0" w:after="0" w:afterAutospacing="0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АВС=120, </w:t>
            </w:r>
            <w:r>
              <w:rPr>
                <w:rStyle w:val="a4"/>
                <w:b w:val="0"/>
                <w:lang w:val="en-US"/>
              </w:rPr>
              <w:t>DEF</w:t>
            </w:r>
            <w:r w:rsidRPr="00343407">
              <w:rPr>
                <w:rStyle w:val="a4"/>
                <w:b w:val="0"/>
              </w:rPr>
              <w:t>=80</w:t>
            </w:r>
            <w:r>
              <w:rPr>
                <w:rStyle w:val="a4"/>
                <w:b w:val="0"/>
              </w:rPr>
              <w:t xml:space="preserve">, </w:t>
            </w:r>
            <w:r>
              <w:rPr>
                <w:rStyle w:val="a4"/>
                <w:b w:val="0"/>
                <w:lang w:val="en-US"/>
              </w:rPr>
              <w:t>KMN</w:t>
            </w:r>
            <w:r w:rsidRPr="00343407">
              <w:rPr>
                <w:rStyle w:val="a4"/>
                <w:b w:val="0"/>
              </w:rPr>
              <w:t>=60</w:t>
            </w:r>
          </w:p>
          <w:p w:rsidR="00BB5A0C" w:rsidRPr="00BB5A0C" w:rsidRDefault="00BB5A0C" w:rsidP="00232641">
            <w:pPr>
              <w:pStyle w:val="c3"/>
              <w:spacing w:before="240" w:beforeAutospacing="0" w:after="0" w:afterAutospacing="0"/>
              <w:rPr>
                <w:rStyle w:val="a4"/>
                <w:b w:val="0"/>
              </w:rPr>
            </w:pPr>
          </w:p>
          <w:p w:rsidR="00343407" w:rsidRDefault="00343407" w:rsidP="00232641">
            <w:pPr>
              <w:pStyle w:val="c3"/>
              <w:spacing w:before="240" w:beforeAutospacing="0" w:after="0" w:afterAutospacing="0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Измеряют углы, записывают результаты.</w:t>
            </w:r>
          </w:p>
          <w:p w:rsidR="00BB5A0C" w:rsidRDefault="00BB5A0C" w:rsidP="00232641">
            <w:pPr>
              <w:pStyle w:val="c3"/>
              <w:spacing w:before="240" w:beforeAutospacing="0" w:after="0" w:afterAutospacing="0"/>
              <w:rPr>
                <w:rStyle w:val="a4"/>
                <w:b w:val="0"/>
              </w:rPr>
            </w:pPr>
            <w:r w:rsidRPr="00BB5A0C">
              <w:rPr>
                <w:rStyle w:val="a4"/>
                <w:b w:val="0"/>
              </w:rPr>
              <w:lastRenderedPageBreak/>
              <w:t>Проверяют</w:t>
            </w:r>
          </w:p>
          <w:p w:rsidR="00343407" w:rsidRPr="00BB5A0C" w:rsidRDefault="00343407" w:rsidP="00232641">
            <w:pPr>
              <w:pStyle w:val="c3"/>
              <w:spacing w:before="240" w:beforeAutospacing="0" w:after="0" w:afterAutospacing="0"/>
              <w:rPr>
                <w:rStyle w:val="c0"/>
                <w:b/>
              </w:rPr>
            </w:pPr>
            <w:r>
              <w:t xml:space="preserve">АВС </w:t>
            </w:r>
            <w:r w:rsidR="00104FE6">
              <w:t xml:space="preserve">=   </w:t>
            </w:r>
            <w:r>
              <w:t xml:space="preserve"> МКН</w:t>
            </w:r>
            <w:r w:rsidR="00104FE6">
              <w:t xml:space="preserve"> =</w:t>
            </w:r>
          </w:p>
        </w:tc>
        <w:tc>
          <w:tcPr>
            <w:tcW w:w="1559" w:type="dxa"/>
          </w:tcPr>
          <w:p w:rsidR="00BB5A0C" w:rsidRDefault="00BB5A0C" w:rsidP="00232641">
            <w:pPr>
              <w:pStyle w:val="c3"/>
              <w:spacing w:before="240" w:beforeAutospacing="0" w:after="0" w:afterAutospacing="0"/>
              <w:rPr>
                <w:rStyle w:val="c0"/>
                <w:b/>
              </w:rPr>
            </w:pPr>
          </w:p>
        </w:tc>
      </w:tr>
      <w:tr w:rsidR="000631FB" w:rsidTr="00140230">
        <w:tc>
          <w:tcPr>
            <w:tcW w:w="1702" w:type="dxa"/>
          </w:tcPr>
          <w:p w:rsidR="000631FB" w:rsidRDefault="000631FB" w:rsidP="00232641">
            <w:pPr>
              <w:pStyle w:val="a3"/>
              <w:spacing w:before="240" w:beforeAutospacing="0" w:after="0" w:afterAutospacing="0"/>
              <w:rPr>
                <w:rStyle w:val="a4"/>
              </w:rPr>
            </w:pPr>
          </w:p>
        </w:tc>
        <w:tc>
          <w:tcPr>
            <w:tcW w:w="1984" w:type="dxa"/>
          </w:tcPr>
          <w:p w:rsidR="000631FB" w:rsidRPr="003C48A8" w:rsidRDefault="000631FB" w:rsidP="002F3787">
            <w:pPr>
              <w:pStyle w:val="c3"/>
              <w:rPr>
                <w:rStyle w:val="c0"/>
              </w:rPr>
            </w:pPr>
          </w:p>
        </w:tc>
        <w:tc>
          <w:tcPr>
            <w:tcW w:w="6237" w:type="dxa"/>
          </w:tcPr>
          <w:p w:rsidR="000631FB" w:rsidRDefault="000631FB" w:rsidP="00CD0485">
            <w:pPr>
              <w:pStyle w:val="c3"/>
              <w:rPr>
                <w:rStyle w:val="c0"/>
              </w:rPr>
            </w:pPr>
            <w:r>
              <w:rPr>
                <w:rStyle w:val="c0"/>
              </w:rPr>
              <w:t>Как вы думаете, кому в жизни может понадобиться транспортир?</w:t>
            </w:r>
          </w:p>
        </w:tc>
        <w:tc>
          <w:tcPr>
            <w:tcW w:w="4111" w:type="dxa"/>
          </w:tcPr>
          <w:p w:rsidR="000631FB" w:rsidRDefault="005C04DC" w:rsidP="00BB5A0C">
            <w:pPr>
              <w:pStyle w:val="c3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Строителю, Чертёжнику, </w:t>
            </w:r>
          </w:p>
          <w:p w:rsidR="00140230" w:rsidRPr="00BB5A0C" w:rsidRDefault="00140230" w:rsidP="00BB5A0C">
            <w:pPr>
              <w:pStyle w:val="c3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Архитектору</w:t>
            </w:r>
          </w:p>
        </w:tc>
        <w:tc>
          <w:tcPr>
            <w:tcW w:w="1559" w:type="dxa"/>
          </w:tcPr>
          <w:p w:rsidR="000631FB" w:rsidRDefault="000631FB" w:rsidP="003F2297">
            <w:pPr>
              <w:pStyle w:val="c3"/>
              <w:rPr>
                <w:rStyle w:val="c0"/>
                <w:b/>
              </w:rPr>
            </w:pPr>
          </w:p>
        </w:tc>
      </w:tr>
      <w:tr w:rsidR="007A0B48" w:rsidTr="00232641">
        <w:trPr>
          <w:trHeight w:val="1371"/>
        </w:trPr>
        <w:tc>
          <w:tcPr>
            <w:tcW w:w="1702" w:type="dxa"/>
          </w:tcPr>
          <w:p w:rsidR="007A0B48" w:rsidRDefault="007A0B48" w:rsidP="00232641">
            <w:pPr>
              <w:pStyle w:val="c3"/>
              <w:spacing w:before="0" w:beforeAutospacing="0" w:after="0" w:afterAutospacing="0"/>
              <w:rPr>
                <w:rStyle w:val="c0"/>
                <w:b/>
              </w:rPr>
            </w:pPr>
            <w:r>
              <w:rPr>
                <w:rStyle w:val="a4"/>
              </w:rPr>
              <w:t>9. Анализ деятельности на уроке. Рефлексия.</w:t>
            </w:r>
            <w:r>
              <w:br/>
            </w:r>
          </w:p>
        </w:tc>
        <w:tc>
          <w:tcPr>
            <w:tcW w:w="1984" w:type="dxa"/>
          </w:tcPr>
          <w:p w:rsidR="007A0B48" w:rsidRDefault="007A0B48" w:rsidP="00232641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 w:rsidRPr="001B7F1F">
              <w:rPr>
                <w:rStyle w:val="c0"/>
              </w:rPr>
              <w:t>Фронтальная</w:t>
            </w:r>
            <w:r>
              <w:rPr>
                <w:rStyle w:val="c0"/>
              </w:rPr>
              <w:t xml:space="preserve"> беседа.</w:t>
            </w:r>
          </w:p>
          <w:p w:rsidR="007A0B48" w:rsidRDefault="007A0B48" w:rsidP="00232641">
            <w:pPr>
              <w:pStyle w:val="c3"/>
              <w:spacing w:before="0" w:beforeAutospacing="0" w:after="0" w:afterAutospacing="0"/>
              <w:rPr>
                <w:rStyle w:val="c0"/>
              </w:rPr>
            </w:pPr>
          </w:p>
          <w:p w:rsidR="007A0B48" w:rsidRDefault="007A0B48" w:rsidP="00232641">
            <w:pPr>
              <w:pStyle w:val="c3"/>
              <w:spacing w:before="0" w:beforeAutospacing="0" w:after="0" w:afterAutospacing="0"/>
              <w:rPr>
                <w:rStyle w:val="c0"/>
              </w:rPr>
            </w:pPr>
          </w:p>
          <w:p w:rsidR="007A0B48" w:rsidRDefault="007A0B48" w:rsidP="00232641">
            <w:pPr>
              <w:pStyle w:val="c3"/>
              <w:spacing w:before="0" w:beforeAutospacing="0" w:after="0" w:afterAutospacing="0"/>
              <w:rPr>
                <w:rStyle w:val="c0"/>
                <w:b/>
              </w:rPr>
            </w:pPr>
          </w:p>
        </w:tc>
        <w:tc>
          <w:tcPr>
            <w:tcW w:w="6237" w:type="dxa"/>
          </w:tcPr>
          <w:p w:rsidR="007A0B48" w:rsidRDefault="007A0B48" w:rsidP="00232641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- Возвращаемся к слайду</w:t>
            </w:r>
          </w:p>
          <w:p w:rsidR="007A0B48" w:rsidRDefault="007A0B48" w:rsidP="00232641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Что такое угол?</w:t>
            </w:r>
          </w:p>
          <w:p w:rsidR="007A0B48" w:rsidRDefault="007A0B48" w:rsidP="00232641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 w:rsidRPr="00AF26AC">
              <w:rPr>
                <w:rStyle w:val="c0"/>
              </w:rPr>
              <w:t>Виды углов</w:t>
            </w:r>
            <w:r>
              <w:rPr>
                <w:rStyle w:val="c0"/>
              </w:rPr>
              <w:t>.</w:t>
            </w:r>
          </w:p>
          <w:p w:rsidR="007A0B48" w:rsidRDefault="007A0B48" w:rsidP="00232641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Образование углов.</w:t>
            </w:r>
          </w:p>
          <w:p w:rsidR="007A0B48" w:rsidRPr="003C48A8" w:rsidRDefault="007A0B48" w:rsidP="00232641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Сравнение углов</w:t>
            </w:r>
          </w:p>
        </w:tc>
        <w:tc>
          <w:tcPr>
            <w:tcW w:w="4111" w:type="dxa"/>
          </w:tcPr>
          <w:p w:rsidR="007A0B48" w:rsidRDefault="007A0B48" w:rsidP="00232641">
            <w:pPr>
              <w:pStyle w:val="c3"/>
              <w:spacing w:before="0" w:beforeAutospacing="0" w:after="0" w:afterAutospacing="0"/>
              <w:rPr>
                <w:rStyle w:val="c0"/>
                <w:b/>
              </w:rPr>
            </w:pPr>
          </w:p>
          <w:p w:rsidR="007A0B48" w:rsidRDefault="007A0B48" w:rsidP="00232641">
            <w:pPr>
              <w:pStyle w:val="c3"/>
              <w:spacing w:before="0" w:beforeAutospacing="0" w:after="0" w:afterAutospacing="0"/>
              <w:rPr>
                <w:rStyle w:val="c0"/>
                <w:b/>
              </w:rPr>
            </w:pPr>
          </w:p>
          <w:p w:rsidR="007A0B48" w:rsidRDefault="007A0B48" w:rsidP="00232641">
            <w:pPr>
              <w:pStyle w:val="c3"/>
              <w:spacing w:before="0" w:beforeAutospacing="0" w:after="0" w:afterAutospacing="0"/>
              <w:rPr>
                <w:rStyle w:val="c0"/>
                <w:b/>
              </w:rPr>
            </w:pPr>
          </w:p>
          <w:p w:rsidR="007A0B48" w:rsidRDefault="007A0B48" w:rsidP="00232641">
            <w:pPr>
              <w:pStyle w:val="c3"/>
              <w:spacing w:before="0" w:beforeAutospacing="0" w:after="0" w:afterAutospacing="0"/>
              <w:rPr>
                <w:rStyle w:val="c0"/>
                <w:b/>
              </w:rPr>
            </w:pPr>
          </w:p>
          <w:p w:rsidR="007A0B48" w:rsidRDefault="007A0B48" w:rsidP="00232641">
            <w:pPr>
              <w:pStyle w:val="c3"/>
              <w:spacing w:before="0" w:beforeAutospacing="0" w:after="0" w:afterAutospacing="0"/>
              <w:rPr>
                <w:rStyle w:val="c0"/>
                <w:b/>
              </w:rPr>
            </w:pPr>
            <w:r>
              <w:t>Уже знаем</w:t>
            </w:r>
          </w:p>
        </w:tc>
        <w:tc>
          <w:tcPr>
            <w:tcW w:w="1559" w:type="dxa"/>
          </w:tcPr>
          <w:p w:rsidR="007A0B48" w:rsidRDefault="007A0B48" w:rsidP="00232641">
            <w:pPr>
              <w:pStyle w:val="c3"/>
              <w:spacing w:before="0" w:beforeAutospacing="0" w:after="0" w:afterAutospacing="0"/>
              <w:rPr>
                <w:rStyle w:val="c0"/>
                <w:b/>
              </w:rPr>
            </w:pPr>
          </w:p>
        </w:tc>
      </w:tr>
      <w:tr w:rsidR="007A2F69" w:rsidTr="00140230">
        <w:tc>
          <w:tcPr>
            <w:tcW w:w="1702" w:type="dxa"/>
          </w:tcPr>
          <w:p w:rsidR="007A2F69" w:rsidRPr="007A2F69" w:rsidRDefault="007A2F69" w:rsidP="00232641">
            <w:pPr>
              <w:pStyle w:val="c3"/>
              <w:spacing w:before="0" w:beforeAutospacing="0" w:after="0" w:afterAutospacing="0"/>
              <w:rPr>
                <w:rStyle w:val="c0"/>
                <w:b/>
                <w:sz w:val="22"/>
                <w:szCs w:val="22"/>
              </w:rPr>
            </w:pPr>
            <w:r w:rsidRPr="007A2F69">
              <w:rPr>
                <w:rStyle w:val="a4"/>
                <w:sz w:val="22"/>
                <w:szCs w:val="22"/>
              </w:rPr>
              <w:t xml:space="preserve">10. </w:t>
            </w:r>
            <w:r w:rsidR="00140230">
              <w:rPr>
                <w:rStyle w:val="a4"/>
                <w:sz w:val="22"/>
                <w:szCs w:val="22"/>
              </w:rPr>
              <w:t xml:space="preserve">Подведение итогов урока </w:t>
            </w:r>
            <w:r w:rsidRPr="007A2F69">
              <w:rPr>
                <w:rStyle w:val="a4"/>
                <w:sz w:val="22"/>
                <w:szCs w:val="22"/>
              </w:rPr>
              <w:t>и планирование дальнейших действий.</w:t>
            </w:r>
            <w:r w:rsidRPr="007A2F69">
              <w:rPr>
                <w:sz w:val="22"/>
                <w:szCs w:val="22"/>
              </w:rPr>
              <w:br/>
            </w:r>
          </w:p>
        </w:tc>
        <w:tc>
          <w:tcPr>
            <w:tcW w:w="1984" w:type="dxa"/>
          </w:tcPr>
          <w:p w:rsidR="007A2F69" w:rsidRDefault="007A2F69" w:rsidP="002F3787">
            <w:pPr>
              <w:pStyle w:val="c3"/>
              <w:rPr>
                <w:rStyle w:val="c0"/>
              </w:rPr>
            </w:pPr>
            <w:r w:rsidRPr="001B7F1F">
              <w:rPr>
                <w:rStyle w:val="c0"/>
              </w:rPr>
              <w:t>Фронтальная</w:t>
            </w:r>
            <w:r>
              <w:rPr>
                <w:rStyle w:val="c0"/>
              </w:rPr>
              <w:t xml:space="preserve"> беседа.</w:t>
            </w:r>
          </w:p>
          <w:p w:rsidR="007A2F69" w:rsidRDefault="007A2F69" w:rsidP="002F3787">
            <w:pPr>
              <w:pStyle w:val="c3"/>
              <w:rPr>
                <w:rStyle w:val="c0"/>
              </w:rPr>
            </w:pPr>
          </w:p>
          <w:p w:rsidR="007A2F69" w:rsidRDefault="007A2F69" w:rsidP="002F3787">
            <w:pPr>
              <w:pStyle w:val="c3"/>
              <w:rPr>
                <w:rStyle w:val="c0"/>
              </w:rPr>
            </w:pPr>
          </w:p>
          <w:p w:rsidR="007A2F69" w:rsidRDefault="007A2F69" w:rsidP="002F3787">
            <w:pPr>
              <w:pStyle w:val="c3"/>
              <w:rPr>
                <w:rStyle w:val="c0"/>
              </w:rPr>
            </w:pPr>
          </w:p>
          <w:p w:rsidR="007A2F69" w:rsidRDefault="007A2F69" w:rsidP="002F3787">
            <w:pPr>
              <w:pStyle w:val="c3"/>
              <w:rPr>
                <w:rStyle w:val="c0"/>
                <w:b/>
              </w:rPr>
            </w:pPr>
          </w:p>
        </w:tc>
        <w:tc>
          <w:tcPr>
            <w:tcW w:w="6237" w:type="dxa"/>
          </w:tcPr>
          <w:p w:rsidR="007A2F69" w:rsidRDefault="007A2F69" w:rsidP="007A2F69">
            <w:pPr>
              <w:pStyle w:val="a3"/>
            </w:pPr>
            <w:r>
              <w:t>- Ребята, чему мы учились на уроке?</w:t>
            </w:r>
          </w:p>
          <w:p w:rsidR="00343407" w:rsidRDefault="00343407" w:rsidP="007A2F69">
            <w:pPr>
              <w:pStyle w:val="a3"/>
            </w:pPr>
            <w:r>
              <w:t>Давайте повторим алгоритм</w:t>
            </w:r>
          </w:p>
          <w:p w:rsidR="007A2F69" w:rsidRDefault="007A2F69" w:rsidP="007A2F69">
            <w:pPr>
              <w:pStyle w:val="a3"/>
            </w:pPr>
            <w:r>
              <w:t xml:space="preserve">- А как вы думаете, что можно еще сделать при помощи транспортира? </w:t>
            </w:r>
            <w:r>
              <w:br/>
              <w:t>Замечательно, вот этим мы и будем заниматься на следующем уроке.</w:t>
            </w:r>
          </w:p>
          <w:p w:rsidR="007A2F69" w:rsidRPr="003C48A8" w:rsidRDefault="007A2F69" w:rsidP="007A2F69">
            <w:pPr>
              <w:pStyle w:val="c3"/>
              <w:rPr>
                <w:rStyle w:val="c0"/>
              </w:rPr>
            </w:pPr>
            <w:r>
              <w:rPr>
                <w:rStyle w:val="c4"/>
              </w:rPr>
              <w:t>На доске изображена ваза.</w:t>
            </w:r>
            <w:r w:rsidR="000631FB">
              <w:rPr>
                <w:rStyle w:val="c4"/>
              </w:rPr>
              <w:t xml:space="preserve"> Покажите, какое у вас настроение сейчас. </w:t>
            </w:r>
            <w:r>
              <w:rPr>
                <w:rStyle w:val="c4"/>
              </w:rPr>
              <w:t xml:space="preserve"> Если вам понравился урок, и вы узнали что-то новое, то прикрепите к вазе красный цветок, если было немного сложно – жёлтый, если не </w:t>
            </w:r>
            <w:proofErr w:type="gramStart"/>
            <w:r>
              <w:rPr>
                <w:rStyle w:val="c4"/>
              </w:rPr>
              <w:t>понравился и было</w:t>
            </w:r>
            <w:proofErr w:type="gramEnd"/>
            <w:r>
              <w:rPr>
                <w:rStyle w:val="c4"/>
              </w:rPr>
              <w:t xml:space="preserve"> очень тяжело – синий”</w:t>
            </w:r>
          </w:p>
        </w:tc>
        <w:tc>
          <w:tcPr>
            <w:tcW w:w="4111" w:type="dxa"/>
          </w:tcPr>
          <w:p w:rsidR="00343407" w:rsidRDefault="007A2F69" w:rsidP="003F2297">
            <w:pPr>
              <w:pStyle w:val="c3"/>
            </w:pPr>
            <w:r>
              <w:t xml:space="preserve">Мы учились измерять углы при помощи транспортира, измерять углы </w:t>
            </w:r>
          </w:p>
          <w:p w:rsidR="007A2F69" w:rsidRDefault="007A2F69" w:rsidP="003F2297">
            <w:pPr>
              <w:pStyle w:val="c3"/>
            </w:pPr>
            <w:r>
              <w:t>Построить углы по заданной величине.</w:t>
            </w:r>
          </w:p>
          <w:p w:rsidR="000631FB" w:rsidRDefault="000631FB" w:rsidP="003F2297">
            <w:pPr>
              <w:pStyle w:val="c3"/>
            </w:pPr>
          </w:p>
          <w:p w:rsidR="000631FB" w:rsidRDefault="000631FB" w:rsidP="003F2297">
            <w:pPr>
              <w:pStyle w:val="c3"/>
              <w:rPr>
                <w:rStyle w:val="c0"/>
                <w:b/>
              </w:rPr>
            </w:pPr>
            <w:r>
              <w:t>Дети выходят к доске и прикрепляют цветы</w:t>
            </w:r>
          </w:p>
        </w:tc>
        <w:tc>
          <w:tcPr>
            <w:tcW w:w="1559" w:type="dxa"/>
          </w:tcPr>
          <w:p w:rsidR="007A2F69" w:rsidRDefault="007A2F69" w:rsidP="003F2297">
            <w:pPr>
              <w:pStyle w:val="c3"/>
              <w:rPr>
                <w:rStyle w:val="c0"/>
                <w:b/>
              </w:rPr>
            </w:pPr>
          </w:p>
        </w:tc>
      </w:tr>
    </w:tbl>
    <w:p w:rsidR="005226B8" w:rsidRDefault="005226B8"/>
    <w:p w:rsidR="005226B8" w:rsidRDefault="005226B8"/>
    <w:p w:rsidR="005226B8" w:rsidRDefault="005226B8"/>
    <w:p w:rsidR="005226B8" w:rsidRDefault="005226B8"/>
    <w:p w:rsidR="005226B8" w:rsidRDefault="005226B8"/>
    <w:p w:rsidR="005226B8" w:rsidRDefault="005226B8"/>
    <w:p w:rsidR="005226B8" w:rsidRDefault="005226B8"/>
    <w:p w:rsidR="005226B8" w:rsidRDefault="005226B8"/>
    <w:p w:rsidR="005226B8" w:rsidRDefault="005226B8"/>
    <w:p w:rsidR="005226B8" w:rsidRDefault="005226B8">
      <w:pPr>
        <w:sectPr w:rsidR="005226B8" w:rsidSect="0014023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66F2B" w:rsidRDefault="00343CCD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6048375</wp:posOffset>
            </wp:positionH>
            <wp:positionV relativeFrom="paragraph">
              <wp:posOffset>-379730</wp:posOffset>
            </wp:positionV>
            <wp:extent cx="3603625" cy="5054600"/>
            <wp:effectExtent l="19050" t="0" r="0" b="0"/>
            <wp:wrapTight wrapText="bothSides">
              <wp:wrapPolygon edited="0">
                <wp:start x="9363" y="0"/>
                <wp:lineTo x="5595" y="1221"/>
                <wp:lineTo x="2626" y="2524"/>
                <wp:lineTo x="-114" y="3338"/>
                <wp:lineTo x="1370" y="9199"/>
                <wp:lineTo x="4111" y="10420"/>
                <wp:lineTo x="4682" y="11723"/>
                <wp:lineTo x="4682" y="11967"/>
                <wp:lineTo x="7879" y="13025"/>
                <wp:lineTo x="8564" y="13025"/>
                <wp:lineTo x="1713" y="13432"/>
                <wp:lineTo x="1256" y="13514"/>
                <wp:lineTo x="5138" y="21491"/>
                <wp:lineTo x="13360" y="21491"/>
                <wp:lineTo x="13474" y="21491"/>
                <wp:lineTo x="13702" y="20922"/>
                <wp:lineTo x="13702" y="20840"/>
                <wp:lineTo x="14387" y="19619"/>
                <wp:lineTo x="14387" y="19538"/>
                <wp:lineTo x="14958" y="18317"/>
                <wp:lineTo x="14958" y="18235"/>
                <wp:lineTo x="15643" y="17014"/>
                <wp:lineTo x="15643" y="16933"/>
                <wp:lineTo x="16214" y="15712"/>
                <wp:lineTo x="16214" y="15630"/>
                <wp:lineTo x="16899" y="14409"/>
                <wp:lineTo x="16899" y="14328"/>
                <wp:lineTo x="17356" y="13514"/>
                <wp:lineTo x="16443" y="13351"/>
                <wp:lineTo x="9135" y="13025"/>
                <wp:lineTo x="9135" y="11723"/>
                <wp:lineTo x="12560" y="11723"/>
                <wp:lineTo x="14730" y="11234"/>
                <wp:lineTo x="14730" y="10420"/>
                <wp:lineTo x="17699" y="6594"/>
                <wp:lineTo x="17699" y="6513"/>
                <wp:lineTo x="18270" y="5780"/>
                <wp:lineTo x="17128" y="5617"/>
                <wp:lineTo x="9820" y="5210"/>
                <wp:lineTo x="21353" y="4803"/>
                <wp:lineTo x="21581" y="4640"/>
                <wp:lineTo x="9934" y="0"/>
                <wp:lineTo x="9363" y="0"/>
              </wp:wrapPolygon>
            </wp:wrapTight>
            <wp:docPr id="2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20949" cy="3882666"/>
                      <a:chOff x="3609710" y="2857496"/>
                      <a:chExt cx="2820949" cy="3882666"/>
                    </a:xfrm>
                  </a:grpSpPr>
                  <a:grpSp>
                    <a:nvGrpSpPr>
                      <a:cNvPr id="11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3609710" y="2857496"/>
                        <a:ext cx="2820949" cy="3882666"/>
                        <a:chOff x="1839" y="981"/>
                        <a:chExt cx="2220" cy="3175"/>
                      </a:xfrm>
                    </a:grpSpPr>
                    <a:sp>
                      <a:nvSpPr>
                        <a:cNvPr id="12" name="AutoShape 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790" y="981"/>
                          <a:ext cx="1269" cy="691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3" name="Freeform 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917" y="2983"/>
                          <a:ext cx="1665" cy="1173"/>
                        </a:xfrm>
                        <a:custGeom>
                          <a:avLst/>
                          <a:gdLst>
                            <a:gd name="T0" fmla="*/ 1457 w 21600"/>
                            <a:gd name="T1" fmla="*/ 587 h 21600"/>
                            <a:gd name="T2" fmla="*/ 833 w 21600"/>
                            <a:gd name="T3" fmla="*/ 1173 h 21600"/>
                            <a:gd name="T4" fmla="*/ 208 w 21600"/>
                            <a:gd name="T5" fmla="*/ 587 h 21600"/>
                            <a:gd name="T6" fmla="*/ 833 w 21600"/>
                            <a:gd name="T7" fmla="*/ 0 h 21600"/>
                            <a:gd name="T8" fmla="*/ 4502 w 21600"/>
                            <a:gd name="T9" fmla="*/ 4493 h 21600"/>
                            <a:gd name="T10" fmla="*/ 17098 w 21600"/>
                            <a:gd name="T11" fmla="*/ 1710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A3DC"/>
                        </a:solidFill>
                        <a:ln w="9360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" name="Line 5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709" y="1946"/>
                          <a:ext cx="1" cy="1038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5" name="Oval 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50" y="1740"/>
                          <a:ext cx="318" cy="277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6" name="AutoShape 7"/>
                        <a:cNvSpPr>
                          <a:spLocks noChangeArrowheads="1"/>
                        </a:cNvSpPr>
                      </a:nvSpPr>
                      <a:spPr bwMode="auto">
                        <a:xfrm rot="19920000">
                          <a:off x="2154" y="1188"/>
                          <a:ext cx="554" cy="552"/>
                        </a:xfrm>
                        <a:prstGeom prst="flowChartMerg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7" name="AutoShape 8"/>
                        <a:cNvSpPr>
                          <a:spLocks noChangeArrowheads="1"/>
                        </a:cNvSpPr>
                      </a:nvSpPr>
                      <a:spPr bwMode="auto">
                        <a:xfrm rot="4680000">
                          <a:off x="1708" y="1525"/>
                          <a:ext cx="897" cy="63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8" name="AutoShape 9"/>
                        <a:cNvSpPr>
                          <a:spLocks noChangeArrowheads="1"/>
                        </a:cNvSpPr>
                      </a:nvSpPr>
                      <a:spPr bwMode="auto">
                        <a:xfrm rot="18060000">
                          <a:off x="2702" y="1768"/>
                          <a:ext cx="966" cy="633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9" name="AutoShape 10"/>
                        <a:cNvSpPr>
                          <a:spLocks noChangeArrowheads="1"/>
                        </a:cNvSpPr>
                      </a:nvSpPr>
                      <a:spPr bwMode="auto">
                        <a:xfrm rot="1380000">
                          <a:off x="2155" y="2017"/>
                          <a:ext cx="554" cy="759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lIns="90000" tIns="46800" rIns="90000" bIns="4680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buClrTx/>
                              <a:buFontTx/>
                              <a:buNone/>
                              <a:tabLst>
                                <a:tab pos="0" algn="l"/>
                                <a:tab pos="914400" algn="l"/>
                                <a:tab pos="1828800" algn="l"/>
                                <a:tab pos="2743200" algn="l"/>
                                <a:tab pos="3657600" algn="l"/>
                                <a:tab pos="4572000" algn="l"/>
                                <a:tab pos="5486400" algn="l"/>
                                <a:tab pos="6400800" algn="l"/>
                                <a:tab pos="7315200" algn="l"/>
                                <a:tab pos="8229600" algn="l"/>
                                <a:tab pos="9144000" algn="l"/>
                                <a:tab pos="10058400" algn="l"/>
                              </a:tabLst>
                            </a:pPr>
                            <a:endParaRPr lang="en-US" sz="1800" b="1" dirty="0">
                              <a:solidFill>
                                <a:srgbClr val="08080C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0" name="Freeform 1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790" y="1465"/>
                          <a:ext cx="316" cy="207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316 w 21600"/>
                            <a:gd name="T3" fmla="*/ 207 h 21600"/>
                            <a:gd name="T4" fmla="*/ 0 w 21600"/>
                            <a:gd name="T5" fmla="*/ 20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1" name="Freeform 12"/>
                        <a:cNvSpPr>
                          <a:spLocks noChangeArrowheads="1"/>
                        </a:cNvSpPr>
                      </a:nvSpPr>
                      <a:spPr bwMode="auto">
                        <a:xfrm flipH="1">
                          <a:off x="2426" y="1480"/>
                          <a:ext cx="228" cy="190"/>
                        </a:xfrm>
                        <a:custGeom>
                          <a:avLst/>
                          <a:gdLst>
                            <a:gd name="T0" fmla="*/ 95 w 20694"/>
                            <a:gd name="T1" fmla="*/ 0 h 19789"/>
                            <a:gd name="T2" fmla="*/ 228 w 20694"/>
                            <a:gd name="T3" fmla="*/ 131 h 19789"/>
                            <a:gd name="T4" fmla="*/ 0 w 20694"/>
                            <a:gd name="T5" fmla="*/ 190 h 197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694" h="19789" fill="none" extrusionOk="0">
                              <a:moveTo>
                                <a:pt x="8657" y="-1"/>
                              </a:moveTo>
                              <a:cubicBezTo>
                                <a:pt x="14473" y="2544"/>
                                <a:pt x="18875" y="7517"/>
                                <a:pt x="20694" y="13599"/>
                              </a:cubicBezTo>
                            </a:path>
                            <a:path w="20694" h="19789" stroke="0" extrusionOk="0">
                              <a:moveTo>
                                <a:pt x="8657" y="-1"/>
                              </a:moveTo>
                              <a:cubicBezTo>
                                <a:pt x="14473" y="2544"/>
                                <a:pt x="18875" y="7517"/>
                                <a:pt x="20694" y="13599"/>
                              </a:cubicBezTo>
                              <a:lnTo>
                                <a:pt x="0" y="19789"/>
                              </a:lnTo>
                              <a:lnTo>
                                <a:pt x="8657" y="-1"/>
                              </a:lnTo>
                              <a:close/>
                            </a:path>
                          </a:pathLst>
                        </a:cu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2" name="Freeform 1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882" y="2069"/>
                          <a:ext cx="238" cy="68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38 w 21600"/>
                            <a:gd name="T3" fmla="*/ 68 h 21600"/>
                            <a:gd name="T4" fmla="*/ 0 w 21600"/>
                            <a:gd name="T5" fmla="*/ 68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" name="Freeform 1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234" y="2499"/>
                          <a:ext cx="238" cy="139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38 w 21600"/>
                            <a:gd name="T3" fmla="*/ 139 h 21600"/>
                            <a:gd name="T4" fmla="*/ 0 w 21600"/>
                            <a:gd name="T5" fmla="*/ 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" name="Freeform 1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107" y="2387"/>
                          <a:ext cx="237" cy="7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37 w 21600"/>
                            <a:gd name="T3" fmla="*/ 70 h 21600"/>
                            <a:gd name="T4" fmla="*/ 0 w 21600"/>
                            <a:gd name="T5" fmla="*/ 7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5" name="Freeform 1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259" y="3949"/>
                          <a:ext cx="316" cy="207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316 w 21600"/>
                            <a:gd name="T3" fmla="*/ 207 h 21600"/>
                            <a:gd name="T4" fmla="*/ 0 w 21600"/>
                            <a:gd name="T5" fmla="*/ 20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" name="Freeform 17"/>
                        <a:cNvSpPr>
                          <a:spLocks noChangeArrowheads="1"/>
                        </a:cNvSpPr>
                      </a:nvSpPr>
                      <a:spPr bwMode="auto">
                        <a:xfrm rot="12060000">
                          <a:off x="3185" y="3052"/>
                          <a:ext cx="316" cy="206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316 w 21600"/>
                            <a:gd name="T3" fmla="*/ 206 h 21600"/>
                            <a:gd name="T4" fmla="*/ 0 w 21600"/>
                            <a:gd name="T5" fmla="*/ 206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743F73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243205</wp:posOffset>
            </wp:positionH>
            <wp:positionV relativeFrom="paragraph">
              <wp:posOffset>-326390</wp:posOffset>
            </wp:positionV>
            <wp:extent cx="3603625" cy="5054600"/>
            <wp:effectExtent l="19050" t="0" r="0" b="0"/>
            <wp:wrapTight wrapText="bothSides">
              <wp:wrapPolygon edited="0">
                <wp:start x="9363" y="0"/>
                <wp:lineTo x="5595" y="1221"/>
                <wp:lineTo x="2626" y="2524"/>
                <wp:lineTo x="-114" y="3338"/>
                <wp:lineTo x="1370" y="9199"/>
                <wp:lineTo x="4111" y="10420"/>
                <wp:lineTo x="4682" y="11723"/>
                <wp:lineTo x="4682" y="11967"/>
                <wp:lineTo x="7879" y="13025"/>
                <wp:lineTo x="8564" y="13025"/>
                <wp:lineTo x="1713" y="13432"/>
                <wp:lineTo x="1256" y="13514"/>
                <wp:lineTo x="5138" y="21491"/>
                <wp:lineTo x="13360" y="21491"/>
                <wp:lineTo x="13474" y="21491"/>
                <wp:lineTo x="13702" y="20922"/>
                <wp:lineTo x="13702" y="20840"/>
                <wp:lineTo x="14387" y="19619"/>
                <wp:lineTo x="14387" y="19538"/>
                <wp:lineTo x="14958" y="18317"/>
                <wp:lineTo x="14958" y="18235"/>
                <wp:lineTo x="15643" y="17014"/>
                <wp:lineTo x="15643" y="16933"/>
                <wp:lineTo x="16214" y="15712"/>
                <wp:lineTo x="16214" y="15630"/>
                <wp:lineTo x="16899" y="14409"/>
                <wp:lineTo x="16899" y="14328"/>
                <wp:lineTo x="17356" y="13514"/>
                <wp:lineTo x="16443" y="13351"/>
                <wp:lineTo x="9135" y="13025"/>
                <wp:lineTo x="9135" y="11723"/>
                <wp:lineTo x="12560" y="11723"/>
                <wp:lineTo x="14730" y="11234"/>
                <wp:lineTo x="14730" y="10420"/>
                <wp:lineTo x="17699" y="6594"/>
                <wp:lineTo x="17699" y="6513"/>
                <wp:lineTo x="18270" y="5780"/>
                <wp:lineTo x="17128" y="5617"/>
                <wp:lineTo x="9820" y="5210"/>
                <wp:lineTo x="21353" y="4803"/>
                <wp:lineTo x="21581" y="4640"/>
                <wp:lineTo x="9934" y="0"/>
                <wp:lineTo x="9363" y="0"/>
              </wp:wrapPolygon>
            </wp:wrapTight>
            <wp:docPr id="3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20949" cy="3882666"/>
                      <a:chOff x="3609710" y="2857496"/>
                      <a:chExt cx="2820949" cy="3882666"/>
                    </a:xfrm>
                  </a:grpSpPr>
                  <a:grpSp>
                    <a:nvGrpSpPr>
                      <a:cNvPr id="11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3609710" y="2857496"/>
                        <a:ext cx="2820949" cy="3882666"/>
                        <a:chOff x="1839" y="981"/>
                        <a:chExt cx="2220" cy="3175"/>
                      </a:xfrm>
                    </a:grpSpPr>
                    <a:sp>
                      <a:nvSpPr>
                        <a:cNvPr id="12" name="AutoShape 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790" y="981"/>
                          <a:ext cx="1269" cy="691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3" name="Freeform 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917" y="2983"/>
                          <a:ext cx="1665" cy="1173"/>
                        </a:xfrm>
                        <a:custGeom>
                          <a:avLst/>
                          <a:gdLst>
                            <a:gd name="T0" fmla="*/ 1457 w 21600"/>
                            <a:gd name="T1" fmla="*/ 587 h 21600"/>
                            <a:gd name="T2" fmla="*/ 833 w 21600"/>
                            <a:gd name="T3" fmla="*/ 1173 h 21600"/>
                            <a:gd name="T4" fmla="*/ 208 w 21600"/>
                            <a:gd name="T5" fmla="*/ 587 h 21600"/>
                            <a:gd name="T6" fmla="*/ 833 w 21600"/>
                            <a:gd name="T7" fmla="*/ 0 h 21600"/>
                            <a:gd name="T8" fmla="*/ 4502 w 21600"/>
                            <a:gd name="T9" fmla="*/ 4493 h 21600"/>
                            <a:gd name="T10" fmla="*/ 17098 w 21600"/>
                            <a:gd name="T11" fmla="*/ 1710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A3DC"/>
                        </a:solidFill>
                        <a:ln w="9360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" name="Line 5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709" y="1946"/>
                          <a:ext cx="1" cy="1038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5" name="Oval 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50" y="1740"/>
                          <a:ext cx="318" cy="277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6" name="AutoShape 7"/>
                        <a:cNvSpPr>
                          <a:spLocks noChangeArrowheads="1"/>
                        </a:cNvSpPr>
                      </a:nvSpPr>
                      <a:spPr bwMode="auto">
                        <a:xfrm rot="19920000">
                          <a:off x="2154" y="1188"/>
                          <a:ext cx="554" cy="552"/>
                        </a:xfrm>
                        <a:prstGeom prst="flowChartMerg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7" name="AutoShape 8"/>
                        <a:cNvSpPr>
                          <a:spLocks noChangeArrowheads="1"/>
                        </a:cNvSpPr>
                      </a:nvSpPr>
                      <a:spPr bwMode="auto">
                        <a:xfrm rot="4680000">
                          <a:off x="1708" y="1525"/>
                          <a:ext cx="897" cy="63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8" name="AutoShape 9"/>
                        <a:cNvSpPr>
                          <a:spLocks noChangeArrowheads="1"/>
                        </a:cNvSpPr>
                      </a:nvSpPr>
                      <a:spPr bwMode="auto">
                        <a:xfrm rot="18060000">
                          <a:off x="2702" y="1768"/>
                          <a:ext cx="966" cy="633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9" name="AutoShape 10"/>
                        <a:cNvSpPr>
                          <a:spLocks noChangeArrowheads="1"/>
                        </a:cNvSpPr>
                      </a:nvSpPr>
                      <a:spPr bwMode="auto">
                        <a:xfrm rot="1380000">
                          <a:off x="2155" y="2017"/>
                          <a:ext cx="554" cy="759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lIns="90000" tIns="46800" rIns="90000" bIns="4680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buClrTx/>
                              <a:buFontTx/>
                              <a:buNone/>
                              <a:tabLst>
                                <a:tab pos="0" algn="l"/>
                                <a:tab pos="914400" algn="l"/>
                                <a:tab pos="1828800" algn="l"/>
                                <a:tab pos="2743200" algn="l"/>
                                <a:tab pos="3657600" algn="l"/>
                                <a:tab pos="4572000" algn="l"/>
                                <a:tab pos="5486400" algn="l"/>
                                <a:tab pos="6400800" algn="l"/>
                                <a:tab pos="7315200" algn="l"/>
                                <a:tab pos="8229600" algn="l"/>
                                <a:tab pos="9144000" algn="l"/>
                                <a:tab pos="10058400" algn="l"/>
                              </a:tabLst>
                            </a:pPr>
                            <a:endParaRPr lang="en-US" sz="1800" b="1" dirty="0">
                              <a:solidFill>
                                <a:srgbClr val="08080C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0" name="Freeform 1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790" y="1465"/>
                          <a:ext cx="316" cy="207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316 w 21600"/>
                            <a:gd name="T3" fmla="*/ 207 h 21600"/>
                            <a:gd name="T4" fmla="*/ 0 w 21600"/>
                            <a:gd name="T5" fmla="*/ 20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1" name="Freeform 12"/>
                        <a:cNvSpPr>
                          <a:spLocks noChangeArrowheads="1"/>
                        </a:cNvSpPr>
                      </a:nvSpPr>
                      <a:spPr bwMode="auto">
                        <a:xfrm flipH="1">
                          <a:off x="2426" y="1480"/>
                          <a:ext cx="228" cy="190"/>
                        </a:xfrm>
                        <a:custGeom>
                          <a:avLst/>
                          <a:gdLst>
                            <a:gd name="T0" fmla="*/ 95 w 20694"/>
                            <a:gd name="T1" fmla="*/ 0 h 19789"/>
                            <a:gd name="T2" fmla="*/ 228 w 20694"/>
                            <a:gd name="T3" fmla="*/ 131 h 19789"/>
                            <a:gd name="T4" fmla="*/ 0 w 20694"/>
                            <a:gd name="T5" fmla="*/ 190 h 197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694" h="19789" fill="none" extrusionOk="0">
                              <a:moveTo>
                                <a:pt x="8657" y="-1"/>
                              </a:moveTo>
                              <a:cubicBezTo>
                                <a:pt x="14473" y="2544"/>
                                <a:pt x="18875" y="7517"/>
                                <a:pt x="20694" y="13599"/>
                              </a:cubicBezTo>
                            </a:path>
                            <a:path w="20694" h="19789" stroke="0" extrusionOk="0">
                              <a:moveTo>
                                <a:pt x="8657" y="-1"/>
                              </a:moveTo>
                              <a:cubicBezTo>
                                <a:pt x="14473" y="2544"/>
                                <a:pt x="18875" y="7517"/>
                                <a:pt x="20694" y="13599"/>
                              </a:cubicBezTo>
                              <a:lnTo>
                                <a:pt x="0" y="19789"/>
                              </a:lnTo>
                              <a:lnTo>
                                <a:pt x="8657" y="-1"/>
                              </a:lnTo>
                              <a:close/>
                            </a:path>
                          </a:pathLst>
                        </a:cu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2" name="Freeform 1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882" y="2069"/>
                          <a:ext cx="238" cy="68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38 w 21600"/>
                            <a:gd name="T3" fmla="*/ 68 h 21600"/>
                            <a:gd name="T4" fmla="*/ 0 w 21600"/>
                            <a:gd name="T5" fmla="*/ 68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" name="Freeform 1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234" y="2499"/>
                          <a:ext cx="238" cy="139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38 w 21600"/>
                            <a:gd name="T3" fmla="*/ 139 h 21600"/>
                            <a:gd name="T4" fmla="*/ 0 w 21600"/>
                            <a:gd name="T5" fmla="*/ 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" name="Freeform 1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107" y="2387"/>
                          <a:ext cx="237" cy="7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37 w 21600"/>
                            <a:gd name="T3" fmla="*/ 70 h 21600"/>
                            <a:gd name="T4" fmla="*/ 0 w 21600"/>
                            <a:gd name="T5" fmla="*/ 7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5" name="Freeform 1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259" y="3949"/>
                          <a:ext cx="316" cy="207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316 w 21600"/>
                            <a:gd name="T3" fmla="*/ 207 h 21600"/>
                            <a:gd name="T4" fmla="*/ 0 w 21600"/>
                            <a:gd name="T5" fmla="*/ 20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6" name="Freeform 17"/>
                        <a:cNvSpPr>
                          <a:spLocks noChangeArrowheads="1"/>
                        </a:cNvSpPr>
                      </a:nvSpPr>
                      <a:spPr bwMode="auto">
                        <a:xfrm rot="12060000">
                          <a:off x="3185" y="3052"/>
                          <a:ext cx="316" cy="206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316 w 21600"/>
                            <a:gd name="T3" fmla="*/ 206 h 21600"/>
                            <a:gd name="T4" fmla="*/ 0 w 21600"/>
                            <a:gd name="T5" fmla="*/ 206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D66F2B" w:rsidRDefault="00D66F2B"/>
    <w:p w:rsidR="00D66F2B" w:rsidRDefault="00D66F2B"/>
    <w:p w:rsidR="00343CCD" w:rsidRDefault="00343CCD"/>
    <w:p w:rsidR="00343CCD" w:rsidRDefault="00343CCD"/>
    <w:p w:rsidR="00343CCD" w:rsidRDefault="00343CCD"/>
    <w:p w:rsidR="00343CCD" w:rsidRDefault="00343CCD"/>
    <w:p w:rsidR="00343CCD" w:rsidRDefault="00343CCD"/>
    <w:p w:rsidR="00343CCD" w:rsidRDefault="00343CCD"/>
    <w:p w:rsidR="00343CCD" w:rsidRDefault="00343CCD"/>
    <w:p w:rsidR="00343CCD" w:rsidRDefault="00343CCD"/>
    <w:p w:rsidR="00343CCD" w:rsidRDefault="00343CCD"/>
    <w:p w:rsidR="00343CCD" w:rsidRDefault="00343CCD"/>
    <w:p w:rsidR="00343CCD" w:rsidRDefault="00343CCD"/>
    <w:p w:rsidR="00343CCD" w:rsidRDefault="00343CCD"/>
    <w:p w:rsidR="00343CCD" w:rsidRDefault="00343CCD"/>
    <w:p w:rsidR="00343CCD" w:rsidRDefault="00343CCD"/>
    <w:p w:rsidR="00343CCD" w:rsidRDefault="00343CCD"/>
    <w:p w:rsidR="00343CCD" w:rsidRDefault="00343CCD"/>
    <w:p w:rsidR="00343CCD" w:rsidRDefault="00343CCD"/>
    <w:p w:rsidR="00343CCD" w:rsidRDefault="00343CCD"/>
    <w:p w:rsidR="00343CCD" w:rsidRDefault="00343CCD">
      <w:r w:rsidRPr="00343CCD"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4926402</wp:posOffset>
            </wp:positionH>
            <wp:positionV relativeFrom="paragraph">
              <wp:posOffset>-173607</wp:posOffset>
            </wp:positionV>
            <wp:extent cx="5402472" cy="5596591"/>
            <wp:effectExtent l="38100" t="19050" r="28575" b="26035"/>
            <wp:wrapTight wrapText="bothSides">
              <wp:wrapPolygon edited="0">
                <wp:start x="-152" y="-74"/>
                <wp:lineTo x="-152" y="21701"/>
                <wp:lineTo x="21714" y="21701"/>
                <wp:lineTo x="21714" y="-74"/>
                <wp:lineTo x="-152" y="-74"/>
              </wp:wrapPolygon>
            </wp:wrapTight>
            <wp:docPr id="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5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241" t="12448" r="6353" b="40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59371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-170815</wp:posOffset>
            </wp:positionV>
            <wp:extent cx="5401945" cy="5596255"/>
            <wp:effectExtent l="38100" t="19050" r="27305" b="23495"/>
            <wp:wrapTight wrapText="bothSides">
              <wp:wrapPolygon edited="0">
                <wp:start x="-152" y="-74"/>
                <wp:lineTo x="-152" y="21691"/>
                <wp:lineTo x="21709" y="21691"/>
                <wp:lineTo x="21709" y="-74"/>
                <wp:lineTo x="-152" y="-74"/>
              </wp:wrapPolygon>
            </wp:wrapTight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5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241" t="12448" r="6353" b="40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559625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  <a:effectLst/>
                  </pic:spPr>
                </pic:pic>
              </a:graphicData>
            </a:graphic>
          </wp:anchor>
        </w:drawing>
      </w:r>
    </w:p>
    <w:p w:rsidR="00343CCD" w:rsidRDefault="00343CCD"/>
    <w:p w:rsidR="00343CCD" w:rsidRDefault="00343CCD"/>
    <w:p w:rsidR="00343CCD" w:rsidRDefault="00343CCD"/>
    <w:p w:rsidR="00343CCD" w:rsidRDefault="00343CCD"/>
    <w:p w:rsidR="00343CCD" w:rsidRDefault="00343CCD">
      <w:r w:rsidRPr="00343CCD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4926402</wp:posOffset>
            </wp:positionH>
            <wp:positionV relativeFrom="paragraph">
              <wp:posOffset>-1789047</wp:posOffset>
            </wp:positionV>
            <wp:extent cx="5402472" cy="5596591"/>
            <wp:effectExtent l="38100" t="19050" r="28575" b="26035"/>
            <wp:wrapTight wrapText="bothSides">
              <wp:wrapPolygon edited="0">
                <wp:start x="-152" y="-74"/>
                <wp:lineTo x="-152" y="21701"/>
                <wp:lineTo x="21714" y="21701"/>
                <wp:lineTo x="21714" y="-74"/>
                <wp:lineTo x="-152" y="-74"/>
              </wp:wrapPolygon>
            </wp:wrapTight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5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241" t="12448" r="6353" b="40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59371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  <a:effectLst/>
                  </pic:spPr>
                </pic:pic>
              </a:graphicData>
            </a:graphic>
          </wp:anchor>
        </w:drawing>
      </w:r>
    </w:p>
    <w:p w:rsidR="00343CCD" w:rsidRDefault="00343CCD"/>
    <w:p w:rsidR="00343CCD" w:rsidRDefault="00343CCD"/>
    <w:p w:rsidR="00343CCD" w:rsidRDefault="00343CCD"/>
    <w:p w:rsidR="00343CCD" w:rsidRDefault="00343CCD"/>
    <w:p w:rsidR="00E01C39" w:rsidRDefault="002129D7">
      <w:r>
        <w:rPr>
          <w:noProof/>
        </w:rPr>
        <w:lastRenderedPageBreak/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-362585</wp:posOffset>
            </wp:positionH>
            <wp:positionV relativeFrom="paragraph">
              <wp:posOffset>-371475</wp:posOffset>
            </wp:positionV>
            <wp:extent cx="4977130" cy="5693410"/>
            <wp:effectExtent l="0" t="0" r="0" b="0"/>
            <wp:wrapTight wrapText="bothSides">
              <wp:wrapPolygon edited="0">
                <wp:start x="1902" y="289"/>
                <wp:lineTo x="1240" y="361"/>
                <wp:lineTo x="248" y="1012"/>
                <wp:lineTo x="165" y="20236"/>
                <wp:lineTo x="827" y="21104"/>
                <wp:lineTo x="992" y="21104"/>
                <wp:lineTo x="1405" y="21248"/>
                <wp:lineTo x="1488" y="21248"/>
                <wp:lineTo x="20090" y="21248"/>
                <wp:lineTo x="20172" y="21248"/>
                <wp:lineTo x="20669" y="21104"/>
                <wp:lineTo x="20751" y="21104"/>
                <wp:lineTo x="21330" y="20092"/>
                <wp:lineTo x="21413" y="1012"/>
                <wp:lineTo x="20421" y="361"/>
                <wp:lineTo x="19676" y="289"/>
                <wp:lineTo x="1902" y="289"/>
              </wp:wrapPolygon>
            </wp:wrapTight>
            <wp:docPr id="4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071966" cy="4907332"/>
                      <a:chOff x="3786182" y="1285860"/>
                      <a:chExt cx="4071966" cy="4907332"/>
                    </a:xfrm>
                  </a:grpSpPr>
                  <a:grpSp>
                    <a:nvGrpSpPr>
                      <a:cNvPr id="48" name="Группа 47"/>
                      <a:cNvGrpSpPr/>
                    </a:nvGrpSpPr>
                    <a:grpSpPr>
                      <a:xfrm>
                        <a:off x="3786182" y="1285860"/>
                        <a:ext cx="4071966" cy="4907332"/>
                        <a:chOff x="2500298" y="1785926"/>
                        <a:chExt cx="4071966" cy="4907332"/>
                      </a:xfrm>
                    </a:grpSpPr>
                    <a:pic>
                      <a:nvPicPr>
                        <a:cNvPr id="49" name="Picture 4"/>
                        <a:cNvPicPr>
                          <a:picLocks noChangeAspect="1" noChangeArrowheads="1"/>
                        </a:cNvPicPr>
                      </a:nvPicPr>
                      <a:blipFill>
                        <a:blip r:embed="rId8" cstate="print"/>
                        <a:srcRect t="10870" b="4347"/>
                        <a:stretch>
                          <a:fillRect/>
                        </a:stretch>
                      </a:blipFill>
                      <a:spPr bwMode="auto">
                        <a:xfrm>
                          <a:off x="2500298" y="1785926"/>
                          <a:ext cx="4071966" cy="49073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a:spPr>
                    </a:pic>
                    <a:sp>
                      <a:nvSpPr>
                        <a:cNvPr id="50" name="Равнобедренный треугольник 49"/>
                        <a:cNvSpPr/>
                      </a:nvSpPr>
                      <a:spPr>
                        <a:xfrm rot="9064255">
                          <a:off x="5211356" y="5195930"/>
                          <a:ext cx="323406" cy="959128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1" name="Равнобедренный треугольник 50"/>
                        <a:cNvSpPr/>
                      </a:nvSpPr>
                      <a:spPr>
                        <a:xfrm rot="12981883">
                          <a:off x="3371690" y="4846344"/>
                          <a:ext cx="532938" cy="945628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anchor>
        </w:drawing>
      </w:r>
      <w:r w:rsidR="005226B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4777740</wp:posOffset>
            </wp:positionH>
            <wp:positionV relativeFrom="paragraph">
              <wp:posOffset>-323850</wp:posOffset>
            </wp:positionV>
            <wp:extent cx="5400675" cy="5593715"/>
            <wp:effectExtent l="38100" t="19050" r="28575" b="26035"/>
            <wp:wrapTight wrapText="bothSides">
              <wp:wrapPolygon edited="0">
                <wp:start x="-152" y="-74"/>
                <wp:lineTo x="-152" y="21701"/>
                <wp:lineTo x="21714" y="21701"/>
                <wp:lineTo x="21714" y="-74"/>
                <wp:lineTo x="-152" y="-74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5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241" t="12448" r="6353" b="40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59371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  <a:effectLst/>
                  </pic:spPr>
                </pic:pic>
              </a:graphicData>
            </a:graphic>
          </wp:anchor>
        </w:drawing>
      </w:r>
    </w:p>
    <w:sectPr w:rsidR="00E01C39" w:rsidSect="005226B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55FD0"/>
    <w:multiLevelType w:val="hybridMultilevel"/>
    <w:tmpl w:val="5EECD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65387"/>
    <w:multiLevelType w:val="hybridMultilevel"/>
    <w:tmpl w:val="8B6E6456"/>
    <w:lvl w:ilvl="0" w:tplc="50924FC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82971"/>
    <w:rsid w:val="0000581E"/>
    <w:rsid w:val="0004231D"/>
    <w:rsid w:val="00060FA4"/>
    <w:rsid w:val="000623C4"/>
    <w:rsid w:val="000631FB"/>
    <w:rsid w:val="00082971"/>
    <w:rsid w:val="00104FE6"/>
    <w:rsid w:val="00140230"/>
    <w:rsid w:val="00173CB7"/>
    <w:rsid w:val="001B7F1F"/>
    <w:rsid w:val="002129D7"/>
    <w:rsid w:val="00232641"/>
    <w:rsid w:val="00242D5D"/>
    <w:rsid w:val="00291CA7"/>
    <w:rsid w:val="00343407"/>
    <w:rsid w:val="00343CCD"/>
    <w:rsid w:val="003C48A8"/>
    <w:rsid w:val="003D66B4"/>
    <w:rsid w:val="003F2297"/>
    <w:rsid w:val="00405C22"/>
    <w:rsid w:val="004506A4"/>
    <w:rsid w:val="004730D0"/>
    <w:rsid w:val="005226B8"/>
    <w:rsid w:val="00524BDF"/>
    <w:rsid w:val="00546B11"/>
    <w:rsid w:val="005A6DA9"/>
    <w:rsid w:val="005C04DC"/>
    <w:rsid w:val="00743F73"/>
    <w:rsid w:val="007A0B48"/>
    <w:rsid w:val="007A2F69"/>
    <w:rsid w:val="007C0249"/>
    <w:rsid w:val="00800EC0"/>
    <w:rsid w:val="009423BC"/>
    <w:rsid w:val="00A503A1"/>
    <w:rsid w:val="00AC5F62"/>
    <w:rsid w:val="00AF26AC"/>
    <w:rsid w:val="00B05D2B"/>
    <w:rsid w:val="00B15B09"/>
    <w:rsid w:val="00BB5A0C"/>
    <w:rsid w:val="00BE287E"/>
    <w:rsid w:val="00C56439"/>
    <w:rsid w:val="00C626E9"/>
    <w:rsid w:val="00CD0485"/>
    <w:rsid w:val="00CE6B7B"/>
    <w:rsid w:val="00D66F2B"/>
    <w:rsid w:val="00D75C74"/>
    <w:rsid w:val="00DD706A"/>
    <w:rsid w:val="00E01C39"/>
    <w:rsid w:val="00FD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2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2971"/>
    <w:rPr>
      <w:b/>
      <w:bCs/>
    </w:rPr>
  </w:style>
  <w:style w:type="character" w:styleId="a5">
    <w:name w:val="Emphasis"/>
    <w:basedOn w:val="a0"/>
    <w:uiPriority w:val="20"/>
    <w:qFormat/>
    <w:rsid w:val="0008297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22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26B8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3F2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F2297"/>
  </w:style>
  <w:style w:type="character" w:customStyle="1" w:styleId="c0">
    <w:name w:val="c0"/>
    <w:basedOn w:val="a0"/>
    <w:rsid w:val="003F2297"/>
  </w:style>
  <w:style w:type="character" w:customStyle="1" w:styleId="c4">
    <w:name w:val="c4"/>
    <w:basedOn w:val="a0"/>
    <w:rsid w:val="003F2297"/>
  </w:style>
  <w:style w:type="table" w:styleId="a8">
    <w:name w:val="Table Grid"/>
    <w:basedOn w:val="a1"/>
    <w:uiPriority w:val="59"/>
    <w:rsid w:val="003F22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H5VRHAXFEW3S-559-292</_dlc_DocId>
    <_dlc_DocIdUrl xmlns="b582dbf1-bcaa-4613-9a4c-8b7010640233">
      <Url>http://www.eduportal44.ru/Krasnoe/OsnShool/_layouts/15/DocIdRedir.aspx?ID=H5VRHAXFEW3S-559-292</Url>
      <Description>H5VRHAXFEW3S-559-292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A74580AF00C243999609282397F45F" ma:contentTypeVersion="0" ma:contentTypeDescription="Создание документа." ma:contentTypeScope="" ma:versionID="70676484521168492743ab5dc13ba20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882A4A-3ACC-4B23-B427-EDE4CF303E8D}"/>
</file>

<file path=customXml/itemProps2.xml><?xml version="1.0" encoding="utf-8"?>
<ds:datastoreItem xmlns:ds="http://schemas.openxmlformats.org/officeDocument/2006/customXml" ds:itemID="{EEAEA45F-02B6-4726-B561-160F0AC39F25}"/>
</file>

<file path=customXml/itemProps3.xml><?xml version="1.0" encoding="utf-8"?>
<ds:datastoreItem xmlns:ds="http://schemas.openxmlformats.org/officeDocument/2006/customXml" ds:itemID="{6FE8E897-7BCE-4161-AB0F-A72449CA82F6}"/>
</file>

<file path=customXml/itemProps4.xml><?xml version="1.0" encoding="utf-8"?>
<ds:datastoreItem xmlns:ds="http://schemas.openxmlformats.org/officeDocument/2006/customXml" ds:itemID="{4C76135B-CE08-48B6-9C53-BD945C9D9DD2}"/>
</file>

<file path=customXml/itemProps5.xml><?xml version="1.0" encoding="utf-8"?>
<ds:datastoreItem xmlns:ds="http://schemas.openxmlformats.org/officeDocument/2006/customXml" ds:itemID="{D6A41E6A-E83E-4916-89B3-FB8D1AEE5A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11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Для Интернет</dc:creator>
  <cp:keywords/>
  <dc:description/>
  <cp:lastModifiedBy>user</cp:lastModifiedBy>
  <cp:revision>11</cp:revision>
  <cp:lastPrinted>2015-11-23T16:57:00Z</cp:lastPrinted>
  <dcterms:created xsi:type="dcterms:W3CDTF">2015-11-18T21:29:00Z</dcterms:created>
  <dcterms:modified xsi:type="dcterms:W3CDTF">2016-12-17T15:23:00Z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0x01010010A74580AF00C243999609282397F45F</vt:lpwstr>
  </property>
  <property fmtid="{D5CDD505-2E9C-101B-9397-08002B2CF9AE}" pid="3" name="_dlc_DocIdItemGuid">
    <vt:lpwstr>a998fb00-450e-4ac0-942b-77f3266b1ee6</vt:lpwstr>
  </property>
</Properties>
</file>