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D9" w:rsidRDefault="00F96CD9" w:rsidP="00D54252">
      <w:pPr>
        <w:pStyle w:val="a3"/>
        <w:rPr>
          <w:sz w:val="40"/>
          <w:szCs w:val="40"/>
        </w:rPr>
      </w:pPr>
    </w:p>
    <w:p w:rsidR="00452929" w:rsidRDefault="00F96CD9" w:rsidP="00D54252">
      <w:pPr>
        <w:pStyle w:val="a3"/>
        <w:rPr>
          <w:sz w:val="24"/>
          <w:szCs w:val="24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85750" y="266700"/>
            <wp:positionH relativeFrom="margin">
              <wp:align>left</wp:align>
            </wp:positionH>
            <wp:positionV relativeFrom="margin">
              <wp:align>top</wp:align>
            </wp:positionV>
            <wp:extent cx="1343025" cy="1781175"/>
            <wp:effectExtent l="19050" t="0" r="9525" b="0"/>
            <wp:wrapSquare wrapText="bothSides"/>
            <wp:docPr id="1" name="Рисунок 0" descr="картинка 23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23.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252">
        <w:rPr>
          <w:sz w:val="40"/>
          <w:szCs w:val="40"/>
        </w:rPr>
        <w:t xml:space="preserve">«Чья форма лучше?» </w:t>
      </w:r>
      <w:r w:rsidR="00D54252">
        <w:rPr>
          <w:sz w:val="24"/>
          <w:szCs w:val="24"/>
        </w:rPr>
        <w:t>развлечение для детей средней группы.</w:t>
      </w:r>
    </w:p>
    <w:p w:rsidR="00F96CD9" w:rsidRDefault="00F96CD9" w:rsidP="00D54252">
      <w:pPr>
        <w:pStyle w:val="a5"/>
        <w:rPr>
          <w:b/>
          <w:i/>
          <w:sz w:val="24"/>
          <w:szCs w:val="24"/>
        </w:rPr>
      </w:pPr>
    </w:p>
    <w:p w:rsidR="00D54252" w:rsidRDefault="00D54252" w:rsidP="00D54252">
      <w:pPr>
        <w:pStyle w:val="a5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Действующие лица: </w:t>
      </w:r>
    </w:p>
    <w:p w:rsidR="00D54252" w:rsidRDefault="00D54252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>Ведущая – воспитатель Ольга Дмитриевна.</w:t>
      </w:r>
    </w:p>
    <w:p w:rsidR="00D54252" w:rsidRDefault="000346AE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>Дети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96CD9" w:rsidRDefault="00F96CD9" w:rsidP="00D54252">
      <w:pPr>
        <w:pStyle w:val="a5"/>
        <w:rPr>
          <w:b/>
          <w:i/>
          <w:sz w:val="24"/>
          <w:szCs w:val="24"/>
        </w:rPr>
      </w:pPr>
    </w:p>
    <w:p w:rsidR="00D54252" w:rsidRDefault="00D54252" w:rsidP="00D54252">
      <w:pPr>
        <w:pStyle w:val="a5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Оборудование: </w:t>
      </w:r>
      <w:r>
        <w:rPr>
          <w:sz w:val="24"/>
          <w:szCs w:val="24"/>
        </w:rPr>
        <w:t>разноцветные ленточки (по количеству детей), элементы костюмов – пилотка лётчика, бескозырка; барабан;</w:t>
      </w:r>
      <w:r w:rsidR="000346AE">
        <w:rPr>
          <w:sz w:val="24"/>
          <w:szCs w:val="24"/>
        </w:rPr>
        <w:t xml:space="preserve"> кораблики (для игры, по количеству участников);</w:t>
      </w:r>
      <w:r>
        <w:rPr>
          <w:sz w:val="24"/>
          <w:szCs w:val="24"/>
        </w:rPr>
        <w:t xml:space="preserve"> презентация «Чья форма лучше?».</w:t>
      </w:r>
      <w:proofErr w:type="gramEnd"/>
    </w:p>
    <w:p w:rsidR="00D54252" w:rsidRDefault="00D54252" w:rsidP="00D54252">
      <w:pPr>
        <w:pStyle w:val="a5"/>
        <w:rPr>
          <w:sz w:val="24"/>
          <w:szCs w:val="24"/>
        </w:rPr>
      </w:pPr>
    </w:p>
    <w:p w:rsidR="00D54252" w:rsidRDefault="00D54252" w:rsidP="00D54252">
      <w:pPr>
        <w:pStyle w:val="a5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Музыкальный материал: </w:t>
      </w:r>
    </w:p>
    <w:p w:rsidR="00D54252" w:rsidRDefault="00D54252" w:rsidP="00D54252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Вход «Ты не бойся мама, я с тобой» (</w:t>
      </w:r>
      <w:proofErr w:type="spellStart"/>
      <w:r>
        <w:rPr>
          <w:sz w:val="24"/>
          <w:szCs w:val="24"/>
        </w:rPr>
        <w:t>фоногр</w:t>
      </w:r>
      <w:proofErr w:type="spellEnd"/>
      <w:r>
        <w:rPr>
          <w:sz w:val="24"/>
          <w:szCs w:val="24"/>
        </w:rPr>
        <w:t>).</w:t>
      </w:r>
    </w:p>
    <w:p w:rsidR="000346AE" w:rsidRDefault="008245A6" w:rsidP="00D54252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песня</w:t>
      </w:r>
      <w:r w:rsidR="00924B06">
        <w:rPr>
          <w:sz w:val="24"/>
          <w:szCs w:val="24"/>
        </w:rPr>
        <w:t xml:space="preserve"> </w:t>
      </w:r>
      <w:r w:rsidR="000346AE">
        <w:rPr>
          <w:sz w:val="24"/>
          <w:szCs w:val="24"/>
        </w:rPr>
        <w:t xml:space="preserve">«Раз – два» </w:t>
      </w:r>
    </w:p>
    <w:p w:rsidR="008245A6" w:rsidRDefault="000346AE" w:rsidP="000346AE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.и</w:t>
      </w:r>
      <w:proofErr w:type="spellEnd"/>
      <w:proofErr w:type="gramEnd"/>
      <w:r>
        <w:rPr>
          <w:sz w:val="24"/>
          <w:szCs w:val="24"/>
        </w:rPr>
        <w:t xml:space="preserve"> сл. Г.Ларионовой</w:t>
      </w:r>
      <w:r w:rsidR="00924B06">
        <w:rPr>
          <w:sz w:val="24"/>
          <w:szCs w:val="24"/>
        </w:rPr>
        <w:t>(ноты)</w:t>
      </w:r>
    </w:p>
    <w:p w:rsidR="000346AE" w:rsidRDefault="008245A6" w:rsidP="00D54252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игра «Лётчики, на аэродром!»</w:t>
      </w:r>
    </w:p>
    <w:p w:rsidR="008245A6" w:rsidRDefault="000346AE" w:rsidP="000346AE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24B06">
        <w:rPr>
          <w:sz w:val="24"/>
          <w:szCs w:val="24"/>
        </w:rPr>
        <w:t xml:space="preserve"> муз. </w:t>
      </w:r>
      <w:proofErr w:type="spellStart"/>
      <w:r w:rsidR="00924B06">
        <w:rPr>
          <w:sz w:val="24"/>
          <w:szCs w:val="24"/>
        </w:rPr>
        <w:t>М.Раухвергера</w:t>
      </w:r>
      <w:proofErr w:type="spellEnd"/>
      <w:r w:rsidR="00924B06">
        <w:rPr>
          <w:sz w:val="24"/>
          <w:szCs w:val="24"/>
        </w:rPr>
        <w:t xml:space="preserve"> (ноты)</w:t>
      </w:r>
    </w:p>
    <w:p w:rsidR="000346AE" w:rsidRDefault="00924B06" w:rsidP="00D54252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песня «Барабан» </w:t>
      </w:r>
    </w:p>
    <w:p w:rsidR="00924B06" w:rsidRDefault="000346AE" w:rsidP="000346AE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24B06">
        <w:rPr>
          <w:sz w:val="24"/>
          <w:szCs w:val="24"/>
        </w:rPr>
        <w:t>муз.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М.Красева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сл.М.Чарной</w:t>
      </w:r>
      <w:proofErr w:type="spellEnd"/>
      <w:r w:rsidR="00924B06">
        <w:rPr>
          <w:sz w:val="24"/>
          <w:szCs w:val="24"/>
        </w:rPr>
        <w:t xml:space="preserve"> (ноты)</w:t>
      </w:r>
    </w:p>
    <w:p w:rsidR="00924B06" w:rsidRDefault="00924B06" w:rsidP="00D54252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Выход «Ты не бойся, мама, я с тобой!» (</w:t>
      </w:r>
      <w:proofErr w:type="spellStart"/>
      <w:r>
        <w:rPr>
          <w:sz w:val="24"/>
          <w:szCs w:val="24"/>
        </w:rPr>
        <w:t>фоногр</w:t>
      </w:r>
      <w:proofErr w:type="spellEnd"/>
      <w:r>
        <w:rPr>
          <w:sz w:val="24"/>
          <w:szCs w:val="24"/>
        </w:rPr>
        <w:t>.)</w:t>
      </w:r>
    </w:p>
    <w:p w:rsidR="000346AE" w:rsidRDefault="000346AE" w:rsidP="00D54252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Игра «Чей корабль быстрее приплывёт?» (фонограмма)</w:t>
      </w:r>
    </w:p>
    <w:p w:rsidR="000346AE" w:rsidRDefault="000346AE" w:rsidP="00D54252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Уход детей из зала «Ты не бойся, мам…» (фонограмма).</w:t>
      </w:r>
    </w:p>
    <w:p w:rsidR="00924B06" w:rsidRDefault="00924B06" w:rsidP="00924B06">
      <w:pPr>
        <w:pStyle w:val="a5"/>
        <w:ind w:left="720"/>
        <w:rPr>
          <w:sz w:val="24"/>
          <w:szCs w:val="24"/>
        </w:rPr>
      </w:pPr>
    </w:p>
    <w:p w:rsidR="00D54252" w:rsidRDefault="00D54252" w:rsidP="00D54252">
      <w:pPr>
        <w:pStyle w:val="a5"/>
        <w:rPr>
          <w:sz w:val="24"/>
          <w:szCs w:val="24"/>
        </w:rPr>
      </w:pPr>
    </w:p>
    <w:p w:rsidR="00D54252" w:rsidRDefault="000346AE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</w:t>
      </w:r>
    </w:p>
    <w:p w:rsidR="00D54252" w:rsidRDefault="00954CF0" w:rsidP="00D54252">
      <w:pPr>
        <w:pStyle w:val="a5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4453890</wp:posOffset>
            </wp:positionH>
            <wp:positionV relativeFrom="margin">
              <wp:posOffset>5692140</wp:posOffset>
            </wp:positionV>
            <wp:extent cx="2362200" cy="1828800"/>
            <wp:effectExtent l="19050" t="0" r="0" b="0"/>
            <wp:wrapSquare wrapText="bothSides"/>
            <wp:docPr id="2" name="Рисунок 1" descr="DSC0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41.JPG"/>
                    <pic:cNvPicPr/>
                  </pic:nvPicPr>
                  <pic:blipFill>
                    <a:blip r:embed="rId6" cstate="print"/>
                    <a:srcRect t="15225" r="14527" b="9023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252">
        <w:rPr>
          <w:i/>
          <w:sz w:val="24"/>
          <w:szCs w:val="24"/>
        </w:rPr>
        <w:t>Дети под песню «Ты не бойся,  мама, я с тобой» дети входят в зал. Маршируя, выполняют перестроения и упражнения с лентами.</w:t>
      </w:r>
    </w:p>
    <w:p w:rsidR="00F96CD9" w:rsidRDefault="00F96CD9" w:rsidP="00D54252">
      <w:pPr>
        <w:pStyle w:val="a5"/>
        <w:rPr>
          <w:i/>
          <w:sz w:val="24"/>
          <w:szCs w:val="24"/>
        </w:rPr>
      </w:pPr>
    </w:p>
    <w:p w:rsidR="00D54252" w:rsidRDefault="00D54252" w:rsidP="00D54252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  <w:r>
        <w:rPr>
          <w:sz w:val="24"/>
          <w:szCs w:val="24"/>
        </w:rPr>
        <w:t xml:space="preserve"> </w:t>
      </w:r>
    </w:p>
    <w:p w:rsidR="00D54252" w:rsidRDefault="00D54252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>Здравствуй, праздник! Здравствуй, славный</w:t>
      </w:r>
    </w:p>
    <w:p w:rsidR="00D54252" w:rsidRDefault="00D54252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>Праздник армии родной!</w:t>
      </w:r>
    </w:p>
    <w:p w:rsidR="00D54252" w:rsidRDefault="00D54252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>В этот день весёлой песней</w:t>
      </w:r>
    </w:p>
    <w:p w:rsidR="00D54252" w:rsidRDefault="00D54252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>Встретим праздник мы с тобой!</w:t>
      </w:r>
    </w:p>
    <w:p w:rsidR="004F23E3" w:rsidRDefault="00D54252" w:rsidP="00D54252">
      <w:pPr>
        <w:pStyle w:val="a5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Дети исполняют </w:t>
      </w:r>
      <w:r w:rsidR="004F23E3">
        <w:rPr>
          <w:i/>
          <w:sz w:val="24"/>
          <w:szCs w:val="24"/>
          <w:u w:val="single"/>
        </w:rPr>
        <w:t>песню «Раз – два</w:t>
      </w:r>
      <w:r>
        <w:rPr>
          <w:i/>
          <w:sz w:val="24"/>
          <w:szCs w:val="24"/>
          <w:u w:val="single"/>
        </w:rPr>
        <w:t>»</w:t>
      </w:r>
    </w:p>
    <w:p w:rsidR="00D54252" w:rsidRPr="004F23E3" w:rsidRDefault="004F23E3" w:rsidP="00D54252">
      <w:pPr>
        <w:pStyle w:val="a5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                                        муз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и</w:t>
      </w:r>
      <w:proofErr w:type="gramEnd"/>
      <w:r>
        <w:rPr>
          <w:i/>
          <w:sz w:val="24"/>
          <w:szCs w:val="24"/>
        </w:rPr>
        <w:t xml:space="preserve"> сл. Г.Ларионовой</w:t>
      </w:r>
    </w:p>
    <w:p w:rsidR="00D54252" w:rsidRDefault="00D54252" w:rsidP="00D54252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</w:p>
    <w:p w:rsidR="00D54252" w:rsidRDefault="00FA5808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>В этот праздничный день во многих городах устраивают военные парады.</w:t>
      </w:r>
    </w:p>
    <w:p w:rsidR="00FA5808" w:rsidRDefault="00FA5808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Смотрели мальчишки </w:t>
      </w:r>
    </w:p>
    <w:p w:rsidR="00FA5808" w:rsidRDefault="00FA5808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>Втроём на парад.</w:t>
      </w:r>
    </w:p>
    <w:p w:rsidR="00FA5808" w:rsidRDefault="00FA5808" w:rsidP="00D54252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МАЛЬЧИКИ </w:t>
      </w:r>
      <w:r>
        <w:rPr>
          <w:i/>
          <w:sz w:val="24"/>
          <w:szCs w:val="24"/>
        </w:rPr>
        <w:t>(вместе)</w:t>
      </w:r>
    </w:p>
    <w:p w:rsidR="00FA5808" w:rsidRDefault="00FA5808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>Красивая форма</w:t>
      </w:r>
    </w:p>
    <w:p w:rsidR="00FA5808" w:rsidRDefault="00FA5808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>У наших солдат.</w:t>
      </w:r>
    </w:p>
    <w:p w:rsidR="00FA5808" w:rsidRDefault="00FA5808" w:rsidP="00D5425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ВЕДУЩАЯ.</w:t>
      </w:r>
    </w:p>
    <w:p w:rsidR="00FA5808" w:rsidRDefault="00FA5808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>Но лучшая какая?</w:t>
      </w:r>
    </w:p>
    <w:p w:rsidR="00FA5808" w:rsidRDefault="00FA5808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А лучше – то </w:t>
      </w:r>
      <w:proofErr w:type="gramStart"/>
      <w:r>
        <w:rPr>
          <w:sz w:val="24"/>
          <w:szCs w:val="24"/>
        </w:rPr>
        <w:t>чья</w:t>
      </w:r>
      <w:proofErr w:type="gramEnd"/>
      <w:r>
        <w:rPr>
          <w:sz w:val="24"/>
          <w:szCs w:val="24"/>
        </w:rPr>
        <w:t>?</w:t>
      </w:r>
    </w:p>
    <w:p w:rsidR="00FA5808" w:rsidRDefault="00FA5808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Сначала посмотрим – </w:t>
      </w:r>
    </w:p>
    <w:p w:rsidR="00FA5808" w:rsidRDefault="00FA5808" w:rsidP="00D54252">
      <w:pPr>
        <w:pStyle w:val="a5"/>
        <w:rPr>
          <w:sz w:val="24"/>
          <w:szCs w:val="24"/>
        </w:rPr>
      </w:pPr>
      <w:r>
        <w:rPr>
          <w:sz w:val="24"/>
          <w:szCs w:val="24"/>
        </w:rPr>
        <w:t>Решили друзья.</w:t>
      </w:r>
    </w:p>
    <w:p w:rsidR="00FA5808" w:rsidRDefault="00FA5808" w:rsidP="00D54252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На экране появляется слайд «Лётчик»</w:t>
      </w:r>
    </w:p>
    <w:p w:rsidR="00FA5808" w:rsidRDefault="00FA5808" w:rsidP="00D54252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ДЕТИ </w:t>
      </w:r>
      <w:r>
        <w:rPr>
          <w:i/>
          <w:sz w:val="24"/>
          <w:szCs w:val="24"/>
        </w:rPr>
        <w:t>(по очереди)</w:t>
      </w:r>
    </w:p>
    <w:p w:rsidR="00FA5808" w:rsidRDefault="00FA5808" w:rsidP="00FA580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 пилота на фуражке</w:t>
      </w:r>
    </w:p>
    <w:p w:rsidR="00FA5808" w:rsidRDefault="00F96CD9" w:rsidP="00FA5808">
      <w:pPr>
        <w:pStyle w:val="a5"/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3701415</wp:posOffset>
            </wp:positionH>
            <wp:positionV relativeFrom="margin">
              <wp:posOffset>367665</wp:posOffset>
            </wp:positionV>
            <wp:extent cx="2381250" cy="1762125"/>
            <wp:effectExtent l="19050" t="0" r="0" b="0"/>
            <wp:wrapSquare wrapText="bothSides"/>
            <wp:docPr id="3" name="Рисунок 2" descr="DSC0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808">
        <w:rPr>
          <w:sz w:val="24"/>
          <w:szCs w:val="24"/>
        </w:rPr>
        <w:t>Золотятся крылья птицы.</w:t>
      </w:r>
    </w:p>
    <w:p w:rsidR="00FA5808" w:rsidRDefault="00FA5808" w:rsidP="00FA5808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И, как небо, </w:t>
      </w:r>
      <w:proofErr w:type="spellStart"/>
      <w:proofErr w:type="gramStart"/>
      <w:r>
        <w:rPr>
          <w:sz w:val="24"/>
          <w:szCs w:val="24"/>
        </w:rPr>
        <w:t>голубые</w:t>
      </w:r>
      <w:proofErr w:type="spellEnd"/>
      <w:proofErr w:type="gramEnd"/>
    </w:p>
    <w:p w:rsidR="00FA5808" w:rsidRDefault="00FA5808" w:rsidP="00FA5808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И погоны и петлицы.</w:t>
      </w:r>
    </w:p>
    <w:p w:rsidR="00FA5808" w:rsidRDefault="00FA5808" w:rsidP="00FA580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небо синее пилот</w:t>
      </w:r>
    </w:p>
    <w:p w:rsidR="00FA5808" w:rsidRDefault="00FA5808" w:rsidP="00FA5808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Поднимает самолёт</w:t>
      </w:r>
    </w:p>
    <w:p w:rsidR="00FA5808" w:rsidRDefault="00FA5808" w:rsidP="00FA5808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И летит за облаками</w:t>
      </w:r>
    </w:p>
    <w:p w:rsidR="00FA5808" w:rsidRDefault="00FA5808" w:rsidP="00FA5808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Над горами и лесами.</w:t>
      </w:r>
    </w:p>
    <w:p w:rsidR="00FA5808" w:rsidRPr="000346AE" w:rsidRDefault="00FA5808" w:rsidP="00FA5808">
      <w:pPr>
        <w:pStyle w:val="a5"/>
        <w:rPr>
          <w:i/>
          <w:sz w:val="24"/>
          <w:szCs w:val="24"/>
          <w:u w:val="single"/>
        </w:rPr>
      </w:pPr>
      <w:r w:rsidRPr="000346AE">
        <w:rPr>
          <w:i/>
          <w:sz w:val="24"/>
          <w:szCs w:val="24"/>
          <w:u w:val="single"/>
        </w:rPr>
        <w:t>Игра «Лётчики, на аэродром!»</w:t>
      </w:r>
    </w:p>
    <w:p w:rsidR="00F96CD9" w:rsidRDefault="00FA5808" w:rsidP="00FA5808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музыка </w:t>
      </w:r>
      <w:proofErr w:type="spellStart"/>
      <w:r>
        <w:rPr>
          <w:i/>
          <w:sz w:val="24"/>
          <w:szCs w:val="24"/>
        </w:rPr>
        <w:t>М.Раухвергера</w:t>
      </w:r>
      <w:proofErr w:type="spellEnd"/>
      <w:r>
        <w:rPr>
          <w:i/>
          <w:sz w:val="24"/>
          <w:szCs w:val="24"/>
        </w:rPr>
        <w:t>.</w:t>
      </w:r>
    </w:p>
    <w:p w:rsidR="00FA5808" w:rsidRDefault="00FA5808" w:rsidP="00FA5808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На экране появляется слайд «Пехотинец»</w:t>
      </w:r>
    </w:p>
    <w:p w:rsidR="00FA5808" w:rsidRDefault="00FA5808" w:rsidP="00FA5808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>ДЕТИ</w:t>
      </w:r>
      <w:proofErr w:type="gramStart"/>
      <w:r>
        <w:rPr>
          <w:b/>
          <w:sz w:val="24"/>
          <w:szCs w:val="24"/>
        </w:rPr>
        <w:t>.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по очереди)</w:t>
      </w:r>
    </w:p>
    <w:p w:rsidR="00FA5808" w:rsidRDefault="00FA5808" w:rsidP="00FA5808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 пилотом пехотинец</w:t>
      </w:r>
    </w:p>
    <w:p w:rsidR="00FA5808" w:rsidRDefault="00FA5808" w:rsidP="00FA5808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Идёт молодой.</w:t>
      </w:r>
    </w:p>
    <w:p w:rsidR="00FA5808" w:rsidRDefault="00FA5808" w:rsidP="00FA5808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Ремень и пилотка,</w:t>
      </w:r>
    </w:p>
    <w:p w:rsidR="00FA5808" w:rsidRDefault="00FA5808" w:rsidP="00FA5808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Автомат за спиной.</w:t>
      </w:r>
    </w:p>
    <w:p w:rsidR="00FA5808" w:rsidRDefault="00FA5808" w:rsidP="00FA5808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</w:p>
    <w:p w:rsidR="00FA5808" w:rsidRDefault="00FA5808" w:rsidP="00FA5808">
      <w:pPr>
        <w:pStyle w:val="a5"/>
        <w:rPr>
          <w:sz w:val="24"/>
          <w:szCs w:val="24"/>
        </w:rPr>
      </w:pPr>
      <w:r>
        <w:rPr>
          <w:sz w:val="24"/>
          <w:szCs w:val="24"/>
        </w:rPr>
        <w:t>Чтоб солдатам дружнее шагать,</w:t>
      </w:r>
    </w:p>
    <w:p w:rsidR="00FA5808" w:rsidRDefault="00FA5808" w:rsidP="00FA5808">
      <w:pPr>
        <w:pStyle w:val="a5"/>
        <w:rPr>
          <w:sz w:val="24"/>
          <w:szCs w:val="24"/>
        </w:rPr>
      </w:pPr>
      <w:r>
        <w:rPr>
          <w:sz w:val="24"/>
          <w:szCs w:val="24"/>
        </w:rPr>
        <w:t>Барабанщиков надо позвать.</w:t>
      </w:r>
    </w:p>
    <w:p w:rsidR="00FA5808" w:rsidRPr="000346AE" w:rsidRDefault="00FA5808" w:rsidP="00FA5808">
      <w:pPr>
        <w:pStyle w:val="a5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Дети исполняют </w:t>
      </w:r>
      <w:r w:rsidRPr="000346AE">
        <w:rPr>
          <w:i/>
          <w:sz w:val="24"/>
          <w:szCs w:val="24"/>
          <w:u w:val="single"/>
        </w:rPr>
        <w:t>песню</w:t>
      </w:r>
      <w:r w:rsidR="008245A6" w:rsidRPr="000346AE">
        <w:rPr>
          <w:i/>
          <w:sz w:val="24"/>
          <w:szCs w:val="24"/>
          <w:u w:val="single"/>
        </w:rPr>
        <w:t xml:space="preserve"> «Барабан»</w:t>
      </w:r>
    </w:p>
    <w:p w:rsidR="008245A6" w:rsidRDefault="008245A6" w:rsidP="00FA5808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>На экране слайд «Моряки»</w:t>
      </w:r>
    </w:p>
    <w:p w:rsidR="008245A6" w:rsidRDefault="008245A6" w:rsidP="00FA5808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ДЕТИ.</w:t>
      </w:r>
    </w:p>
    <w:p w:rsidR="008245A6" w:rsidRDefault="008245A6" w:rsidP="008245A6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Смотрите, матрос</w:t>
      </w:r>
    </w:p>
    <w:p w:rsidR="008245A6" w:rsidRDefault="008245A6" w:rsidP="008245A6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В полосатой тельняшке.</w:t>
      </w:r>
    </w:p>
    <w:p w:rsidR="008245A6" w:rsidRDefault="008245A6" w:rsidP="008245A6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Матрос в бескозырке,</w:t>
      </w:r>
    </w:p>
    <w:p w:rsidR="008245A6" w:rsidRDefault="008245A6" w:rsidP="008245A6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И якорь на пряжке!</w:t>
      </w:r>
    </w:p>
    <w:p w:rsidR="008245A6" w:rsidRDefault="008245A6" w:rsidP="008245A6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 волнам корабль плывёт,</w:t>
      </w:r>
    </w:p>
    <w:p w:rsidR="008245A6" w:rsidRDefault="008245A6" w:rsidP="008245A6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Капитан его ведёт.</w:t>
      </w:r>
    </w:p>
    <w:p w:rsidR="008245A6" w:rsidRDefault="008245A6" w:rsidP="008245A6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Не страшны ему туманы,</w:t>
      </w:r>
    </w:p>
    <w:p w:rsidR="008245A6" w:rsidRDefault="008245A6" w:rsidP="008245A6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Мели, льдины, ураганы…</w:t>
      </w:r>
    </w:p>
    <w:p w:rsidR="008245A6" w:rsidRDefault="008245A6" w:rsidP="008245A6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Он моряк отважный,</w:t>
      </w:r>
    </w:p>
    <w:p w:rsidR="008245A6" w:rsidRDefault="008245A6" w:rsidP="008245A6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Это знает каждый.</w:t>
      </w:r>
    </w:p>
    <w:p w:rsidR="00F96CD9" w:rsidRDefault="004F23E3" w:rsidP="00954CF0">
      <w:pPr>
        <w:pStyle w:val="a5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Проводится </w:t>
      </w:r>
      <w:r w:rsidRPr="004F23E3">
        <w:rPr>
          <w:i/>
          <w:sz w:val="24"/>
          <w:szCs w:val="24"/>
          <w:u w:val="single"/>
        </w:rPr>
        <w:t>игра «</w:t>
      </w:r>
      <w:r>
        <w:rPr>
          <w:i/>
          <w:sz w:val="24"/>
          <w:szCs w:val="24"/>
          <w:u w:val="single"/>
        </w:rPr>
        <w:t>Чей корабль быстрее приплы</w:t>
      </w:r>
      <w:r w:rsidRPr="004F23E3">
        <w:rPr>
          <w:i/>
          <w:sz w:val="24"/>
          <w:szCs w:val="24"/>
          <w:u w:val="single"/>
        </w:rPr>
        <w:t>вёт»</w:t>
      </w:r>
      <w:r>
        <w:rPr>
          <w:i/>
          <w:sz w:val="24"/>
          <w:szCs w:val="24"/>
          <w:u w:val="single"/>
        </w:rPr>
        <w:t>.</w:t>
      </w:r>
    </w:p>
    <w:p w:rsidR="00F96CD9" w:rsidRDefault="00F96CD9" w:rsidP="008245A6">
      <w:pPr>
        <w:pStyle w:val="a5"/>
        <w:rPr>
          <w:i/>
          <w:sz w:val="24"/>
          <w:szCs w:val="24"/>
          <w:u w:val="single"/>
        </w:rPr>
      </w:pPr>
    </w:p>
    <w:p w:rsidR="00954CF0" w:rsidRDefault="00954CF0" w:rsidP="008245A6">
      <w:pPr>
        <w:pStyle w:val="a5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3701415</wp:posOffset>
            </wp:positionH>
            <wp:positionV relativeFrom="margin">
              <wp:posOffset>6511290</wp:posOffset>
            </wp:positionV>
            <wp:extent cx="2324100" cy="1743075"/>
            <wp:effectExtent l="19050" t="0" r="0" b="0"/>
            <wp:wrapSquare wrapText="bothSides"/>
            <wp:docPr id="4" name="Рисунок 3" descr="DSC00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60.JPG"/>
                    <pic:cNvPicPr/>
                  </pic:nvPicPr>
                  <pic:blipFill>
                    <a:blip r:embed="rId8" cstate="print"/>
                    <a:srcRect b="2252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215265</wp:posOffset>
            </wp:positionH>
            <wp:positionV relativeFrom="margin">
              <wp:posOffset>6520815</wp:posOffset>
            </wp:positionV>
            <wp:extent cx="2409825" cy="1733550"/>
            <wp:effectExtent l="19050" t="0" r="9525" b="0"/>
            <wp:wrapSquare wrapText="bothSides"/>
            <wp:docPr id="6" name="Рисунок 5" descr="DSC0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5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CF0" w:rsidRDefault="00954CF0" w:rsidP="008245A6">
      <w:pPr>
        <w:pStyle w:val="a5"/>
        <w:rPr>
          <w:i/>
          <w:sz w:val="24"/>
          <w:szCs w:val="24"/>
        </w:rPr>
      </w:pPr>
    </w:p>
    <w:p w:rsidR="00954CF0" w:rsidRDefault="00954CF0" w:rsidP="008245A6">
      <w:pPr>
        <w:pStyle w:val="a5"/>
        <w:rPr>
          <w:i/>
          <w:sz w:val="24"/>
          <w:szCs w:val="24"/>
        </w:rPr>
      </w:pPr>
    </w:p>
    <w:p w:rsidR="00954CF0" w:rsidRDefault="00954CF0" w:rsidP="008245A6">
      <w:pPr>
        <w:pStyle w:val="a5"/>
        <w:rPr>
          <w:i/>
          <w:sz w:val="24"/>
          <w:szCs w:val="24"/>
        </w:rPr>
      </w:pPr>
    </w:p>
    <w:p w:rsidR="00954CF0" w:rsidRDefault="00954CF0" w:rsidP="008245A6">
      <w:pPr>
        <w:pStyle w:val="a5"/>
        <w:rPr>
          <w:i/>
          <w:sz w:val="24"/>
          <w:szCs w:val="24"/>
        </w:rPr>
      </w:pPr>
    </w:p>
    <w:p w:rsidR="00954CF0" w:rsidRDefault="00954CF0" w:rsidP="008245A6">
      <w:pPr>
        <w:pStyle w:val="a5"/>
        <w:rPr>
          <w:i/>
          <w:sz w:val="24"/>
          <w:szCs w:val="24"/>
        </w:rPr>
      </w:pPr>
    </w:p>
    <w:p w:rsidR="00954CF0" w:rsidRDefault="00954CF0" w:rsidP="008245A6">
      <w:pPr>
        <w:pStyle w:val="a5"/>
        <w:rPr>
          <w:i/>
          <w:sz w:val="24"/>
          <w:szCs w:val="24"/>
        </w:rPr>
      </w:pPr>
    </w:p>
    <w:p w:rsidR="00954CF0" w:rsidRDefault="00954CF0" w:rsidP="008245A6">
      <w:pPr>
        <w:pStyle w:val="a5"/>
        <w:rPr>
          <w:i/>
          <w:sz w:val="24"/>
          <w:szCs w:val="24"/>
        </w:rPr>
      </w:pPr>
    </w:p>
    <w:p w:rsidR="00954CF0" w:rsidRDefault="00954CF0" w:rsidP="008245A6">
      <w:pPr>
        <w:pStyle w:val="a5"/>
        <w:rPr>
          <w:i/>
          <w:sz w:val="24"/>
          <w:szCs w:val="24"/>
        </w:rPr>
      </w:pPr>
    </w:p>
    <w:p w:rsidR="00954CF0" w:rsidRDefault="00954CF0" w:rsidP="008245A6">
      <w:pPr>
        <w:pStyle w:val="a5"/>
        <w:rPr>
          <w:i/>
          <w:sz w:val="24"/>
          <w:szCs w:val="24"/>
        </w:rPr>
      </w:pPr>
    </w:p>
    <w:p w:rsidR="004F23E3" w:rsidRPr="004F23E3" w:rsidRDefault="004F23E3" w:rsidP="008245A6">
      <w:pPr>
        <w:pStyle w:val="a5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</w:t>
      </w:r>
      <w:r w:rsidRPr="004F23E3">
        <w:rPr>
          <w:i/>
          <w:sz w:val="24"/>
          <w:szCs w:val="24"/>
        </w:rPr>
        <w:t xml:space="preserve">Перед каждым </w:t>
      </w:r>
      <w:r>
        <w:rPr>
          <w:i/>
          <w:sz w:val="24"/>
          <w:szCs w:val="24"/>
        </w:rPr>
        <w:t xml:space="preserve">участником </w:t>
      </w:r>
      <w:r w:rsidRPr="004F23E3">
        <w:rPr>
          <w:i/>
          <w:sz w:val="24"/>
          <w:szCs w:val="24"/>
        </w:rPr>
        <w:t>на расстоянии на полу стоит корабль, к носу которого привязана лента с палочкой на конце.</w:t>
      </w:r>
      <w:proofErr w:type="gramEnd"/>
      <w:r w:rsidRPr="004F23E3">
        <w:rPr>
          <w:i/>
          <w:sz w:val="24"/>
          <w:szCs w:val="24"/>
        </w:rPr>
        <w:t xml:space="preserve"> По сигналу начинают наматывать ленту на полочку,</w:t>
      </w:r>
      <w:r>
        <w:rPr>
          <w:i/>
          <w:sz w:val="24"/>
          <w:szCs w:val="24"/>
        </w:rPr>
        <w:t xml:space="preserve"> </w:t>
      </w:r>
      <w:r w:rsidRPr="004F23E3">
        <w:rPr>
          <w:i/>
          <w:sz w:val="24"/>
          <w:szCs w:val="24"/>
        </w:rPr>
        <w:t xml:space="preserve">подтягивая корабль к себе. </w:t>
      </w:r>
      <w:proofErr w:type="gramStart"/>
      <w:r w:rsidRPr="004F23E3">
        <w:rPr>
          <w:i/>
          <w:sz w:val="24"/>
          <w:szCs w:val="24"/>
        </w:rPr>
        <w:t>Побеждает участник, чей корабль быстрее коснётся ног «Капитана».</w:t>
      </w:r>
      <w:r>
        <w:rPr>
          <w:i/>
          <w:sz w:val="24"/>
          <w:szCs w:val="24"/>
        </w:rPr>
        <w:t>)</w:t>
      </w:r>
      <w:proofErr w:type="gramEnd"/>
    </w:p>
    <w:p w:rsidR="008245A6" w:rsidRDefault="008245A6" w:rsidP="008245A6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</w:p>
    <w:p w:rsidR="008245A6" w:rsidRDefault="008245A6" w:rsidP="008245A6">
      <w:pPr>
        <w:pStyle w:val="a5"/>
        <w:rPr>
          <w:sz w:val="24"/>
          <w:szCs w:val="24"/>
        </w:rPr>
      </w:pPr>
      <w:r>
        <w:rPr>
          <w:sz w:val="24"/>
          <w:szCs w:val="24"/>
        </w:rPr>
        <w:t>И дружно мальчишки</w:t>
      </w:r>
    </w:p>
    <w:p w:rsidR="008245A6" w:rsidRDefault="008245A6" w:rsidP="008245A6">
      <w:pPr>
        <w:pStyle w:val="a5"/>
        <w:rPr>
          <w:sz w:val="24"/>
          <w:szCs w:val="24"/>
        </w:rPr>
      </w:pPr>
      <w:r>
        <w:rPr>
          <w:sz w:val="24"/>
          <w:szCs w:val="24"/>
        </w:rPr>
        <w:t>Втроем говорят….</w:t>
      </w:r>
    </w:p>
    <w:p w:rsidR="008245A6" w:rsidRDefault="008245A6" w:rsidP="008245A6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>МАЛЬЧИШКИ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>месте)</w:t>
      </w:r>
    </w:p>
    <w:p w:rsidR="008245A6" w:rsidRDefault="008245A6" w:rsidP="008245A6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Красивая форма</w:t>
      </w:r>
    </w:p>
    <w:p w:rsidR="008245A6" w:rsidRDefault="008245A6" w:rsidP="008245A6">
      <w:pPr>
        <w:pStyle w:val="a5"/>
        <w:rPr>
          <w:sz w:val="24"/>
          <w:szCs w:val="24"/>
        </w:rPr>
      </w:pPr>
      <w:r>
        <w:rPr>
          <w:sz w:val="24"/>
          <w:szCs w:val="24"/>
        </w:rPr>
        <w:t>У наших солдат!</w:t>
      </w:r>
    </w:p>
    <w:p w:rsidR="008245A6" w:rsidRDefault="008245A6" w:rsidP="008245A6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ВЕДУЩАЯ.</w:t>
      </w:r>
    </w:p>
    <w:p w:rsidR="008245A6" w:rsidRDefault="008245A6" w:rsidP="008245A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Наша Родина сильна – </w:t>
      </w:r>
    </w:p>
    <w:p w:rsidR="008245A6" w:rsidRDefault="008245A6" w:rsidP="008245A6">
      <w:pPr>
        <w:pStyle w:val="a5"/>
        <w:rPr>
          <w:sz w:val="24"/>
          <w:szCs w:val="24"/>
        </w:rPr>
      </w:pPr>
      <w:r>
        <w:rPr>
          <w:sz w:val="24"/>
          <w:szCs w:val="24"/>
        </w:rPr>
        <w:t>Охраняет мир она!</w:t>
      </w:r>
    </w:p>
    <w:p w:rsidR="008245A6" w:rsidRDefault="008245A6" w:rsidP="00954CF0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 песню «Ты не бойся мама, я с тобой!», маршируя, выходят из зала.</w:t>
      </w:r>
    </w:p>
    <w:p w:rsidR="00954CF0" w:rsidRDefault="00954CF0" w:rsidP="008245A6">
      <w:pPr>
        <w:pStyle w:val="a5"/>
        <w:rPr>
          <w:i/>
          <w:sz w:val="24"/>
          <w:szCs w:val="24"/>
        </w:rPr>
      </w:pPr>
    </w:p>
    <w:p w:rsidR="00954CF0" w:rsidRDefault="00954CF0" w:rsidP="00954CF0">
      <w:pPr>
        <w:pStyle w:val="a5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4600575" cy="2971800"/>
            <wp:effectExtent l="19050" t="0" r="9525" b="0"/>
            <wp:docPr id="8" name="Рисунок 7" descr="DSC0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6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8412" cy="297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CD9" w:rsidRPr="008245A6" w:rsidRDefault="00F96CD9" w:rsidP="008245A6">
      <w:pPr>
        <w:pStyle w:val="a5"/>
        <w:rPr>
          <w:i/>
          <w:sz w:val="24"/>
          <w:szCs w:val="24"/>
        </w:rPr>
      </w:pPr>
    </w:p>
    <w:sectPr w:rsidR="00F96CD9" w:rsidRPr="008245A6" w:rsidSect="00954CF0">
      <w:pgSz w:w="11906" w:h="16838"/>
      <w:pgMar w:top="426" w:right="850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B4CB8"/>
    <w:multiLevelType w:val="hybridMultilevel"/>
    <w:tmpl w:val="2F8C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F7A32"/>
    <w:multiLevelType w:val="hybridMultilevel"/>
    <w:tmpl w:val="3612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00F2A"/>
    <w:multiLevelType w:val="hybridMultilevel"/>
    <w:tmpl w:val="00DA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252"/>
    <w:rsid w:val="000346AE"/>
    <w:rsid w:val="003456A4"/>
    <w:rsid w:val="00452929"/>
    <w:rsid w:val="004F23E3"/>
    <w:rsid w:val="008245A6"/>
    <w:rsid w:val="00924B06"/>
    <w:rsid w:val="00954CF0"/>
    <w:rsid w:val="00967399"/>
    <w:rsid w:val="009E0CEA"/>
    <w:rsid w:val="00D54252"/>
    <w:rsid w:val="00F96CD9"/>
    <w:rsid w:val="00FA5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4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4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5425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H5VRHAXFEW3S-1010-1084</_dlc_DocId>
    <_dlc_DocIdUrl xmlns="b582dbf1-bcaa-4613-9a4c-8b7010640233">
      <Url>http://www.eduportal44.ru/Krasnoe/MGOU4/_layouts/15/DocIdRedir.aspx?ID=H5VRHAXFEW3S-1010-1084</Url>
      <Description>H5VRHAXFEW3S-1010-1084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DB93A8-879B-4A55-9335-B0F026F7466B}"/>
</file>

<file path=customXml/itemProps2.xml><?xml version="1.0" encoding="utf-8"?>
<ds:datastoreItem xmlns:ds="http://schemas.openxmlformats.org/officeDocument/2006/customXml" ds:itemID="{D25F1259-711C-4CAE-AC6C-6F8BCAE518E2}"/>
</file>

<file path=customXml/itemProps3.xml><?xml version="1.0" encoding="utf-8"?>
<ds:datastoreItem xmlns:ds="http://schemas.openxmlformats.org/officeDocument/2006/customXml" ds:itemID="{EDECF1D2-935E-4A06-8ADA-AB5C5C4BF479}"/>
</file>

<file path=customXml/itemProps4.xml><?xml version="1.0" encoding="utf-8"?>
<ds:datastoreItem xmlns:ds="http://schemas.openxmlformats.org/officeDocument/2006/customXml" ds:itemID="{72EC0CEA-00B6-4B9E-9DC9-3414DEB84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2018-02-03T19:19:00Z</dcterms:created>
  <dcterms:modified xsi:type="dcterms:W3CDTF">2018-02-22T19:11:00Z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738432b3-9d1f-4b0a-9bb6-64b7f86759bb</vt:lpwstr>
  </property>
</Properties>
</file>