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97" w:rsidRPr="00D62597" w:rsidRDefault="00D62597" w:rsidP="00D6259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</w:p>
    <w:p w:rsidR="00D62597" w:rsidRPr="00D62597" w:rsidRDefault="00D62597" w:rsidP="00D625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2597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общеобразовательное учреждение </w:t>
      </w:r>
    </w:p>
    <w:p w:rsidR="00D62597" w:rsidRPr="00D62597" w:rsidRDefault="00D62597" w:rsidP="00D625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2597">
        <w:rPr>
          <w:rFonts w:ascii="Times New Roman" w:eastAsia="Times New Roman" w:hAnsi="Times New Roman" w:cs="Times New Roman"/>
          <w:sz w:val="20"/>
          <w:szCs w:val="20"/>
        </w:rPr>
        <w:t xml:space="preserve">Гридинская основная общеобразовательная школа </w:t>
      </w:r>
    </w:p>
    <w:p w:rsidR="00D62597" w:rsidRPr="00D62597" w:rsidRDefault="00D62597" w:rsidP="00D625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2597">
        <w:rPr>
          <w:rFonts w:ascii="Times New Roman" w:eastAsia="Times New Roman" w:hAnsi="Times New Roman" w:cs="Times New Roman"/>
          <w:sz w:val="20"/>
          <w:szCs w:val="20"/>
        </w:rPr>
        <w:t>Красносельского района Костромской области.</w:t>
      </w:r>
    </w:p>
    <w:p w:rsidR="00D62597" w:rsidRPr="00D62597" w:rsidRDefault="00D62597" w:rsidP="00D625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62597" w:rsidRPr="00D62597" w:rsidRDefault="00D62597" w:rsidP="00D6259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62597">
        <w:rPr>
          <w:rFonts w:ascii="Times New Roman" w:eastAsia="Times New Roman" w:hAnsi="Times New Roman" w:cs="Times New Roman"/>
          <w:sz w:val="20"/>
          <w:szCs w:val="20"/>
        </w:rPr>
        <w:t>Введено в действие приказом                                                           Утверждено</w:t>
      </w:r>
      <w:proofErr w:type="gramEnd"/>
      <w:r w:rsidRPr="00D62597">
        <w:rPr>
          <w:rFonts w:ascii="Times New Roman" w:eastAsia="Times New Roman" w:hAnsi="Times New Roman" w:cs="Times New Roman"/>
          <w:sz w:val="20"/>
          <w:szCs w:val="20"/>
        </w:rPr>
        <w:t xml:space="preserve"> на  Совете школы</w:t>
      </w:r>
    </w:p>
    <w:p w:rsidR="00D62597" w:rsidRPr="00D62597" w:rsidRDefault="00D62597" w:rsidP="00D6259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62597">
        <w:rPr>
          <w:rFonts w:ascii="Times New Roman" w:eastAsia="Times New Roman" w:hAnsi="Times New Roman" w:cs="Times New Roman"/>
          <w:sz w:val="20"/>
          <w:szCs w:val="20"/>
        </w:rPr>
        <w:t xml:space="preserve">№____ </w:t>
      </w:r>
      <w:proofErr w:type="gramStart"/>
      <w:r w:rsidRPr="00D62597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D62597">
        <w:rPr>
          <w:rFonts w:ascii="Times New Roman" w:eastAsia="Times New Roman" w:hAnsi="Times New Roman" w:cs="Times New Roman"/>
          <w:sz w:val="20"/>
          <w:szCs w:val="20"/>
        </w:rPr>
        <w:t xml:space="preserve"> _____________________                                                   протокол </w:t>
      </w:r>
      <w:proofErr w:type="spellStart"/>
      <w:r w:rsidRPr="00D62597">
        <w:rPr>
          <w:rFonts w:ascii="Times New Roman" w:eastAsia="Times New Roman" w:hAnsi="Times New Roman" w:cs="Times New Roman"/>
          <w:sz w:val="20"/>
          <w:szCs w:val="20"/>
        </w:rPr>
        <w:t>__от</w:t>
      </w:r>
      <w:proofErr w:type="spellEnd"/>
      <w:r w:rsidRPr="00D62597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D62597" w:rsidRPr="00D62597" w:rsidRDefault="00D62597" w:rsidP="00D6259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62597">
        <w:rPr>
          <w:rFonts w:ascii="Times New Roman" w:eastAsia="Times New Roman" w:hAnsi="Times New Roman" w:cs="Times New Roman"/>
          <w:sz w:val="20"/>
          <w:szCs w:val="20"/>
        </w:rPr>
        <w:t xml:space="preserve">Директор школы _________________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Председатель </w:t>
      </w:r>
      <w:r w:rsidRPr="00D62597">
        <w:rPr>
          <w:rFonts w:ascii="Times New Roman" w:eastAsia="Times New Roman" w:hAnsi="Times New Roman" w:cs="Times New Roman"/>
          <w:sz w:val="20"/>
          <w:szCs w:val="20"/>
        </w:rPr>
        <w:t xml:space="preserve"> Совета школы</w:t>
      </w:r>
    </w:p>
    <w:p w:rsidR="00D62597" w:rsidRPr="00D62597" w:rsidRDefault="00D62597" w:rsidP="00D6259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D6259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С.В. Удалова                                                             _____________________ О.М.  Шматова</w:t>
      </w:r>
    </w:p>
    <w:p w:rsidR="00D62597" w:rsidRPr="00D62597" w:rsidRDefault="00D62597" w:rsidP="00D6259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</w:p>
    <w:p w:rsidR="00D62597" w:rsidRPr="00D62597" w:rsidRDefault="00D62597" w:rsidP="00D6259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D62597">
        <w:rPr>
          <w:rStyle w:val="a3"/>
          <w:rFonts w:ascii="Times New Roman" w:hAnsi="Times New Roman" w:cs="Times New Roman"/>
          <w:color w:val="333333"/>
          <w:sz w:val="24"/>
          <w:szCs w:val="24"/>
        </w:rPr>
        <w:t>ПОЛОЖЕНИЕ</w:t>
      </w:r>
    </w:p>
    <w:p w:rsidR="00D62597" w:rsidRPr="00D62597" w:rsidRDefault="00D62597" w:rsidP="00D6259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D62597">
        <w:rPr>
          <w:rStyle w:val="a3"/>
          <w:rFonts w:ascii="Times New Roman" w:hAnsi="Times New Roman" w:cs="Times New Roman"/>
          <w:color w:val="333333"/>
          <w:sz w:val="24"/>
          <w:szCs w:val="24"/>
        </w:rPr>
        <w:t>о ведении дневников обучающихся</w:t>
      </w:r>
    </w:p>
    <w:p w:rsidR="00E7727F" w:rsidRPr="00D62597" w:rsidRDefault="00D62597" w:rsidP="00D62597">
      <w:pPr>
        <w:spacing w:after="0"/>
        <w:rPr>
          <w:rFonts w:ascii="Times New Roman" w:hAnsi="Times New Roman" w:cs="Times New Roman"/>
        </w:rPr>
      </w:pPr>
      <w:r w:rsidRPr="00D62597">
        <w:rPr>
          <w:rStyle w:val="a3"/>
          <w:rFonts w:ascii="Times New Roman" w:hAnsi="Times New Roman" w:cs="Times New Roman"/>
          <w:color w:val="333333"/>
          <w:sz w:val="24"/>
          <w:szCs w:val="24"/>
        </w:rPr>
        <w:t>Общие положения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 xml:space="preserve">1.1. Дневник является документом обучающегося и ведение его обязательно для каждого учащегося со 1 по </w:t>
      </w:r>
      <w:r w:rsidRPr="00D62597">
        <w:rPr>
          <w:rFonts w:ascii="Times New Roman" w:hAnsi="Times New Roman" w:cs="Times New Roman"/>
          <w:color w:val="333333"/>
        </w:rPr>
        <w:t>9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t xml:space="preserve"> класс.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>1.2. Настоящее положение составлено в соответствии с требованиями Устава школы, должностными инструкциями классных руководителей.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>1.3. Дневник служит для записи расписания уроков, домашних заданий, учета знаний, пропусков уроков и информации для родителей.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>1.4. Дневник рассчитан на один учебный год.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>1.5. Система работы классных руководителей и учителей-предметников контролируется заместителем директора по УВР и ВР 1–2 раза в год.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2597">
        <w:rPr>
          <w:rStyle w:val="a3"/>
          <w:rFonts w:ascii="Times New Roman" w:hAnsi="Times New Roman" w:cs="Times New Roman"/>
          <w:color w:val="333333"/>
          <w:sz w:val="24"/>
          <w:szCs w:val="24"/>
        </w:rPr>
        <w:t>II. Ответственность классных руководителей при работе с дневниками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 xml:space="preserve">2.1. Классный руководитель на начало учебного года предоставляет ученику сведения, </w:t>
      </w:r>
      <w:r w:rsidRPr="00D62597">
        <w:rPr>
          <w:rFonts w:ascii="Times New Roman" w:hAnsi="Times New Roman" w:cs="Times New Roman"/>
          <w:color w:val="333333"/>
        </w:rPr>
        <w:t xml:space="preserve"> н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t>еобходимые для заполнения основных разделов дневника: режим работы школы, расписание звонков, список предметов, фамилии, имена и отчества учителей-предметников, администрации школы. Проводит и контролирует фиксацию беседы по ПДД «Безопасный маршрут в школу».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>2.2. Классный руководител</w:t>
      </w:r>
      <w:r w:rsidRPr="00D62597">
        <w:rPr>
          <w:rFonts w:ascii="Times New Roman" w:hAnsi="Times New Roman" w:cs="Times New Roman"/>
          <w:color w:val="333333"/>
        </w:rPr>
        <w:t xml:space="preserve">ь проверяет ведение дневников 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t xml:space="preserve"> один раз в неделю, Еженедельно вы</w:t>
      </w:r>
      <w:r w:rsidRPr="00D62597">
        <w:rPr>
          <w:rFonts w:ascii="Times New Roman" w:hAnsi="Times New Roman" w:cs="Times New Roman"/>
          <w:color w:val="333333"/>
        </w:rPr>
        <w:t>ставляет текущие оценки (во 2–9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t xml:space="preserve"> классах), ежемесячный контро</w:t>
      </w:r>
      <w:r w:rsidRPr="00D62597">
        <w:rPr>
          <w:rFonts w:ascii="Times New Roman" w:hAnsi="Times New Roman" w:cs="Times New Roman"/>
          <w:color w:val="333333"/>
        </w:rPr>
        <w:t xml:space="preserve">ль </w:t>
      </w:r>
      <w:proofErr w:type="spellStart"/>
      <w:r w:rsidRPr="00D62597">
        <w:rPr>
          <w:rFonts w:ascii="Times New Roman" w:hAnsi="Times New Roman" w:cs="Times New Roman"/>
          <w:color w:val="333333"/>
        </w:rPr>
        <w:t>накопляемости</w:t>
      </w:r>
      <w:proofErr w:type="spellEnd"/>
      <w:r w:rsidRPr="00D62597">
        <w:rPr>
          <w:rFonts w:ascii="Times New Roman" w:hAnsi="Times New Roman" w:cs="Times New Roman"/>
          <w:color w:val="333333"/>
        </w:rPr>
        <w:t xml:space="preserve"> отметок в 8 −9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t xml:space="preserve"> классах (на отдельных листочках).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 xml:space="preserve">2.3. Итоговые оценки за каждую четверть (2-9классы) выставляются учителем на классном </w:t>
      </w:r>
      <w:r w:rsidRPr="00D62597">
        <w:rPr>
          <w:rFonts w:ascii="Times New Roman" w:hAnsi="Times New Roman" w:cs="Times New Roman"/>
          <w:color w:val="333333"/>
        </w:rPr>
        <w:t>часе в конце четверти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t>, классный руководитель расписывается за проставленные оценки, после ознакомления с этим отметками родители обучающего расписываются в своей графе.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 xml:space="preserve">2.4. Классный руководитель имеет право записать в дневник обращения к родителям, благодарности, достижения в портфолио, замечания </w:t>
      </w:r>
      <w:proofErr w:type="gramStart"/>
      <w:r w:rsidRPr="00D62597">
        <w:rPr>
          <w:rFonts w:ascii="Times New Roman" w:hAnsi="Times New Roman" w:cs="Times New Roman"/>
          <w:color w:val="333333"/>
          <w:sz w:val="24"/>
          <w:szCs w:val="24"/>
        </w:rPr>
        <w:t>обучающемуся</w:t>
      </w:r>
      <w:proofErr w:type="gramEnd"/>
      <w:r w:rsidRPr="00D6259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2597">
        <w:rPr>
          <w:rStyle w:val="a3"/>
          <w:rFonts w:ascii="Times New Roman" w:hAnsi="Times New Roman" w:cs="Times New Roman"/>
          <w:color w:val="333333"/>
          <w:sz w:val="24"/>
          <w:szCs w:val="24"/>
        </w:rPr>
        <w:t>III. Ответственность учителей-предметников при работе с дневникам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>3.1. Учитель-предметник контролирует наличие дневников у учащихся в начале урока.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 xml:space="preserve">3.2. Учитель-предметник обязан систематически выставлять отметки за урок в дневники </w:t>
      </w:r>
      <w:proofErr w:type="gramStart"/>
      <w:r w:rsidRPr="00D62597">
        <w:rPr>
          <w:rFonts w:ascii="Times New Roman" w:hAnsi="Times New Roman" w:cs="Times New Roman"/>
          <w:color w:val="333333"/>
          <w:sz w:val="24"/>
          <w:szCs w:val="24"/>
        </w:rPr>
        <w:t>обучающимся</w:t>
      </w:r>
      <w:proofErr w:type="gramEnd"/>
      <w:r w:rsidRPr="00D62597">
        <w:rPr>
          <w:rFonts w:ascii="Times New Roman" w:hAnsi="Times New Roman" w:cs="Times New Roman"/>
          <w:color w:val="333333"/>
          <w:sz w:val="24"/>
          <w:szCs w:val="24"/>
        </w:rPr>
        <w:t>. По письменным работам оценки проставляются в графы того дня, когда проводилась письменная работа (в полном соответствии с классным журналом).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>3.3. В дневнике в обязательном порядке учеником фиксируется, а учителем контролируется запись домашнего задания.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 xml:space="preserve">3.4. Учитель-предметник имеет право записать в дневник обращения к родителям, благодарности, достижения в портфолио, замечания </w:t>
      </w:r>
      <w:proofErr w:type="gramStart"/>
      <w:r w:rsidRPr="00D62597">
        <w:rPr>
          <w:rFonts w:ascii="Times New Roman" w:hAnsi="Times New Roman" w:cs="Times New Roman"/>
          <w:color w:val="333333"/>
          <w:sz w:val="24"/>
          <w:szCs w:val="24"/>
        </w:rPr>
        <w:t>обучающемуся</w:t>
      </w:r>
      <w:proofErr w:type="gramEnd"/>
      <w:r w:rsidRPr="00D6259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62597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IV. Ответственность </w:t>
      </w:r>
      <w:proofErr w:type="gramStart"/>
      <w:r w:rsidRPr="00D62597">
        <w:rPr>
          <w:rStyle w:val="a3"/>
          <w:rFonts w:ascii="Times New Roman" w:hAnsi="Times New Roman" w:cs="Times New Roman"/>
          <w:color w:val="333333"/>
          <w:sz w:val="24"/>
          <w:szCs w:val="24"/>
        </w:rPr>
        <w:t>обучающегося</w:t>
      </w:r>
      <w:proofErr w:type="gramEnd"/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 xml:space="preserve">4.1. Наличие дневника на уроке обязательно, учащийся должен предъявить дневник 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lastRenderedPageBreak/>
        <w:t>учителю по его требованию.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>4.2. Записи в дневнике ведутся четким аккуратным подчерком.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 xml:space="preserve">4.3. </w:t>
      </w:r>
      <w:proofErr w:type="gramStart"/>
      <w:r w:rsidRPr="00D62597">
        <w:rPr>
          <w:rFonts w:ascii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D62597">
        <w:rPr>
          <w:rFonts w:ascii="Times New Roman" w:hAnsi="Times New Roman" w:cs="Times New Roman"/>
          <w:color w:val="333333"/>
          <w:sz w:val="24"/>
          <w:szCs w:val="24"/>
        </w:rPr>
        <w:t xml:space="preserve"> ведет записи в дневнике систематически. Заполняет расписание уроков (на неделю вперед), записывает домашние задания. На страницах дневника предметы пишутся с заглавной буквы, в соответствии с учебным планом, сокращения недопустимы.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>4.4. В начале учебного года обучающийся должен заполнить титульный лист дневника, режим работы школы, сведения об администрации школы, внести сведения о наименовании предметов, а также учителях ведущих данные предметы. Познакомиться с Правами и обязанностями учащихся, Правилами внутреннего распорядка, Правилами поведения в ЧС, Порядком действий в ЧС, Правилами дорожного движения и расписаться в соответствующих графах дневника.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  <w:t>4.5. После проверки классным руководителем дневника и выставления текущих отметок обучающийся должен ознакомить родителей, а родители обучающихся поставить свою подпись.</w:t>
      </w:r>
      <w:r w:rsidRPr="00D62597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E7727F" w:rsidRPr="00D6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2597"/>
    <w:rsid w:val="00D62597"/>
    <w:rsid w:val="00E7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H5VRHAXFEW3S-706-70</_dlc_DocId>
    <_dlc_DocIdUrl xmlns="b582dbf1-bcaa-4613-9a4c-8b7010640233">
      <Url>http://www.eduportal44.ru/Krasnoe/GridSchool/1/_layouts/15/DocIdRedir.aspx?ID=H5VRHAXFEW3S-706-70</Url>
      <Description>H5VRHAXFEW3S-706-70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918CC-921E-40BD-814B-FFE74A0E5A21}"/>
</file>

<file path=customXml/itemProps2.xml><?xml version="1.0" encoding="utf-8"?>
<ds:datastoreItem xmlns:ds="http://schemas.openxmlformats.org/officeDocument/2006/customXml" ds:itemID="{DCE6D6AE-509E-4893-B576-8E081A821E9A}"/>
</file>

<file path=customXml/itemProps3.xml><?xml version="1.0" encoding="utf-8"?>
<ds:datastoreItem xmlns:ds="http://schemas.openxmlformats.org/officeDocument/2006/customXml" ds:itemID="{E41E9DF0-F193-41AD-A1C5-BBEE903A95E3}"/>
</file>

<file path=customXml/itemProps4.xml><?xml version="1.0" encoding="utf-8"?>
<ds:datastoreItem xmlns:ds="http://schemas.openxmlformats.org/officeDocument/2006/customXml" ds:itemID="{4C3703B8-D464-41D2-A729-A6CA43D53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3341</Characters>
  <Application>Microsoft Office Word</Application>
  <DocSecurity>0</DocSecurity>
  <Lines>27</Lines>
  <Paragraphs>7</Paragraphs>
  <ScaleCrop>false</ScaleCrop>
  <Company>школа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Арова Елена Викторовна</dc:creator>
  <cp:keywords/>
  <dc:description/>
  <cp:lastModifiedBy>Арова Елена Викторовна</cp:lastModifiedBy>
  <cp:revision>2</cp:revision>
  <dcterms:created xsi:type="dcterms:W3CDTF">2013-12-06T14:40:00Z</dcterms:created>
  <dcterms:modified xsi:type="dcterms:W3CDTF">2013-12-06T14:42:00Z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8eeb8c2a-40f8-4015-a878-d657d22701d0</vt:lpwstr>
  </property>
</Properties>
</file>