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84" w:rsidRPr="00D73EC5" w:rsidRDefault="00CF6AEE" w:rsidP="004F45E2">
      <w:pPr>
        <w:ind w:firstLine="540"/>
        <w:jc w:val="right"/>
        <w:rPr>
          <w:color w:val="000000"/>
          <w:sz w:val="36"/>
          <w:szCs w:val="36"/>
        </w:rPr>
      </w:pPr>
      <w:r w:rsidRPr="002E3EF9">
        <w:rPr>
          <w:color w:val="000000"/>
          <w:sz w:val="36"/>
          <w:szCs w:val="36"/>
        </w:rPr>
        <w:t>ПРОЕКТ</w:t>
      </w:r>
    </w:p>
    <w:p w:rsidR="004F45E2" w:rsidRPr="00D73EC5" w:rsidRDefault="004F45E2" w:rsidP="00A166A1">
      <w:pPr>
        <w:ind w:firstLine="540"/>
        <w:jc w:val="center"/>
        <w:rPr>
          <w:b/>
          <w:color w:val="000000"/>
          <w:sz w:val="36"/>
          <w:szCs w:val="36"/>
        </w:rPr>
      </w:pPr>
      <w:r w:rsidRPr="00D73EC5">
        <w:rPr>
          <w:b/>
          <w:color w:val="000000"/>
          <w:sz w:val="36"/>
          <w:szCs w:val="36"/>
        </w:rPr>
        <w:t>Методическое письмо</w:t>
      </w:r>
    </w:p>
    <w:p w:rsidR="002E6DFC" w:rsidRDefault="0035349B" w:rsidP="00CE1514">
      <w:pPr>
        <w:ind w:firstLine="540"/>
        <w:jc w:val="center"/>
        <w:rPr>
          <w:b/>
          <w:color w:val="000000"/>
          <w:sz w:val="36"/>
          <w:szCs w:val="36"/>
        </w:rPr>
      </w:pPr>
      <w:r w:rsidRPr="00D73EC5">
        <w:rPr>
          <w:b/>
          <w:color w:val="000000"/>
          <w:sz w:val="36"/>
          <w:szCs w:val="36"/>
        </w:rPr>
        <w:t xml:space="preserve">о проведении </w:t>
      </w:r>
      <w:r w:rsidR="00BC6AF3">
        <w:rPr>
          <w:b/>
          <w:color w:val="000000"/>
          <w:sz w:val="36"/>
          <w:szCs w:val="36"/>
        </w:rPr>
        <w:t xml:space="preserve">государственной итоговой аттестации по образовательным программам основного общего образования </w:t>
      </w:r>
      <w:r w:rsidRPr="00D73EC5">
        <w:rPr>
          <w:b/>
          <w:color w:val="000000"/>
          <w:sz w:val="36"/>
          <w:szCs w:val="36"/>
        </w:rPr>
        <w:t xml:space="preserve">по </w:t>
      </w:r>
      <w:r w:rsidR="00902A6E">
        <w:rPr>
          <w:b/>
          <w:color w:val="000000"/>
          <w:sz w:val="36"/>
          <w:szCs w:val="36"/>
        </w:rPr>
        <w:t>математике</w:t>
      </w:r>
      <w:r w:rsidR="00902A6E" w:rsidRPr="00D73EC5">
        <w:rPr>
          <w:b/>
          <w:color w:val="000000"/>
          <w:sz w:val="36"/>
          <w:szCs w:val="36"/>
        </w:rPr>
        <w:t xml:space="preserve"> и </w:t>
      </w:r>
      <w:r w:rsidR="00902A6E">
        <w:rPr>
          <w:b/>
          <w:color w:val="000000"/>
          <w:sz w:val="36"/>
          <w:szCs w:val="36"/>
        </w:rPr>
        <w:t>русскому языку</w:t>
      </w:r>
      <w:r w:rsidR="00902A6E" w:rsidRPr="00D73EC5">
        <w:rPr>
          <w:b/>
          <w:color w:val="000000"/>
          <w:sz w:val="36"/>
          <w:szCs w:val="36"/>
        </w:rPr>
        <w:t xml:space="preserve"> </w:t>
      </w:r>
      <w:r w:rsidR="00BC6AF3">
        <w:rPr>
          <w:b/>
          <w:color w:val="000000"/>
          <w:sz w:val="36"/>
          <w:szCs w:val="36"/>
        </w:rPr>
        <w:t>в форме государственного выпускного экзамена</w:t>
      </w:r>
      <w:r w:rsidR="00D73EC5">
        <w:rPr>
          <w:b/>
          <w:color w:val="000000"/>
          <w:sz w:val="36"/>
          <w:szCs w:val="36"/>
        </w:rPr>
        <w:t xml:space="preserve"> </w:t>
      </w:r>
    </w:p>
    <w:p w:rsidR="007D2A47" w:rsidRDefault="00BC6AF3" w:rsidP="009D15AB">
      <w:pPr>
        <w:ind w:firstLine="540"/>
        <w:jc w:val="center"/>
        <w:rPr>
          <w:b/>
          <w:color w:val="000000"/>
          <w:sz w:val="36"/>
          <w:szCs w:val="36"/>
        </w:rPr>
      </w:pPr>
      <w:r w:rsidRPr="00D73EC5">
        <w:rPr>
          <w:b/>
          <w:color w:val="000000"/>
          <w:sz w:val="36"/>
          <w:szCs w:val="36"/>
        </w:rPr>
        <w:t>(письменная форма)</w:t>
      </w:r>
    </w:p>
    <w:p w:rsidR="00D73EC5" w:rsidRDefault="00D73EC5" w:rsidP="0035349B">
      <w:pPr>
        <w:ind w:firstLine="540"/>
        <w:jc w:val="center"/>
        <w:rPr>
          <w:b/>
          <w:color w:val="000000"/>
          <w:sz w:val="36"/>
          <w:szCs w:val="36"/>
        </w:rPr>
      </w:pPr>
    </w:p>
    <w:p w:rsidR="007C6884" w:rsidRPr="00D73EC5" w:rsidRDefault="007C6884" w:rsidP="0035349B">
      <w:pPr>
        <w:ind w:firstLine="540"/>
        <w:jc w:val="center"/>
        <w:rPr>
          <w:b/>
          <w:color w:val="000000"/>
          <w:sz w:val="36"/>
          <w:szCs w:val="36"/>
        </w:rPr>
      </w:pPr>
    </w:p>
    <w:p w:rsidR="002E6DFC" w:rsidRPr="008062AF" w:rsidRDefault="004F45E2" w:rsidP="00C52063">
      <w:pPr>
        <w:ind w:firstLine="709"/>
        <w:jc w:val="both"/>
      </w:pPr>
      <w:r w:rsidRPr="008062AF">
        <w:t xml:space="preserve">Государственный выпускной экзамен </w:t>
      </w:r>
      <w:r w:rsidR="007D2A47" w:rsidRPr="008062AF">
        <w:t xml:space="preserve">для </w:t>
      </w:r>
      <w:r w:rsidR="00BC6AF3">
        <w:t>обучающих</w:t>
      </w:r>
      <w:r w:rsidR="002504E2">
        <w:t>ся</w:t>
      </w:r>
      <w:r w:rsidR="007D2A47" w:rsidRPr="008062AF">
        <w:t xml:space="preserve">, освоивших образовательные программы </w:t>
      </w:r>
      <w:r w:rsidR="0013542E">
        <w:t>основного</w:t>
      </w:r>
      <w:r w:rsidR="007D2A47" w:rsidRPr="008062AF">
        <w:t xml:space="preserve"> общего образования (далее </w:t>
      </w:r>
      <w:r w:rsidR="0013542E">
        <w:t>–</w:t>
      </w:r>
      <w:r w:rsidR="002504E2">
        <w:t xml:space="preserve">     </w:t>
      </w:r>
      <w:r w:rsidR="00902A6E">
        <w:t>ГВЭ-</w:t>
      </w:r>
      <w:r w:rsidR="002504E2">
        <w:t>9</w:t>
      </w:r>
      <w:r w:rsidR="007D2A47" w:rsidRPr="008062AF">
        <w:t xml:space="preserve">), </w:t>
      </w:r>
      <w:r w:rsidRPr="008062AF">
        <w:t xml:space="preserve">проводится в соответствии с </w:t>
      </w:r>
      <w:r w:rsidR="00134891" w:rsidRPr="008062AF">
        <w:t xml:space="preserve">Порядком проведения государственной итоговой аттестации по образовательным программам </w:t>
      </w:r>
      <w:r w:rsidR="00B2098D" w:rsidRPr="00902A6E">
        <w:t>основного</w:t>
      </w:r>
      <w:r w:rsidR="00134891" w:rsidRPr="008062AF">
        <w:t xml:space="preserve"> общего образования</w:t>
      </w:r>
      <w:r w:rsidR="000A6825">
        <w:t xml:space="preserve">, </w:t>
      </w:r>
      <w:r w:rsidRPr="008062AF">
        <w:t>утвержден</w:t>
      </w:r>
      <w:r w:rsidR="000A6825">
        <w:t>ным</w:t>
      </w:r>
      <w:r w:rsidRPr="008062AF">
        <w:t xml:space="preserve"> </w:t>
      </w:r>
      <w:r w:rsidR="00C52063">
        <w:t xml:space="preserve">приказом Минобрнауки России </w:t>
      </w:r>
      <w:r w:rsidR="00C52063" w:rsidRPr="00C52063">
        <w:t>от 25.12.2013 № 1394 (зарегистрирован Минюстом России 03.02.2014, регистрационный № 31206)</w:t>
      </w:r>
      <w:r w:rsidR="000A6825">
        <w:t xml:space="preserve"> </w:t>
      </w:r>
      <w:r w:rsidR="00A166A1">
        <w:t xml:space="preserve">(с последующими изменениями) </w:t>
      </w:r>
      <w:r w:rsidR="000A6825">
        <w:t>(далее – Порядок</w:t>
      </w:r>
      <w:r w:rsidR="002504E2">
        <w:t>)</w:t>
      </w:r>
      <w:r w:rsidR="0013542E" w:rsidRPr="0013542E">
        <w:t>.</w:t>
      </w:r>
      <w:r w:rsidR="00CF6AEE">
        <w:t xml:space="preserve"> </w:t>
      </w:r>
      <w:r w:rsidR="002E6DFC">
        <w:t xml:space="preserve">Экзаменационные материалы соответствуют </w:t>
      </w:r>
      <w:r w:rsidR="002E6DFC" w:rsidRPr="008062AF">
        <w:rPr>
          <w:color w:val="000000"/>
          <w:szCs w:val="28"/>
        </w:rPr>
        <w:t>Федеральному компоненту государственного стандарта общего образования (Приказ Мино</w:t>
      </w:r>
      <w:r w:rsidR="002E6DFC" w:rsidRPr="008062AF">
        <w:rPr>
          <w:color w:val="000000"/>
          <w:szCs w:val="28"/>
        </w:rPr>
        <w:t>б</w:t>
      </w:r>
      <w:r w:rsidR="002E6DFC" w:rsidRPr="008062AF">
        <w:rPr>
          <w:color w:val="000000"/>
          <w:szCs w:val="28"/>
        </w:rPr>
        <w:t>разования России от 05.03.2004 г. №1089)</w:t>
      </w:r>
      <w:r w:rsidR="002E6DFC">
        <w:rPr>
          <w:color w:val="000000"/>
          <w:szCs w:val="28"/>
        </w:rPr>
        <w:t>.</w:t>
      </w:r>
    </w:p>
    <w:p w:rsidR="004F45E2" w:rsidRPr="008062AF" w:rsidRDefault="004F45E2" w:rsidP="00C52063">
      <w:pPr>
        <w:ind w:firstLine="709"/>
        <w:jc w:val="both"/>
        <w:rPr>
          <w:color w:val="000000"/>
          <w:szCs w:val="28"/>
        </w:rPr>
      </w:pPr>
      <w:r w:rsidRPr="008062AF">
        <w:rPr>
          <w:color w:val="000000"/>
          <w:szCs w:val="28"/>
        </w:rPr>
        <w:t xml:space="preserve">В данном Методическом письме даются разъяснения по вопросу отбора содержания экзаменационных материалов для </w:t>
      </w:r>
      <w:r w:rsidR="007D2A47" w:rsidRPr="008062AF">
        <w:rPr>
          <w:color w:val="000000"/>
          <w:szCs w:val="28"/>
        </w:rPr>
        <w:t>ГВЭ-</w:t>
      </w:r>
      <w:r w:rsidR="0013542E">
        <w:rPr>
          <w:color w:val="000000"/>
          <w:szCs w:val="28"/>
        </w:rPr>
        <w:t>9</w:t>
      </w:r>
      <w:r w:rsidRPr="008062AF">
        <w:rPr>
          <w:color w:val="000000"/>
          <w:szCs w:val="28"/>
        </w:rPr>
        <w:t xml:space="preserve"> по </w:t>
      </w:r>
      <w:r w:rsidR="00FB4143" w:rsidRPr="008062AF">
        <w:rPr>
          <w:color w:val="000000"/>
          <w:szCs w:val="28"/>
        </w:rPr>
        <w:t xml:space="preserve">математике </w:t>
      </w:r>
      <w:r w:rsidR="00FB4143">
        <w:rPr>
          <w:color w:val="000000"/>
          <w:szCs w:val="28"/>
        </w:rPr>
        <w:t xml:space="preserve">и </w:t>
      </w:r>
      <w:r w:rsidRPr="008062AF">
        <w:rPr>
          <w:color w:val="000000"/>
          <w:szCs w:val="28"/>
        </w:rPr>
        <w:t>русскому языку, по формам проведения экзамена, комментируются типы заданий, формулируются требования по организации и проведению экзамена, даются рекомендации по оцениванию экзаменационных работ выпускников, приводятся образцы заданий.</w:t>
      </w:r>
    </w:p>
    <w:p w:rsidR="007C6884" w:rsidRDefault="007C6884" w:rsidP="00C52063">
      <w:pPr>
        <w:tabs>
          <w:tab w:val="left" w:pos="1200"/>
        </w:tabs>
        <w:overflowPunct/>
        <w:autoSpaceDE/>
        <w:autoSpaceDN/>
        <w:adjustRightInd/>
        <w:textAlignment w:val="auto"/>
        <w:rPr>
          <w:b/>
        </w:rPr>
      </w:pPr>
    </w:p>
    <w:p w:rsidR="007C6884" w:rsidRDefault="007C6884" w:rsidP="007C6884">
      <w:pPr>
        <w:tabs>
          <w:tab w:val="left" w:pos="1200"/>
        </w:tabs>
        <w:overflowPunct/>
        <w:autoSpaceDE/>
        <w:autoSpaceDN/>
        <w:adjustRightInd/>
        <w:jc w:val="center"/>
        <w:textAlignment w:val="auto"/>
        <w:rPr>
          <w:b/>
        </w:rPr>
      </w:pPr>
      <w:r w:rsidRPr="008062AF">
        <w:rPr>
          <w:b/>
        </w:rPr>
        <w:t xml:space="preserve">Государственный выпускной экзамен </w:t>
      </w:r>
      <w:r w:rsidRPr="0035349B">
        <w:rPr>
          <w:b/>
          <w:color w:val="000000"/>
          <w:szCs w:val="28"/>
        </w:rPr>
        <w:t xml:space="preserve">(письменная форма) </w:t>
      </w:r>
      <w:r w:rsidRPr="008062AF">
        <w:rPr>
          <w:b/>
        </w:rPr>
        <w:t xml:space="preserve">по </w:t>
      </w:r>
      <w:r w:rsidR="002E6DFC" w:rsidRPr="008062AF">
        <w:rPr>
          <w:b/>
        </w:rPr>
        <w:t>математике</w:t>
      </w:r>
      <w:r w:rsidRPr="008062AF">
        <w:rPr>
          <w:b/>
        </w:rPr>
        <w:t xml:space="preserve"> для </w:t>
      </w:r>
      <w:r w:rsidR="002504E2">
        <w:rPr>
          <w:b/>
        </w:rPr>
        <w:t>обучающихся</w:t>
      </w:r>
      <w:r w:rsidRPr="008062AF">
        <w:rPr>
          <w:b/>
        </w:rPr>
        <w:t xml:space="preserve">, освоивших образовательные программы </w:t>
      </w:r>
      <w:r>
        <w:rPr>
          <w:b/>
        </w:rPr>
        <w:t xml:space="preserve">основного </w:t>
      </w:r>
      <w:r w:rsidRPr="008062AF">
        <w:rPr>
          <w:b/>
        </w:rPr>
        <w:t>общего образования</w:t>
      </w:r>
    </w:p>
    <w:p w:rsidR="005F6801" w:rsidRDefault="005F6801" w:rsidP="009037EC">
      <w:pPr>
        <w:ind w:firstLine="540"/>
        <w:jc w:val="both"/>
        <w:rPr>
          <w:b/>
          <w:color w:val="000000"/>
          <w:spacing w:val="-6"/>
          <w:szCs w:val="28"/>
        </w:rPr>
      </w:pPr>
    </w:p>
    <w:p w:rsidR="009037EC" w:rsidRPr="009131D4" w:rsidRDefault="009037EC" w:rsidP="009037EC">
      <w:pPr>
        <w:ind w:firstLine="540"/>
        <w:jc w:val="both"/>
        <w:rPr>
          <w:color w:val="000000"/>
          <w:spacing w:val="-6"/>
          <w:szCs w:val="28"/>
        </w:rPr>
      </w:pPr>
      <w:r>
        <w:rPr>
          <w:b/>
          <w:color w:val="000000"/>
          <w:spacing w:val="-6"/>
          <w:szCs w:val="28"/>
        </w:rPr>
        <w:t xml:space="preserve">Особенности экзаменационной </w:t>
      </w:r>
      <w:r w:rsidRPr="009131D4">
        <w:rPr>
          <w:b/>
          <w:color w:val="000000"/>
          <w:spacing w:val="-6"/>
          <w:szCs w:val="28"/>
        </w:rPr>
        <w:t xml:space="preserve">работы </w:t>
      </w:r>
      <w:r>
        <w:rPr>
          <w:b/>
          <w:color w:val="000000"/>
          <w:spacing w:val="-6"/>
          <w:szCs w:val="28"/>
        </w:rPr>
        <w:t>ГВЭ-9 по математике</w:t>
      </w:r>
    </w:p>
    <w:p w:rsidR="009037EC" w:rsidRDefault="009037EC" w:rsidP="00C52063">
      <w:pPr>
        <w:tabs>
          <w:tab w:val="left" w:pos="1200"/>
        </w:tabs>
        <w:overflowPunct/>
        <w:autoSpaceDE/>
        <w:autoSpaceDN/>
        <w:adjustRightInd/>
        <w:ind w:firstLine="709"/>
        <w:jc w:val="both"/>
        <w:textAlignment w:val="auto"/>
        <w:rPr>
          <w:szCs w:val="28"/>
        </w:rPr>
      </w:pPr>
      <w:r>
        <w:rPr>
          <w:szCs w:val="28"/>
        </w:rPr>
        <w:t xml:space="preserve">При разработке экзаменационной модели </w:t>
      </w:r>
      <w:r w:rsidRPr="009131D4">
        <w:rPr>
          <w:szCs w:val="28"/>
        </w:rPr>
        <w:t xml:space="preserve">соблюдалась преемственность с традиционными и новыми формами экзамена по математике для </w:t>
      </w:r>
      <w:r>
        <w:rPr>
          <w:szCs w:val="28"/>
        </w:rPr>
        <w:t>обучающихся,</w:t>
      </w:r>
      <w:r w:rsidRPr="009131D4">
        <w:rPr>
          <w:szCs w:val="28"/>
        </w:rPr>
        <w:t xml:space="preserve"> </w:t>
      </w:r>
      <w:r w:rsidRPr="00DD5AC6">
        <w:rPr>
          <w:szCs w:val="28"/>
        </w:rPr>
        <w:t>освоивших образовательные программы основного общего образования</w:t>
      </w:r>
      <w:r>
        <w:rPr>
          <w:szCs w:val="28"/>
        </w:rPr>
        <w:t xml:space="preserve">. </w:t>
      </w:r>
    </w:p>
    <w:p w:rsidR="009037EC" w:rsidRPr="009131D4" w:rsidRDefault="009037EC" w:rsidP="00C52063">
      <w:pPr>
        <w:tabs>
          <w:tab w:val="left" w:pos="1200"/>
        </w:tabs>
        <w:overflowPunct/>
        <w:autoSpaceDE/>
        <w:autoSpaceDN/>
        <w:adjustRightInd/>
        <w:ind w:firstLine="709"/>
        <w:jc w:val="both"/>
        <w:textAlignment w:val="auto"/>
        <w:rPr>
          <w:color w:val="000000"/>
          <w:szCs w:val="28"/>
        </w:rPr>
      </w:pPr>
      <w:r w:rsidRPr="009131D4">
        <w:rPr>
          <w:color w:val="000000"/>
          <w:szCs w:val="28"/>
        </w:rPr>
        <w:t>На экзамене проверяется с</w:t>
      </w:r>
      <w:r w:rsidRPr="009131D4">
        <w:rPr>
          <w:szCs w:val="28"/>
        </w:rPr>
        <w:t>формированность представлений выпускников о математике как универсальном языке науки, об идеях и методах математики, овладение математическими знаниями и умениями,</w:t>
      </w:r>
      <w:r w:rsidRPr="009131D4">
        <w:rPr>
          <w:color w:val="000000"/>
          <w:szCs w:val="28"/>
        </w:rPr>
        <w:t xml:space="preserve"> соответствующими Федеральному компоненту государственного стандарта общего образования (Приказ Мино</w:t>
      </w:r>
      <w:r w:rsidRPr="009131D4">
        <w:rPr>
          <w:color w:val="000000"/>
          <w:szCs w:val="28"/>
        </w:rPr>
        <w:t>б</w:t>
      </w:r>
      <w:r w:rsidRPr="009131D4">
        <w:rPr>
          <w:color w:val="000000"/>
          <w:szCs w:val="28"/>
        </w:rPr>
        <w:t xml:space="preserve">разования России от 05.03.2004 г. </w:t>
      </w:r>
      <w:r w:rsidRPr="009131D4">
        <w:rPr>
          <w:color w:val="000000"/>
          <w:szCs w:val="28"/>
        </w:rPr>
        <w:lastRenderedPageBreak/>
        <w:t xml:space="preserve">№1089), </w:t>
      </w:r>
      <w:r w:rsidRPr="009131D4">
        <w:rPr>
          <w:szCs w:val="28"/>
        </w:rPr>
        <w:t xml:space="preserve">развитие логического мышления, пространственного воображения, алгоритмической культуры. </w:t>
      </w:r>
    </w:p>
    <w:p w:rsidR="00C5634B" w:rsidRPr="000E1CE8" w:rsidRDefault="009037EC" w:rsidP="00C5634B">
      <w:pPr>
        <w:ind w:firstLine="709"/>
        <w:jc w:val="both"/>
        <w:rPr>
          <w:szCs w:val="28"/>
        </w:rPr>
      </w:pPr>
      <w:r w:rsidRPr="009131D4">
        <w:rPr>
          <w:color w:val="000000"/>
          <w:szCs w:val="28"/>
        </w:rPr>
        <w:t xml:space="preserve">Для проведения </w:t>
      </w:r>
      <w:r w:rsidRPr="00632997">
        <w:rPr>
          <w:color w:val="000000"/>
          <w:szCs w:val="28"/>
        </w:rPr>
        <w:t>ГВЭ-9</w:t>
      </w:r>
      <w:r>
        <w:rPr>
          <w:color w:val="000000"/>
          <w:szCs w:val="28"/>
        </w:rPr>
        <w:t xml:space="preserve"> </w:t>
      </w:r>
      <w:r w:rsidRPr="009131D4">
        <w:rPr>
          <w:color w:val="000000"/>
          <w:szCs w:val="28"/>
        </w:rPr>
        <w:t xml:space="preserve">по математике разработаны варианты экзаменационных работ, включающие в себя задания как по курсу </w:t>
      </w:r>
      <w:r>
        <w:rPr>
          <w:color w:val="000000"/>
          <w:szCs w:val="28"/>
        </w:rPr>
        <w:t>«А</w:t>
      </w:r>
      <w:r w:rsidRPr="009131D4">
        <w:rPr>
          <w:color w:val="000000"/>
          <w:szCs w:val="28"/>
        </w:rPr>
        <w:t>лгебр</w:t>
      </w:r>
      <w:r>
        <w:rPr>
          <w:color w:val="000000"/>
          <w:szCs w:val="28"/>
        </w:rPr>
        <w:t>а»</w:t>
      </w:r>
      <w:r w:rsidRPr="009131D4">
        <w:rPr>
          <w:color w:val="000000"/>
          <w:szCs w:val="28"/>
        </w:rPr>
        <w:t xml:space="preserve">, так и по курсу </w:t>
      </w:r>
      <w:r>
        <w:rPr>
          <w:color w:val="000000"/>
          <w:szCs w:val="28"/>
        </w:rPr>
        <w:t>«Г</w:t>
      </w:r>
      <w:r w:rsidRPr="009131D4">
        <w:rPr>
          <w:color w:val="000000"/>
          <w:szCs w:val="28"/>
        </w:rPr>
        <w:t>еометри</w:t>
      </w:r>
      <w:r>
        <w:rPr>
          <w:color w:val="000000"/>
          <w:szCs w:val="28"/>
        </w:rPr>
        <w:t>я»</w:t>
      </w:r>
      <w:r w:rsidRPr="00A83A8F">
        <w:rPr>
          <w:szCs w:val="28"/>
        </w:rPr>
        <w:t xml:space="preserve"> </w:t>
      </w:r>
      <w:r>
        <w:rPr>
          <w:szCs w:val="28"/>
        </w:rPr>
        <w:t>(см. образец экзаменационной работы</w:t>
      </w:r>
      <w:r w:rsidRPr="00FB4143">
        <w:rPr>
          <w:szCs w:val="28"/>
        </w:rPr>
        <w:t xml:space="preserve"> </w:t>
      </w:r>
      <w:r w:rsidRPr="00632997">
        <w:rPr>
          <w:szCs w:val="28"/>
        </w:rPr>
        <w:t>по</w:t>
      </w:r>
      <w:r w:rsidRPr="009131D4">
        <w:rPr>
          <w:szCs w:val="28"/>
        </w:rPr>
        <w:t xml:space="preserve"> математике для проведения </w:t>
      </w:r>
      <w:r w:rsidRPr="00632997">
        <w:rPr>
          <w:szCs w:val="28"/>
        </w:rPr>
        <w:t>ГВЭ-9</w:t>
      </w:r>
      <w:r>
        <w:rPr>
          <w:szCs w:val="28"/>
        </w:rPr>
        <w:t>)</w:t>
      </w:r>
      <w:r w:rsidRPr="009131D4">
        <w:rPr>
          <w:color w:val="000000"/>
          <w:szCs w:val="28"/>
        </w:rPr>
        <w:t xml:space="preserve">. Эти работы предназначены и для тех выпускников, которые осваивали программу в рамках двух предметов, и для тех, кто изучал математику в рамках интегрированного </w:t>
      </w:r>
      <w:r w:rsidRPr="000E1CE8">
        <w:rPr>
          <w:szCs w:val="28"/>
        </w:rPr>
        <w:t>курса</w:t>
      </w:r>
      <w:r w:rsidRPr="009131D4">
        <w:rPr>
          <w:szCs w:val="28"/>
        </w:rPr>
        <w:t>.</w:t>
      </w:r>
    </w:p>
    <w:p w:rsidR="000E1CE8" w:rsidRDefault="009037EC" w:rsidP="000E1CE8">
      <w:pPr>
        <w:ind w:firstLine="709"/>
        <w:jc w:val="both"/>
        <w:rPr>
          <w:szCs w:val="28"/>
        </w:rPr>
      </w:pPr>
      <w:r w:rsidRPr="009131D4">
        <w:rPr>
          <w:szCs w:val="28"/>
        </w:rPr>
        <w:t xml:space="preserve">На выполнение экзаменационной работы по математике даётся 3 часа 55 минут (235 минут). </w:t>
      </w:r>
    </w:p>
    <w:p w:rsidR="000E1CE8" w:rsidRPr="002E3EF9" w:rsidRDefault="000E1CE8" w:rsidP="000E1CE8">
      <w:pPr>
        <w:ind w:firstLine="709"/>
        <w:jc w:val="both"/>
        <w:rPr>
          <w:szCs w:val="28"/>
        </w:rPr>
      </w:pPr>
      <w:r w:rsidRPr="002E3EF9">
        <w:rPr>
          <w:szCs w:val="28"/>
        </w:rPr>
        <w:t xml:space="preserve">В указанном Порядке формулируются следующие требования проведения экзамена: </w:t>
      </w:r>
    </w:p>
    <w:p w:rsidR="000E1CE8" w:rsidRPr="002E3EF9" w:rsidRDefault="000E1CE8" w:rsidP="000E1CE8">
      <w:pPr>
        <w:ind w:firstLine="709"/>
        <w:jc w:val="both"/>
        <w:rPr>
          <w:szCs w:val="28"/>
        </w:rPr>
      </w:pPr>
      <w:r w:rsidRPr="002E3EF9">
        <w:rPr>
          <w:szCs w:val="28"/>
        </w:rPr>
        <w:t>«В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0E1CE8" w:rsidRPr="002E3EF9" w:rsidRDefault="000E1CE8" w:rsidP="000E1CE8">
      <w:pPr>
        <w:ind w:firstLine="709"/>
        <w:jc w:val="both"/>
        <w:rPr>
          <w:szCs w:val="28"/>
        </w:rPr>
      </w:pPr>
      <w:r w:rsidRPr="002E3EF9">
        <w:rPr>
          <w:szCs w:val="28"/>
        </w:rPr>
        <w:t>При продолжительности экзамена 4 и более часа организуется питание обучающихся.</w:t>
      </w:r>
    </w:p>
    <w:p w:rsidR="000E1CE8" w:rsidRPr="00747A2E" w:rsidRDefault="000E1CE8" w:rsidP="000E1CE8">
      <w:pPr>
        <w:ind w:firstLine="709"/>
        <w:jc w:val="both"/>
        <w:rPr>
          <w:szCs w:val="28"/>
        </w:rPr>
      </w:pPr>
      <w:r w:rsidRPr="002E3EF9">
        <w:rPr>
          <w:szCs w:val="28"/>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w:t>
      </w:r>
      <w:r w:rsidR="00AF57A1" w:rsidRPr="002E3EF9">
        <w:rPr>
          <w:szCs w:val="28"/>
        </w:rPr>
        <w:t>экзамена</w:t>
      </w:r>
      <w:r w:rsidRPr="002E3EF9">
        <w:rPr>
          <w:szCs w:val="28"/>
        </w:rPr>
        <w:t xml:space="preserve"> увеличивается на 1,5 часа.»</w:t>
      </w:r>
    </w:p>
    <w:p w:rsidR="00C5634B" w:rsidRDefault="009037EC" w:rsidP="00C5634B">
      <w:pPr>
        <w:ind w:firstLine="709"/>
        <w:jc w:val="both"/>
        <w:rPr>
          <w:color w:val="000000"/>
          <w:szCs w:val="28"/>
        </w:rPr>
      </w:pPr>
      <w:r w:rsidRPr="00CE1514">
        <w:rPr>
          <w:color w:val="000000"/>
          <w:szCs w:val="28"/>
        </w:rPr>
        <w:t>При проведении экзамена для участников</w:t>
      </w:r>
      <w:r>
        <w:rPr>
          <w:color w:val="000000"/>
          <w:szCs w:val="28"/>
        </w:rPr>
        <w:t xml:space="preserve"> с ограниченными возможностями здоровья присутствуют ассистенты, оказывающие экзаменуемым необходимую техническую помощь с учетом их индивидуальных возможностей: помощь в занятии рабочего места, передвижении, сурдопереводе (см. п. 34 и 37 Порядка).</w:t>
      </w:r>
    </w:p>
    <w:p w:rsidR="00C5634B" w:rsidRDefault="009037EC" w:rsidP="00C5634B">
      <w:pPr>
        <w:ind w:firstLine="709"/>
        <w:jc w:val="both"/>
        <w:rPr>
          <w:b/>
          <w:color w:val="000000"/>
          <w:spacing w:val="-6"/>
          <w:szCs w:val="28"/>
        </w:rPr>
      </w:pPr>
      <w:r w:rsidRPr="009131D4">
        <w:rPr>
          <w:color w:val="000000"/>
          <w:spacing w:val="-6"/>
          <w:szCs w:val="28"/>
        </w:rPr>
        <w:t>Экзаменационны</w:t>
      </w:r>
      <w:r w:rsidR="00601102">
        <w:rPr>
          <w:color w:val="000000"/>
          <w:spacing w:val="-6"/>
          <w:szCs w:val="28"/>
        </w:rPr>
        <w:t>й вариант</w:t>
      </w:r>
      <w:r w:rsidRPr="009131D4">
        <w:rPr>
          <w:color w:val="000000"/>
          <w:spacing w:val="-6"/>
          <w:szCs w:val="28"/>
        </w:rPr>
        <w:t xml:space="preserve"> включа</w:t>
      </w:r>
      <w:r w:rsidR="00601102">
        <w:rPr>
          <w:color w:val="000000"/>
          <w:spacing w:val="-6"/>
          <w:szCs w:val="28"/>
        </w:rPr>
        <w:t>е</w:t>
      </w:r>
      <w:r w:rsidRPr="009131D4">
        <w:rPr>
          <w:color w:val="000000"/>
          <w:spacing w:val="-6"/>
          <w:szCs w:val="28"/>
        </w:rPr>
        <w:t>т 10 заданий: одно задание по арифметике, одно задание по теории вероятностей, семь заданий по алгебре, одно задание по геометрии. Задания являются стандартными для курса математики основной школы. Все они</w:t>
      </w:r>
      <w:r>
        <w:rPr>
          <w:color w:val="000000"/>
          <w:spacing w:val="-6"/>
          <w:szCs w:val="28"/>
        </w:rPr>
        <w:t>, кроме одного,</w:t>
      </w:r>
      <w:r w:rsidRPr="009131D4">
        <w:rPr>
          <w:color w:val="000000"/>
          <w:spacing w:val="-6"/>
          <w:szCs w:val="28"/>
        </w:rPr>
        <w:t xml:space="preserve"> относятся к заданиям с развернутым ответом и требуют записи решения задачи, демонстрирующей </w:t>
      </w:r>
      <w:r w:rsidRPr="009131D4">
        <w:rPr>
          <w:color w:val="000000"/>
          <w:szCs w:val="28"/>
        </w:rPr>
        <w:t xml:space="preserve">умение выпускника математически грамотно излагать </w:t>
      </w:r>
      <w:r>
        <w:rPr>
          <w:color w:val="000000"/>
          <w:szCs w:val="28"/>
        </w:rPr>
        <w:t>решени</w:t>
      </w:r>
      <w:r w:rsidRPr="00757D48">
        <w:rPr>
          <w:color w:val="000000"/>
          <w:szCs w:val="28"/>
        </w:rPr>
        <w:t>е</w:t>
      </w:r>
      <w:r w:rsidRPr="009131D4">
        <w:rPr>
          <w:color w:val="000000"/>
          <w:szCs w:val="28"/>
        </w:rPr>
        <w:t xml:space="preserve">, приводя при этом необходимые пояснения и обоснования. </w:t>
      </w:r>
      <w:r>
        <w:rPr>
          <w:color w:val="000000"/>
          <w:szCs w:val="28"/>
        </w:rPr>
        <w:t>При выполнении задания 4 достаточно дать краткий ответ на каждый из поставленных вопросов.</w:t>
      </w:r>
    </w:p>
    <w:p w:rsidR="00C5634B" w:rsidRDefault="009037EC" w:rsidP="00C5634B">
      <w:pPr>
        <w:ind w:firstLine="709"/>
        <w:jc w:val="both"/>
        <w:rPr>
          <w:b/>
          <w:color w:val="000000"/>
          <w:spacing w:val="-6"/>
          <w:szCs w:val="28"/>
        </w:rPr>
      </w:pPr>
      <w:r w:rsidRPr="009131D4">
        <w:rPr>
          <w:szCs w:val="28"/>
        </w:rPr>
        <w:t xml:space="preserve">Структура работы отвечает </w:t>
      </w:r>
      <w:r>
        <w:rPr>
          <w:szCs w:val="28"/>
        </w:rPr>
        <w:t xml:space="preserve">задаче </w:t>
      </w:r>
      <w:r w:rsidRPr="009131D4">
        <w:rPr>
          <w:szCs w:val="28"/>
        </w:rPr>
        <w:t xml:space="preserve">построения системы дифференцированного обучения в современной школе. Дифференциация обучения направлена на </w:t>
      </w:r>
      <w:r>
        <w:rPr>
          <w:szCs w:val="28"/>
        </w:rPr>
        <w:t xml:space="preserve">достижение </w:t>
      </w:r>
      <w:r w:rsidRPr="009131D4">
        <w:rPr>
          <w:szCs w:val="28"/>
        </w:rPr>
        <w:t>двух</w:t>
      </w:r>
      <w:r>
        <w:rPr>
          <w:szCs w:val="28"/>
        </w:rPr>
        <w:t xml:space="preserve"> целей</w:t>
      </w:r>
      <w:r w:rsidRPr="009131D4">
        <w:rPr>
          <w:szCs w:val="28"/>
        </w:rPr>
        <w:t xml:space="preserve">: формирования у всех учащихся базовой математической подготовки, составляющей </w:t>
      </w:r>
      <w:r w:rsidRPr="009131D4">
        <w:rPr>
          <w:szCs w:val="28"/>
        </w:rPr>
        <w:lastRenderedPageBreak/>
        <w:t xml:space="preserve">функциональную основу общего образования; одновременного создания для части школьников условий, способствующих получению подготовки повышенного уровня, достаточной для активного использования математики в дальнейшем обучении. </w:t>
      </w:r>
    </w:p>
    <w:p w:rsidR="00B63FB2" w:rsidRDefault="00B63FB2" w:rsidP="00C5634B">
      <w:pPr>
        <w:ind w:firstLine="709"/>
        <w:jc w:val="both"/>
        <w:rPr>
          <w:color w:val="000000"/>
          <w:szCs w:val="28"/>
        </w:rPr>
      </w:pPr>
      <w:r w:rsidRPr="00B63FB2">
        <w:rPr>
          <w:color w:val="000000"/>
          <w:szCs w:val="28"/>
        </w:rPr>
        <w:t xml:space="preserve">Задания в экзаменационном варианте расположены по нарастанию сложности. Задания 1-7 соответствуют уровню базовой математической подготовки, задания 8-10 – уровню повышенной подготовки.  </w:t>
      </w:r>
    </w:p>
    <w:p w:rsidR="00C5634B" w:rsidRDefault="009037EC" w:rsidP="00C5634B">
      <w:pPr>
        <w:ind w:firstLine="709"/>
        <w:jc w:val="both"/>
        <w:rPr>
          <w:b/>
          <w:color w:val="000000"/>
          <w:spacing w:val="-6"/>
          <w:szCs w:val="28"/>
        </w:rPr>
      </w:pPr>
      <w:r w:rsidRPr="009131D4">
        <w:rPr>
          <w:color w:val="000000"/>
          <w:spacing w:val="-6"/>
          <w:szCs w:val="28"/>
        </w:rPr>
        <w:t>В своей совокупности варианты охватывают все блоки содержания, традиционно представленные в курсе математики 5-9-х классов, что обеспечивает достаточную полноту проверки овладения содержанием курса. В соответствии со спецификой курса математики основное внимание уделяется проверке практической составляющей математической подготовки выпускников, когда овладение теоретическими положениями проверяется опосредованно через проверку умения решать задачи.</w:t>
      </w:r>
    </w:p>
    <w:p w:rsidR="00C5634B" w:rsidRDefault="009037EC" w:rsidP="00C5634B">
      <w:pPr>
        <w:ind w:firstLine="709"/>
        <w:jc w:val="both"/>
        <w:rPr>
          <w:b/>
          <w:color w:val="000000"/>
          <w:spacing w:val="-6"/>
          <w:szCs w:val="28"/>
        </w:rPr>
      </w:pPr>
      <w:r w:rsidRPr="00A83A8F">
        <w:rPr>
          <w:color w:val="000000"/>
          <w:spacing w:val="-6"/>
          <w:szCs w:val="28"/>
        </w:rPr>
        <w:t xml:space="preserve">Вместе с </w:t>
      </w:r>
      <w:r w:rsidR="00601102">
        <w:rPr>
          <w:color w:val="000000"/>
          <w:spacing w:val="-6"/>
          <w:szCs w:val="28"/>
        </w:rPr>
        <w:t>экзаменационным вариантом участникам экзамена</w:t>
      </w:r>
      <w:r w:rsidRPr="00A83A8F">
        <w:rPr>
          <w:color w:val="000000"/>
          <w:spacing w:val="-6"/>
          <w:szCs w:val="28"/>
        </w:rPr>
        <w:t xml:space="preserve"> выдаются справочные материалы, содержащие таблицу квадратов двузначных чисел, основные формулы по алгебре и геометрии.</w:t>
      </w:r>
      <w:r>
        <w:rPr>
          <w:color w:val="000000"/>
          <w:spacing w:val="-6"/>
          <w:szCs w:val="28"/>
        </w:rPr>
        <w:t xml:space="preserve"> При выполнении экзаменационной работы допускается использование линейки, использование калькулятора не разрешается. </w:t>
      </w:r>
    </w:p>
    <w:p w:rsidR="009037EC" w:rsidRPr="00C5634B" w:rsidRDefault="009037EC" w:rsidP="00C5634B">
      <w:pPr>
        <w:ind w:firstLine="709"/>
        <w:jc w:val="both"/>
        <w:rPr>
          <w:b/>
          <w:color w:val="000000"/>
          <w:spacing w:val="-6"/>
          <w:szCs w:val="28"/>
        </w:rPr>
      </w:pPr>
      <w:r w:rsidRPr="006A1ECC">
        <w:rPr>
          <w:color w:val="000000"/>
          <w:spacing w:val="-6"/>
          <w:szCs w:val="28"/>
        </w:rPr>
        <w:t>При проверке математической подготовки выпускников оценивается уровень, на котором сформированы следующие умения:</w:t>
      </w:r>
    </w:p>
    <w:p w:rsidR="00B63FB2"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 xml:space="preserve">выполнять арифметические действия, сочетая устные и письменные приемы; </w:t>
      </w:r>
    </w:p>
    <w:p w:rsidR="00B63FB2"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проводить по известным формулам и правилам пре</w:t>
      </w:r>
      <w:r>
        <w:rPr>
          <w:color w:val="000000"/>
          <w:spacing w:val="-6"/>
          <w:szCs w:val="28"/>
        </w:rPr>
        <w:t>образования буквенных выражений;</w:t>
      </w:r>
    </w:p>
    <w:p w:rsidR="009037EC" w:rsidRPr="006A1ECC"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вычислять значения числовых и буквенных выражений, осуществляя необходимые подстановки и преобразования;</w:t>
      </w:r>
    </w:p>
    <w:p w:rsidR="00B63FB2"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 xml:space="preserve">читать графики элементарных функций; </w:t>
      </w:r>
    </w:p>
    <w:p w:rsidR="009037EC" w:rsidRPr="006A1ECC"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решать линейные и квадратные уравнения и неравенства, их системы;</w:t>
      </w:r>
    </w:p>
    <w:p w:rsidR="009037EC" w:rsidRPr="006A1ECC"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моделировать реальные ситуации на языке теории вероятностей и статистики, вычислять в простейших случаях вероятности событий;</w:t>
      </w:r>
    </w:p>
    <w:p w:rsidR="009037EC" w:rsidRPr="006A1ECC"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решать планиметрические задачи на нахождение геометрических</w:t>
      </w:r>
      <w:r w:rsidR="009037EC">
        <w:rPr>
          <w:color w:val="000000"/>
          <w:spacing w:val="-6"/>
          <w:szCs w:val="28"/>
        </w:rPr>
        <w:t xml:space="preserve"> величин (длин, углов, площадей</w:t>
      </w:r>
      <w:r w:rsidR="009037EC" w:rsidRPr="006A1ECC">
        <w:rPr>
          <w:color w:val="000000"/>
          <w:spacing w:val="-6"/>
          <w:szCs w:val="28"/>
        </w:rPr>
        <w:t>);</w:t>
      </w:r>
    </w:p>
    <w:p w:rsidR="009037EC" w:rsidRPr="006A1ECC" w:rsidRDefault="00B63FB2" w:rsidP="00B63FB2">
      <w:pPr>
        <w:ind w:left="284"/>
        <w:jc w:val="both"/>
        <w:rPr>
          <w:color w:val="000000"/>
          <w:spacing w:val="-6"/>
          <w:szCs w:val="28"/>
        </w:rPr>
      </w:pPr>
      <w:r>
        <w:rPr>
          <w:color w:val="000000"/>
          <w:spacing w:val="-6"/>
          <w:szCs w:val="28"/>
        </w:rPr>
        <w:t xml:space="preserve">- </w:t>
      </w:r>
      <w:r w:rsidR="009037EC" w:rsidRPr="006A1ECC">
        <w:rPr>
          <w:color w:val="000000"/>
          <w:spacing w:val="-6"/>
          <w:szCs w:val="28"/>
        </w:rPr>
        <w:t>проводить доказательные рассуждения в ходе решения задач.</w:t>
      </w:r>
    </w:p>
    <w:p w:rsidR="009037EC" w:rsidRDefault="00B63FB2" w:rsidP="009037EC">
      <w:pPr>
        <w:ind w:firstLine="540"/>
        <w:jc w:val="both"/>
        <w:rPr>
          <w:color w:val="000000"/>
          <w:spacing w:val="-6"/>
          <w:szCs w:val="28"/>
        </w:rPr>
      </w:pPr>
      <w:r w:rsidRPr="00080D61">
        <w:rPr>
          <w:color w:val="000000"/>
          <w:spacing w:val="-6"/>
          <w:szCs w:val="28"/>
        </w:rPr>
        <w:t>Экзаменационные материалы по математике для проведения ГВЭ-9 не имеют специфики для выпускников, освоивших образовательные программы основного общего образования в специальных (коррекционных) образовательных организациях для обучающихся с ограниченными возможностями здоровья.</w:t>
      </w:r>
    </w:p>
    <w:p w:rsidR="00B63FB2" w:rsidRDefault="00B63FB2" w:rsidP="009037EC">
      <w:pPr>
        <w:ind w:firstLine="540"/>
        <w:jc w:val="both"/>
        <w:rPr>
          <w:color w:val="000000"/>
          <w:spacing w:val="-6"/>
          <w:szCs w:val="28"/>
          <w:highlight w:val="yellow"/>
        </w:rPr>
      </w:pPr>
    </w:p>
    <w:p w:rsidR="00AF57A1" w:rsidRDefault="00AF57A1" w:rsidP="009037EC">
      <w:pPr>
        <w:ind w:firstLine="540"/>
        <w:jc w:val="both"/>
        <w:rPr>
          <w:color w:val="000000"/>
          <w:spacing w:val="-6"/>
          <w:szCs w:val="28"/>
          <w:highlight w:val="yellow"/>
        </w:rPr>
      </w:pPr>
    </w:p>
    <w:p w:rsidR="00AF57A1" w:rsidRDefault="00AF57A1" w:rsidP="009037EC">
      <w:pPr>
        <w:ind w:firstLine="540"/>
        <w:jc w:val="both"/>
        <w:rPr>
          <w:color w:val="000000"/>
          <w:spacing w:val="-6"/>
          <w:szCs w:val="28"/>
          <w:highlight w:val="yellow"/>
        </w:rPr>
      </w:pPr>
    </w:p>
    <w:p w:rsidR="00AF57A1" w:rsidRPr="009131D4" w:rsidRDefault="00AF57A1" w:rsidP="009037EC">
      <w:pPr>
        <w:ind w:firstLine="540"/>
        <w:jc w:val="both"/>
        <w:rPr>
          <w:color w:val="000000"/>
          <w:spacing w:val="-6"/>
          <w:szCs w:val="28"/>
          <w:highlight w:val="yellow"/>
        </w:rPr>
      </w:pPr>
    </w:p>
    <w:p w:rsidR="009037EC" w:rsidRPr="009131D4" w:rsidRDefault="009037EC" w:rsidP="009037EC">
      <w:pPr>
        <w:ind w:firstLine="540"/>
        <w:jc w:val="both"/>
        <w:rPr>
          <w:color w:val="000000"/>
          <w:spacing w:val="-6"/>
          <w:szCs w:val="28"/>
        </w:rPr>
      </w:pPr>
      <w:r w:rsidRPr="009131D4">
        <w:rPr>
          <w:b/>
          <w:color w:val="000000"/>
          <w:spacing w:val="-6"/>
          <w:szCs w:val="28"/>
        </w:rPr>
        <w:lastRenderedPageBreak/>
        <w:t xml:space="preserve">Проверка экзаменационной работы и оценивание результатов </w:t>
      </w:r>
      <w:r>
        <w:rPr>
          <w:b/>
          <w:color w:val="000000"/>
          <w:spacing w:val="-6"/>
          <w:szCs w:val="28"/>
        </w:rPr>
        <w:t>ГВЭ-9 по математике</w:t>
      </w:r>
    </w:p>
    <w:p w:rsidR="009037EC" w:rsidRDefault="009037EC" w:rsidP="009037EC">
      <w:pPr>
        <w:ind w:firstLine="540"/>
        <w:jc w:val="both"/>
        <w:rPr>
          <w:color w:val="000000"/>
          <w:szCs w:val="28"/>
        </w:rPr>
      </w:pPr>
    </w:p>
    <w:p w:rsidR="003E7072" w:rsidRDefault="009037EC" w:rsidP="003E7072">
      <w:pPr>
        <w:ind w:firstLine="709"/>
        <w:jc w:val="both"/>
        <w:rPr>
          <w:color w:val="000000"/>
          <w:szCs w:val="28"/>
        </w:rPr>
      </w:pPr>
      <w:r>
        <w:rPr>
          <w:color w:val="000000"/>
          <w:szCs w:val="28"/>
        </w:rPr>
        <w:t>В Порядке</w:t>
      </w:r>
      <w:r w:rsidRPr="006A497B">
        <w:rPr>
          <w:color w:val="000000"/>
          <w:szCs w:val="28"/>
        </w:rPr>
        <w:t xml:space="preserve"> </w:t>
      </w:r>
      <w:r>
        <w:rPr>
          <w:color w:val="000000"/>
          <w:szCs w:val="28"/>
        </w:rPr>
        <w:t>определены следующие подходы к оценке экзаменационных работ в форме ГВЭ-9.</w:t>
      </w:r>
      <w:bookmarkStart w:id="0" w:name="_Ref370318864"/>
    </w:p>
    <w:p w:rsidR="009037EC" w:rsidRPr="00961774" w:rsidRDefault="009037EC" w:rsidP="003E7072">
      <w:pPr>
        <w:ind w:firstLine="709"/>
        <w:jc w:val="both"/>
        <w:rPr>
          <w:color w:val="000000"/>
          <w:szCs w:val="28"/>
        </w:rPr>
      </w:pPr>
      <w:r>
        <w:rPr>
          <w:color w:val="000000"/>
          <w:szCs w:val="28"/>
        </w:rPr>
        <w:t>Э</w:t>
      </w:r>
      <w:r w:rsidRPr="00961774">
        <w:rPr>
          <w:color w:val="000000"/>
          <w:szCs w:val="28"/>
        </w:rPr>
        <w:t>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bookmarkEnd w:id="0"/>
    </w:p>
    <w:p w:rsidR="009037EC" w:rsidRPr="00961774" w:rsidRDefault="009037EC" w:rsidP="00C5634B">
      <w:pPr>
        <w:ind w:firstLine="709"/>
        <w:jc w:val="both"/>
        <w:rPr>
          <w:color w:val="000000"/>
          <w:szCs w:val="28"/>
        </w:rPr>
      </w:pPr>
      <w:r w:rsidRPr="00961774">
        <w:rPr>
          <w:color w:val="000000"/>
          <w:szCs w:val="28"/>
        </w:rPr>
        <w:t>Третий эксперт назначается председателем предметной комиссии из числа экспертов, ранее не проверявших экзаменационную работу.</w:t>
      </w:r>
    </w:p>
    <w:p w:rsidR="003E7072" w:rsidRDefault="009037EC" w:rsidP="003E7072">
      <w:pPr>
        <w:ind w:firstLine="709"/>
        <w:jc w:val="both"/>
        <w:rPr>
          <w:color w:val="000000"/>
          <w:szCs w:val="28"/>
        </w:rPr>
      </w:pPr>
      <w:r w:rsidRPr="00961774">
        <w:rPr>
          <w:color w:val="000000"/>
          <w:szCs w:val="28"/>
        </w:rP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r>
        <w:rPr>
          <w:color w:val="000000"/>
          <w:szCs w:val="28"/>
        </w:rPr>
        <w:t xml:space="preserve"> </w:t>
      </w:r>
      <w:r w:rsidRPr="00961774">
        <w:rPr>
          <w:color w:val="000000"/>
          <w:szCs w:val="28"/>
        </w:rPr>
        <w:t>(п. 48</w:t>
      </w:r>
      <w:r w:rsidR="00C5634B">
        <w:rPr>
          <w:color w:val="000000"/>
          <w:szCs w:val="28"/>
        </w:rPr>
        <w:t xml:space="preserve"> Порядка</w:t>
      </w:r>
      <w:r w:rsidRPr="00961774">
        <w:rPr>
          <w:color w:val="000000"/>
          <w:szCs w:val="28"/>
        </w:rPr>
        <w:t>)</w:t>
      </w:r>
      <w:r>
        <w:rPr>
          <w:color w:val="000000"/>
          <w:szCs w:val="28"/>
        </w:rPr>
        <w:t>;</w:t>
      </w:r>
    </w:p>
    <w:p w:rsidR="003E7072" w:rsidRDefault="009037EC" w:rsidP="003E7072">
      <w:pPr>
        <w:ind w:firstLine="709"/>
        <w:jc w:val="both"/>
        <w:rPr>
          <w:color w:val="000000"/>
          <w:szCs w:val="28"/>
        </w:rPr>
      </w:pPr>
      <w:r>
        <w:rPr>
          <w:color w:val="000000"/>
          <w:szCs w:val="28"/>
        </w:rPr>
        <w:t>П</w:t>
      </w:r>
      <w:r w:rsidRPr="00961774">
        <w:rPr>
          <w:color w:val="000000"/>
          <w:szCs w:val="28"/>
        </w:rPr>
        <w:t>олученные результаты в первичных баллах (сумма баллов за правильно выполненные задания экзаменационной работы) РЦОИ переводит в п</w:t>
      </w:r>
      <w:r w:rsidR="003E7072">
        <w:rPr>
          <w:color w:val="000000"/>
          <w:szCs w:val="28"/>
        </w:rPr>
        <w:t>ятибалльную систему оценивания</w:t>
      </w:r>
      <w:r w:rsidRPr="00961774">
        <w:rPr>
          <w:color w:val="000000"/>
          <w:szCs w:val="28"/>
        </w:rPr>
        <w:t xml:space="preserve"> (п. </w:t>
      </w:r>
      <w:r>
        <w:rPr>
          <w:color w:val="000000"/>
          <w:szCs w:val="28"/>
        </w:rPr>
        <w:t>52</w:t>
      </w:r>
      <w:r w:rsidRPr="00961774">
        <w:rPr>
          <w:color w:val="000000"/>
          <w:szCs w:val="28"/>
        </w:rPr>
        <w:t>)</w:t>
      </w:r>
      <w:r w:rsidR="003E7072">
        <w:rPr>
          <w:color w:val="000000"/>
          <w:szCs w:val="28"/>
        </w:rPr>
        <w:t>;</w:t>
      </w:r>
    </w:p>
    <w:p w:rsidR="009037EC" w:rsidRDefault="009037EC" w:rsidP="00B63FB2">
      <w:pPr>
        <w:ind w:firstLine="709"/>
        <w:jc w:val="both"/>
        <w:rPr>
          <w:color w:val="000000"/>
          <w:szCs w:val="28"/>
        </w:rPr>
      </w:pPr>
      <w:r w:rsidRPr="000D2015">
        <w:rPr>
          <w:color w:val="000000"/>
          <w:szCs w:val="28"/>
        </w:rPr>
        <w:t>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r w:rsidR="003E7072">
        <w:rPr>
          <w:color w:val="000000"/>
          <w:szCs w:val="28"/>
        </w:rPr>
        <w:t xml:space="preserve"> учредителем, загранучреждением</w:t>
      </w:r>
      <w:r w:rsidRPr="0040133F">
        <w:rPr>
          <w:color w:val="000000"/>
          <w:szCs w:val="28"/>
        </w:rPr>
        <w:t xml:space="preserve"> </w:t>
      </w:r>
      <w:r w:rsidRPr="00961774">
        <w:rPr>
          <w:color w:val="000000"/>
          <w:szCs w:val="28"/>
        </w:rPr>
        <w:t xml:space="preserve">(п. </w:t>
      </w:r>
      <w:r>
        <w:rPr>
          <w:color w:val="000000"/>
          <w:szCs w:val="28"/>
        </w:rPr>
        <w:t>60</w:t>
      </w:r>
      <w:r w:rsidRPr="00961774">
        <w:rPr>
          <w:color w:val="000000"/>
          <w:szCs w:val="28"/>
        </w:rPr>
        <w:t>)</w:t>
      </w:r>
      <w:r w:rsidR="003E7072">
        <w:rPr>
          <w:color w:val="000000"/>
          <w:szCs w:val="28"/>
        </w:rPr>
        <w:t>.</w:t>
      </w:r>
    </w:p>
    <w:p w:rsidR="009037EC" w:rsidRPr="00B63FB2" w:rsidRDefault="009037EC" w:rsidP="00B63FB2">
      <w:pPr>
        <w:ind w:firstLine="709"/>
        <w:jc w:val="both"/>
      </w:pPr>
      <w:r>
        <w:rPr>
          <w:szCs w:val="28"/>
        </w:rPr>
        <w:t>В дополнение к перечисленным выше требованиям Порядка определены следующие подходы к оценке экзаменационных работ по математике:</w:t>
      </w:r>
    </w:p>
    <w:p w:rsidR="009037EC" w:rsidRPr="0040133F" w:rsidRDefault="00B63FB2" w:rsidP="00B63FB2">
      <w:pPr>
        <w:ind w:left="360"/>
        <w:jc w:val="both"/>
        <w:rPr>
          <w:color w:val="000000"/>
          <w:szCs w:val="28"/>
        </w:rPr>
      </w:pPr>
      <w:r>
        <w:rPr>
          <w:color w:val="000000"/>
          <w:szCs w:val="28"/>
        </w:rPr>
        <w:t xml:space="preserve">- </w:t>
      </w:r>
      <w:r w:rsidR="009037EC" w:rsidRPr="0040133F">
        <w:rPr>
          <w:color w:val="000000"/>
          <w:szCs w:val="28"/>
        </w:rPr>
        <w:t>за каждое верно выполненное задание выставляется 1 первичный балл;</w:t>
      </w:r>
    </w:p>
    <w:p w:rsidR="009037EC" w:rsidRDefault="00B63FB2" w:rsidP="00B63FB2">
      <w:pPr>
        <w:ind w:left="360"/>
        <w:jc w:val="both"/>
        <w:rPr>
          <w:color w:val="000000"/>
          <w:szCs w:val="28"/>
        </w:rPr>
      </w:pPr>
      <w:r>
        <w:rPr>
          <w:color w:val="000000"/>
          <w:szCs w:val="28"/>
        </w:rPr>
        <w:t xml:space="preserve">- </w:t>
      </w:r>
      <w:r w:rsidR="009037EC" w:rsidRPr="0040133F">
        <w:rPr>
          <w:color w:val="000000"/>
          <w:szCs w:val="28"/>
        </w:rPr>
        <w:t>з</w:t>
      </w:r>
      <w:r w:rsidR="009037EC" w:rsidRPr="00F12BDC">
        <w:rPr>
          <w:color w:val="000000"/>
          <w:szCs w:val="28"/>
        </w:rPr>
        <w:t>адание считается выполненным верно, если выпускник выбрал правильный путь решения, из письменной записи решения понятен ход его рассуждений, получен верный ответ;</w:t>
      </w:r>
    </w:p>
    <w:p w:rsidR="009037EC" w:rsidRPr="00A13F93" w:rsidRDefault="00B63FB2" w:rsidP="00B63FB2">
      <w:pPr>
        <w:ind w:left="360"/>
        <w:jc w:val="both"/>
        <w:rPr>
          <w:color w:val="000000"/>
          <w:szCs w:val="28"/>
        </w:rPr>
      </w:pPr>
      <w:r>
        <w:rPr>
          <w:color w:val="000000"/>
          <w:szCs w:val="28"/>
        </w:rPr>
        <w:t xml:space="preserve">- </w:t>
      </w:r>
      <w:r w:rsidR="009037EC" w:rsidRPr="00A13F93">
        <w:rPr>
          <w:color w:val="000000"/>
          <w:szCs w:val="28"/>
        </w:rPr>
        <w:t xml:space="preserve">если </w:t>
      </w:r>
      <w:r w:rsidR="009037EC">
        <w:rPr>
          <w:color w:val="000000"/>
          <w:szCs w:val="28"/>
        </w:rPr>
        <w:t xml:space="preserve">по результатам проверки </w:t>
      </w:r>
      <w:r w:rsidR="009037EC" w:rsidRPr="00A13F93">
        <w:rPr>
          <w:color w:val="000000"/>
          <w:szCs w:val="28"/>
        </w:rPr>
        <w:t>экзаменационн</w:t>
      </w:r>
      <w:r w:rsidR="009037EC">
        <w:rPr>
          <w:color w:val="000000"/>
          <w:szCs w:val="28"/>
        </w:rPr>
        <w:t>ой работы</w:t>
      </w:r>
      <w:r w:rsidR="009037EC" w:rsidRPr="00A13F93">
        <w:rPr>
          <w:color w:val="000000"/>
          <w:szCs w:val="28"/>
        </w:rPr>
        <w:t xml:space="preserve"> </w:t>
      </w:r>
      <w:r w:rsidR="009037EC">
        <w:rPr>
          <w:color w:val="000000"/>
          <w:szCs w:val="28"/>
        </w:rPr>
        <w:t xml:space="preserve">двумя </w:t>
      </w:r>
      <w:r w:rsidR="009037EC" w:rsidRPr="00A13F93">
        <w:rPr>
          <w:color w:val="000000"/>
          <w:szCs w:val="28"/>
        </w:rPr>
        <w:t>эксперта</w:t>
      </w:r>
      <w:r w:rsidR="009037EC">
        <w:rPr>
          <w:color w:val="000000"/>
          <w:szCs w:val="28"/>
        </w:rPr>
        <w:t>ми</w:t>
      </w:r>
      <w:r w:rsidR="009037EC" w:rsidRPr="00A13F93">
        <w:rPr>
          <w:color w:val="000000"/>
          <w:szCs w:val="28"/>
        </w:rPr>
        <w:t xml:space="preserve"> </w:t>
      </w:r>
      <w:r w:rsidR="009037EC">
        <w:rPr>
          <w:color w:val="000000"/>
          <w:szCs w:val="28"/>
        </w:rPr>
        <w:t xml:space="preserve">получены суммы, расходящиеся на </w:t>
      </w:r>
      <w:r w:rsidR="009037EC" w:rsidRPr="00A13F93">
        <w:rPr>
          <w:color w:val="000000"/>
          <w:szCs w:val="28"/>
        </w:rPr>
        <w:t xml:space="preserve">два или более </w:t>
      </w:r>
      <w:r w:rsidR="009037EC">
        <w:rPr>
          <w:color w:val="000000"/>
          <w:szCs w:val="28"/>
        </w:rPr>
        <w:t>первичных баллов</w:t>
      </w:r>
      <w:r w:rsidR="009037EC" w:rsidRPr="00A13F93">
        <w:rPr>
          <w:color w:val="000000"/>
          <w:szCs w:val="28"/>
        </w:rPr>
        <w:t>, то по заданиям, в которых обнаружены расхождения, назначается третья проверка;</w:t>
      </w:r>
      <w:r w:rsidR="009037EC" w:rsidRPr="00932820">
        <w:rPr>
          <w:color w:val="000000"/>
          <w:szCs w:val="28"/>
        </w:rPr>
        <w:t xml:space="preserve"> </w:t>
      </w:r>
      <w:r w:rsidR="009037EC" w:rsidRPr="00A13F93">
        <w:rPr>
          <w:color w:val="000000"/>
          <w:szCs w:val="28"/>
        </w:rPr>
        <w:t>в других случаях расхождения оценки, выставленной двумя экспертами, окончательной считается более высокая  оценка;</w:t>
      </w:r>
    </w:p>
    <w:p w:rsidR="009037EC" w:rsidRPr="00476108" w:rsidRDefault="00B63FB2" w:rsidP="00B63FB2">
      <w:pPr>
        <w:ind w:left="360"/>
        <w:jc w:val="both"/>
        <w:rPr>
          <w:color w:val="000000"/>
          <w:szCs w:val="28"/>
        </w:rPr>
      </w:pPr>
      <w:r>
        <w:rPr>
          <w:szCs w:val="28"/>
        </w:rPr>
        <w:t xml:space="preserve">- </w:t>
      </w:r>
      <w:r w:rsidR="009037EC">
        <w:rPr>
          <w:szCs w:val="28"/>
        </w:rPr>
        <w:t>р</w:t>
      </w:r>
      <w:r w:rsidR="009037EC" w:rsidRPr="00F12BDC">
        <w:rPr>
          <w:szCs w:val="28"/>
        </w:rPr>
        <w:t xml:space="preserve">екомендуется следующая </w:t>
      </w:r>
      <w:r w:rsidR="009037EC" w:rsidRPr="00471856">
        <w:rPr>
          <w:b/>
          <w:szCs w:val="28"/>
        </w:rPr>
        <w:t xml:space="preserve">шкала перевода </w:t>
      </w:r>
      <w:r w:rsidR="009037EC" w:rsidRPr="00476108">
        <w:rPr>
          <w:szCs w:val="28"/>
        </w:rPr>
        <w:t>суммы первичных баллов за выполненные задания ГВЭ-9 по математике в пятибалльную систему оценивания:</w:t>
      </w:r>
    </w:p>
    <w:p w:rsidR="009037EC" w:rsidRPr="00471856" w:rsidRDefault="009037EC" w:rsidP="009037EC">
      <w:pPr>
        <w:jc w:val="both"/>
        <w:rPr>
          <w:b/>
          <w:color w:val="000000"/>
          <w:szCs w:val="28"/>
        </w:rPr>
      </w:pPr>
    </w:p>
    <w:tbl>
      <w:tblPr>
        <w:tblW w:w="5060" w:type="pct"/>
        <w:tblCellMar>
          <w:left w:w="40" w:type="dxa"/>
          <w:right w:w="40" w:type="dxa"/>
        </w:tblCellMar>
        <w:tblLook w:val="0000"/>
      </w:tblPr>
      <w:tblGrid>
        <w:gridCol w:w="3819"/>
        <w:gridCol w:w="1392"/>
        <w:gridCol w:w="1378"/>
        <w:gridCol w:w="1393"/>
        <w:gridCol w:w="1389"/>
      </w:tblGrid>
      <w:tr w:rsidR="009037EC" w:rsidRPr="00BB7C5D" w:rsidTr="002A44AC">
        <w:tc>
          <w:tcPr>
            <w:tcW w:w="2038" w:type="pct"/>
            <w:tcBorders>
              <w:top w:val="single" w:sz="6" w:space="0" w:color="auto"/>
              <w:left w:val="single" w:sz="6" w:space="0" w:color="auto"/>
              <w:bottom w:val="single" w:sz="6" w:space="0" w:color="auto"/>
              <w:right w:val="single" w:sz="6" w:space="0" w:color="auto"/>
            </w:tcBorders>
          </w:tcPr>
          <w:p w:rsidR="009037EC" w:rsidRPr="00BB7C5D" w:rsidRDefault="009037EC" w:rsidP="002A44AC">
            <w:pPr>
              <w:pStyle w:val="Style14"/>
              <w:widowControl/>
              <w:spacing w:before="120" w:after="120"/>
              <w:jc w:val="left"/>
              <w:rPr>
                <w:rStyle w:val="FontStyle32"/>
                <w:sz w:val="28"/>
                <w:szCs w:val="28"/>
              </w:rPr>
            </w:pPr>
            <w:r w:rsidRPr="00BB7C5D">
              <w:rPr>
                <w:rStyle w:val="FontStyle32"/>
                <w:sz w:val="28"/>
                <w:szCs w:val="28"/>
              </w:rPr>
              <w:t xml:space="preserve">Отметка по пятибалльной </w:t>
            </w:r>
            <w:r>
              <w:rPr>
                <w:rStyle w:val="FontStyle32"/>
                <w:sz w:val="28"/>
                <w:szCs w:val="28"/>
              </w:rPr>
              <w:t>системе оценивания</w:t>
            </w:r>
          </w:p>
        </w:tc>
        <w:tc>
          <w:tcPr>
            <w:tcW w:w="743" w:type="pct"/>
            <w:tcBorders>
              <w:top w:val="single" w:sz="6" w:space="0" w:color="auto"/>
              <w:left w:val="single" w:sz="6" w:space="0" w:color="auto"/>
              <w:bottom w:val="single" w:sz="6" w:space="0" w:color="auto"/>
              <w:right w:val="single" w:sz="6" w:space="0" w:color="auto"/>
            </w:tcBorders>
          </w:tcPr>
          <w:p w:rsidR="009037EC" w:rsidRPr="0011773A" w:rsidRDefault="009037EC" w:rsidP="002A44AC">
            <w:pPr>
              <w:pStyle w:val="Style16"/>
              <w:widowControl/>
              <w:spacing w:before="120" w:after="120" w:line="240" w:lineRule="auto"/>
              <w:jc w:val="center"/>
              <w:rPr>
                <w:rStyle w:val="FontStyle31"/>
                <w:sz w:val="28"/>
                <w:szCs w:val="28"/>
              </w:rPr>
            </w:pPr>
            <w:r w:rsidRPr="0011773A">
              <w:rPr>
                <w:rStyle w:val="FontStyle31"/>
                <w:sz w:val="28"/>
                <w:szCs w:val="28"/>
              </w:rPr>
              <w:t>«2»</w:t>
            </w:r>
          </w:p>
        </w:tc>
        <w:tc>
          <w:tcPr>
            <w:tcW w:w="735" w:type="pct"/>
            <w:tcBorders>
              <w:top w:val="single" w:sz="6" w:space="0" w:color="auto"/>
              <w:left w:val="single" w:sz="6" w:space="0" w:color="auto"/>
              <w:bottom w:val="single" w:sz="6" w:space="0" w:color="auto"/>
              <w:right w:val="single" w:sz="6" w:space="0" w:color="auto"/>
            </w:tcBorders>
          </w:tcPr>
          <w:p w:rsidR="009037EC" w:rsidRPr="0011773A" w:rsidRDefault="009037EC" w:rsidP="002A44AC">
            <w:pPr>
              <w:pStyle w:val="Style16"/>
              <w:widowControl/>
              <w:spacing w:before="120" w:after="120" w:line="240" w:lineRule="auto"/>
              <w:jc w:val="center"/>
              <w:rPr>
                <w:rStyle w:val="FontStyle31"/>
                <w:sz w:val="28"/>
                <w:szCs w:val="28"/>
              </w:rPr>
            </w:pPr>
            <w:r w:rsidRPr="0011773A">
              <w:rPr>
                <w:rStyle w:val="FontStyle31"/>
                <w:sz w:val="28"/>
                <w:szCs w:val="28"/>
              </w:rPr>
              <w:t>«3»</w:t>
            </w:r>
          </w:p>
        </w:tc>
        <w:tc>
          <w:tcPr>
            <w:tcW w:w="743" w:type="pct"/>
            <w:tcBorders>
              <w:top w:val="single" w:sz="6" w:space="0" w:color="auto"/>
              <w:left w:val="single" w:sz="6" w:space="0" w:color="auto"/>
              <w:bottom w:val="single" w:sz="6" w:space="0" w:color="auto"/>
              <w:right w:val="single" w:sz="6" w:space="0" w:color="auto"/>
            </w:tcBorders>
          </w:tcPr>
          <w:p w:rsidR="009037EC" w:rsidRPr="0011773A" w:rsidRDefault="009037EC" w:rsidP="002A44AC">
            <w:pPr>
              <w:pStyle w:val="Style16"/>
              <w:widowControl/>
              <w:spacing w:before="120" w:after="120" w:line="240" w:lineRule="auto"/>
              <w:jc w:val="center"/>
              <w:rPr>
                <w:rStyle w:val="FontStyle31"/>
                <w:sz w:val="28"/>
                <w:szCs w:val="28"/>
              </w:rPr>
            </w:pPr>
            <w:r w:rsidRPr="0011773A">
              <w:rPr>
                <w:rStyle w:val="FontStyle31"/>
                <w:sz w:val="28"/>
                <w:szCs w:val="28"/>
              </w:rPr>
              <w:t>«4»</w:t>
            </w:r>
          </w:p>
        </w:tc>
        <w:tc>
          <w:tcPr>
            <w:tcW w:w="741" w:type="pct"/>
            <w:tcBorders>
              <w:top w:val="single" w:sz="6" w:space="0" w:color="auto"/>
              <w:left w:val="single" w:sz="6" w:space="0" w:color="auto"/>
              <w:bottom w:val="single" w:sz="6" w:space="0" w:color="auto"/>
              <w:right w:val="single" w:sz="6" w:space="0" w:color="auto"/>
            </w:tcBorders>
          </w:tcPr>
          <w:p w:rsidR="009037EC" w:rsidRPr="0011773A" w:rsidRDefault="009037EC" w:rsidP="002A44AC">
            <w:pPr>
              <w:pStyle w:val="Style16"/>
              <w:widowControl/>
              <w:spacing w:before="120" w:after="120" w:line="240" w:lineRule="auto"/>
              <w:jc w:val="center"/>
              <w:rPr>
                <w:rStyle w:val="FontStyle31"/>
                <w:sz w:val="28"/>
                <w:szCs w:val="28"/>
              </w:rPr>
            </w:pPr>
            <w:r w:rsidRPr="0011773A">
              <w:rPr>
                <w:rStyle w:val="FontStyle31"/>
                <w:sz w:val="28"/>
                <w:szCs w:val="28"/>
              </w:rPr>
              <w:t>«5»</w:t>
            </w:r>
          </w:p>
        </w:tc>
      </w:tr>
      <w:tr w:rsidR="009037EC" w:rsidRPr="00BB7C5D" w:rsidTr="002A44AC">
        <w:tc>
          <w:tcPr>
            <w:tcW w:w="2038" w:type="pct"/>
            <w:tcBorders>
              <w:top w:val="single" w:sz="6" w:space="0" w:color="auto"/>
              <w:left w:val="single" w:sz="6" w:space="0" w:color="auto"/>
              <w:bottom w:val="single" w:sz="6" w:space="0" w:color="auto"/>
              <w:right w:val="single" w:sz="6" w:space="0" w:color="auto"/>
            </w:tcBorders>
          </w:tcPr>
          <w:p w:rsidR="009037EC" w:rsidRPr="00BB7C5D" w:rsidRDefault="009037EC" w:rsidP="002A44AC">
            <w:pPr>
              <w:pStyle w:val="Style14"/>
              <w:widowControl/>
              <w:spacing w:before="120" w:after="120"/>
              <w:jc w:val="left"/>
              <w:rPr>
                <w:rStyle w:val="FontStyle32"/>
                <w:sz w:val="28"/>
                <w:szCs w:val="28"/>
              </w:rPr>
            </w:pPr>
            <w:r w:rsidRPr="00BB7C5D">
              <w:rPr>
                <w:rStyle w:val="FontStyle32"/>
                <w:sz w:val="28"/>
                <w:szCs w:val="28"/>
              </w:rPr>
              <w:t>Первичный  балл</w:t>
            </w:r>
          </w:p>
        </w:tc>
        <w:tc>
          <w:tcPr>
            <w:tcW w:w="743" w:type="pct"/>
            <w:tcBorders>
              <w:top w:val="single" w:sz="6" w:space="0" w:color="auto"/>
              <w:left w:val="single" w:sz="6" w:space="0" w:color="auto"/>
              <w:bottom w:val="single" w:sz="6" w:space="0" w:color="auto"/>
              <w:right w:val="single" w:sz="6" w:space="0" w:color="auto"/>
            </w:tcBorders>
            <w:vAlign w:val="center"/>
          </w:tcPr>
          <w:p w:rsidR="009037EC" w:rsidRPr="00BB7C5D" w:rsidRDefault="009037EC" w:rsidP="002A44AC">
            <w:pPr>
              <w:pStyle w:val="Style16"/>
              <w:widowControl/>
              <w:spacing w:before="120" w:after="120" w:line="240" w:lineRule="auto"/>
              <w:jc w:val="center"/>
              <w:rPr>
                <w:rStyle w:val="FontStyle31"/>
                <w:sz w:val="28"/>
                <w:szCs w:val="28"/>
              </w:rPr>
            </w:pPr>
            <w:r>
              <w:rPr>
                <w:rStyle w:val="FontStyle31"/>
                <w:sz w:val="28"/>
                <w:szCs w:val="28"/>
              </w:rPr>
              <w:t>0–3</w:t>
            </w:r>
          </w:p>
        </w:tc>
        <w:tc>
          <w:tcPr>
            <w:tcW w:w="735" w:type="pct"/>
            <w:tcBorders>
              <w:top w:val="single" w:sz="6" w:space="0" w:color="auto"/>
              <w:left w:val="single" w:sz="6" w:space="0" w:color="auto"/>
              <w:bottom w:val="single" w:sz="6" w:space="0" w:color="auto"/>
              <w:right w:val="single" w:sz="6" w:space="0" w:color="auto"/>
            </w:tcBorders>
            <w:vAlign w:val="center"/>
          </w:tcPr>
          <w:p w:rsidR="009037EC" w:rsidRPr="00BB7C5D" w:rsidRDefault="009037EC" w:rsidP="002A44AC">
            <w:pPr>
              <w:pStyle w:val="Style16"/>
              <w:widowControl/>
              <w:spacing w:before="120" w:after="120" w:line="240" w:lineRule="auto"/>
              <w:jc w:val="center"/>
              <w:rPr>
                <w:rStyle w:val="FontStyle31"/>
                <w:sz w:val="28"/>
                <w:szCs w:val="28"/>
              </w:rPr>
            </w:pPr>
            <w:r>
              <w:rPr>
                <w:rStyle w:val="FontStyle31"/>
                <w:sz w:val="28"/>
                <w:szCs w:val="28"/>
              </w:rPr>
              <w:t>4–6</w:t>
            </w:r>
          </w:p>
        </w:tc>
        <w:tc>
          <w:tcPr>
            <w:tcW w:w="743" w:type="pct"/>
            <w:tcBorders>
              <w:top w:val="single" w:sz="6" w:space="0" w:color="auto"/>
              <w:left w:val="single" w:sz="6" w:space="0" w:color="auto"/>
              <w:bottom w:val="single" w:sz="6" w:space="0" w:color="auto"/>
              <w:right w:val="single" w:sz="6" w:space="0" w:color="auto"/>
            </w:tcBorders>
            <w:vAlign w:val="center"/>
          </w:tcPr>
          <w:p w:rsidR="009037EC" w:rsidRPr="00BB7C5D" w:rsidRDefault="009037EC" w:rsidP="002A44AC">
            <w:pPr>
              <w:pStyle w:val="Style5"/>
              <w:widowControl/>
              <w:spacing w:before="120" w:after="120" w:line="240" w:lineRule="auto"/>
              <w:ind w:firstLine="49"/>
              <w:jc w:val="center"/>
              <w:rPr>
                <w:sz w:val="28"/>
                <w:szCs w:val="28"/>
              </w:rPr>
            </w:pPr>
            <w:r>
              <w:rPr>
                <w:rStyle w:val="FontStyle31"/>
                <w:sz w:val="28"/>
                <w:szCs w:val="28"/>
              </w:rPr>
              <w:t>7</w:t>
            </w:r>
            <w:r w:rsidRPr="00BB7C5D">
              <w:rPr>
                <w:rStyle w:val="FontStyle31"/>
                <w:sz w:val="28"/>
                <w:szCs w:val="28"/>
              </w:rPr>
              <w:t>–8</w:t>
            </w:r>
          </w:p>
        </w:tc>
        <w:tc>
          <w:tcPr>
            <w:tcW w:w="741" w:type="pct"/>
            <w:tcBorders>
              <w:top w:val="single" w:sz="6" w:space="0" w:color="auto"/>
              <w:left w:val="single" w:sz="6" w:space="0" w:color="auto"/>
              <w:bottom w:val="single" w:sz="6" w:space="0" w:color="auto"/>
              <w:right w:val="single" w:sz="6" w:space="0" w:color="auto"/>
            </w:tcBorders>
            <w:vAlign w:val="center"/>
          </w:tcPr>
          <w:p w:rsidR="009037EC" w:rsidRPr="00BB7C5D" w:rsidRDefault="009037EC" w:rsidP="002A44AC">
            <w:pPr>
              <w:pStyle w:val="Style5"/>
              <w:widowControl/>
              <w:spacing w:before="120" w:after="120" w:line="240" w:lineRule="auto"/>
              <w:ind w:firstLine="0"/>
              <w:jc w:val="center"/>
              <w:rPr>
                <w:sz w:val="28"/>
                <w:szCs w:val="28"/>
              </w:rPr>
            </w:pPr>
            <w:r w:rsidRPr="00BB7C5D">
              <w:rPr>
                <w:sz w:val="28"/>
                <w:szCs w:val="28"/>
              </w:rPr>
              <w:t>9</w:t>
            </w:r>
            <w:r w:rsidRPr="00BB7C5D">
              <w:rPr>
                <w:rStyle w:val="FontStyle31"/>
                <w:sz w:val="28"/>
                <w:szCs w:val="28"/>
              </w:rPr>
              <w:t>–10</w:t>
            </w:r>
          </w:p>
        </w:tc>
      </w:tr>
    </w:tbl>
    <w:p w:rsidR="009037EC" w:rsidRDefault="009037EC" w:rsidP="009037EC">
      <w:pPr>
        <w:tabs>
          <w:tab w:val="left" w:pos="1200"/>
        </w:tabs>
        <w:overflowPunct/>
        <w:autoSpaceDE/>
        <w:adjustRightInd/>
        <w:ind w:firstLine="720"/>
        <w:jc w:val="both"/>
        <w:rPr>
          <w:color w:val="000000"/>
          <w:szCs w:val="28"/>
        </w:rPr>
      </w:pPr>
    </w:p>
    <w:p w:rsidR="009037EC" w:rsidRPr="00B63FB2" w:rsidRDefault="009037EC" w:rsidP="00B63FB2">
      <w:pPr>
        <w:tabs>
          <w:tab w:val="left" w:pos="1200"/>
        </w:tabs>
        <w:overflowPunct/>
        <w:autoSpaceDE/>
        <w:adjustRightInd/>
        <w:ind w:firstLine="720"/>
        <w:jc w:val="both"/>
        <w:rPr>
          <w:b/>
          <w:i/>
        </w:rPr>
      </w:pPr>
      <w:r w:rsidRPr="00DD5AC6">
        <w:rPr>
          <w:color w:val="000000"/>
          <w:szCs w:val="28"/>
        </w:rPr>
        <w:t xml:space="preserve">Результаты государственной итоговой аттестации признаются удовлетворительными в случае, если выпускник при сдаче государственного выпускного экзамена по </w:t>
      </w:r>
      <w:r>
        <w:rPr>
          <w:color w:val="000000"/>
          <w:szCs w:val="28"/>
        </w:rPr>
        <w:t>математике</w:t>
      </w:r>
      <w:r w:rsidRPr="00DD5AC6">
        <w:rPr>
          <w:color w:val="000000"/>
          <w:szCs w:val="28"/>
        </w:rPr>
        <w:t xml:space="preserve"> получил отметку не ниже удовлетворительной («три»).</w:t>
      </w:r>
    </w:p>
    <w:p w:rsidR="009037EC" w:rsidRDefault="009037EC" w:rsidP="009037EC">
      <w:pPr>
        <w:ind w:firstLine="720"/>
        <w:jc w:val="both"/>
        <w:rPr>
          <w:color w:val="000000"/>
          <w:spacing w:val="-6"/>
          <w:szCs w:val="28"/>
        </w:rPr>
      </w:pPr>
      <w:r w:rsidRPr="007C6884">
        <w:rPr>
          <w:color w:val="000000"/>
          <w:spacing w:val="-6"/>
          <w:szCs w:val="28"/>
        </w:rPr>
        <w:t>Ниже приведён образец экзаменационно</w:t>
      </w:r>
      <w:r>
        <w:rPr>
          <w:color w:val="000000"/>
          <w:spacing w:val="-6"/>
          <w:szCs w:val="28"/>
        </w:rPr>
        <w:t xml:space="preserve">й работы для проведения ГВЭ-9 по математике </w:t>
      </w:r>
      <w:r w:rsidRPr="006A1ECC">
        <w:rPr>
          <w:color w:val="000000"/>
          <w:spacing w:val="-6"/>
          <w:szCs w:val="28"/>
        </w:rPr>
        <w:t>в 201</w:t>
      </w:r>
      <w:r w:rsidR="00AF57A1">
        <w:rPr>
          <w:color w:val="000000"/>
          <w:spacing w:val="-6"/>
          <w:szCs w:val="28"/>
        </w:rPr>
        <w:t>4</w:t>
      </w:r>
      <w:r w:rsidRPr="006A1ECC">
        <w:rPr>
          <w:color w:val="000000"/>
          <w:spacing w:val="-6"/>
          <w:szCs w:val="28"/>
        </w:rPr>
        <w:t>-201</w:t>
      </w:r>
      <w:r w:rsidR="00AF57A1">
        <w:rPr>
          <w:color w:val="000000"/>
          <w:spacing w:val="-6"/>
          <w:szCs w:val="28"/>
        </w:rPr>
        <w:t>5</w:t>
      </w:r>
      <w:r w:rsidRPr="006A1ECC">
        <w:rPr>
          <w:color w:val="000000"/>
          <w:spacing w:val="-6"/>
          <w:szCs w:val="28"/>
        </w:rPr>
        <w:t>учебном году.</w:t>
      </w:r>
      <w:r w:rsidR="00B63FB2" w:rsidRPr="00B63FB2">
        <w:t xml:space="preserve"> </w:t>
      </w:r>
      <w:r w:rsidR="00B63FB2" w:rsidRPr="00B63FB2">
        <w:rPr>
          <w:color w:val="000000"/>
          <w:spacing w:val="-6"/>
          <w:szCs w:val="28"/>
        </w:rPr>
        <w:t>Следует иметь в виду, что образец предназначен для того, чтобы дать возможность составить представление о структуре будущей экзаменационной работы, числе, форме и уровне сложности заданий, и не отражает всех элементов содержания, которые будут проверяться с помощью вариантов экзаменационной работы.</w:t>
      </w:r>
    </w:p>
    <w:p w:rsidR="00C5634B" w:rsidRPr="007C6884" w:rsidRDefault="00C5634B" w:rsidP="00B63FB2">
      <w:pPr>
        <w:jc w:val="both"/>
        <w:rPr>
          <w:color w:val="000000"/>
          <w:spacing w:val="-6"/>
          <w:szCs w:val="28"/>
        </w:rPr>
      </w:pPr>
    </w:p>
    <w:p w:rsidR="009037EC" w:rsidRPr="00601102" w:rsidRDefault="009037EC" w:rsidP="009037EC">
      <w:pPr>
        <w:tabs>
          <w:tab w:val="left" w:pos="1200"/>
        </w:tabs>
        <w:overflowPunct/>
        <w:autoSpaceDE/>
        <w:autoSpaceDN/>
        <w:adjustRightInd/>
        <w:jc w:val="center"/>
        <w:textAlignment w:val="auto"/>
        <w:rPr>
          <w:b/>
          <w:color w:val="000000"/>
          <w:szCs w:val="28"/>
        </w:rPr>
      </w:pPr>
      <w:r w:rsidRPr="008062AF">
        <w:rPr>
          <w:b/>
          <w:color w:val="000000"/>
          <w:szCs w:val="28"/>
        </w:rPr>
        <w:t>Образец</w:t>
      </w:r>
    </w:p>
    <w:p w:rsidR="009037EC" w:rsidRDefault="009037EC" w:rsidP="009037EC">
      <w:pPr>
        <w:tabs>
          <w:tab w:val="left" w:pos="1200"/>
        </w:tabs>
        <w:overflowPunct/>
        <w:autoSpaceDE/>
        <w:autoSpaceDN/>
        <w:adjustRightInd/>
        <w:jc w:val="center"/>
        <w:textAlignment w:val="auto"/>
        <w:rPr>
          <w:b/>
          <w:color w:val="000000"/>
          <w:szCs w:val="28"/>
        </w:rPr>
      </w:pPr>
      <w:r>
        <w:rPr>
          <w:b/>
          <w:color w:val="000000"/>
          <w:szCs w:val="28"/>
        </w:rPr>
        <w:t>экзаменационно</w:t>
      </w:r>
      <w:r w:rsidR="005F6801">
        <w:rPr>
          <w:b/>
          <w:color w:val="000000"/>
          <w:szCs w:val="28"/>
        </w:rPr>
        <w:t>го</w:t>
      </w:r>
      <w:r>
        <w:rPr>
          <w:b/>
          <w:color w:val="000000"/>
          <w:szCs w:val="28"/>
        </w:rPr>
        <w:t xml:space="preserve"> </w:t>
      </w:r>
      <w:r w:rsidR="005F6801">
        <w:rPr>
          <w:b/>
          <w:color w:val="000000"/>
          <w:szCs w:val="28"/>
        </w:rPr>
        <w:t>варианта</w:t>
      </w:r>
      <w:r>
        <w:rPr>
          <w:b/>
          <w:color w:val="000000"/>
          <w:szCs w:val="28"/>
        </w:rPr>
        <w:t xml:space="preserve"> </w:t>
      </w:r>
      <w:r w:rsidRPr="008062AF">
        <w:rPr>
          <w:b/>
          <w:color w:val="000000"/>
          <w:szCs w:val="28"/>
        </w:rPr>
        <w:t xml:space="preserve">для проведения </w:t>
      </w:r>
      <w:r w:rsidRPr="008062AF">
        <w:rPr>
          <w:b/>
          <w:szCs w:val="28"/>
        </w:rPr>
        <w:t xml:space="preserve">государственного выпускного экзамена по </w:t>
      </w:r>
      <w:r>
        <w:rPr>
          <w:b/>
          <w:szCs w:val="28"/>
        </w:rPr>
        <w:t xml:space="preserve">математике </w:t>
      </w:r>
      <w:r w:rsidRPr="008062AF">
        <w:rPr>
          <w:b/>
          <w:szCs w:val="28"/>
        </w:rPr>
        <w:t xml:space="preserve">для </w:t>
      </w:r>
      <w:r>
        <w:rPr>
          <w:b/>
          <w:szCs w:val="28"/>
        </w:rPr>
        <w:t>обучающихся</w:t>
      </w:r>
      <w:r w:rsidRPr="008062AF">
        <w:rPr>
          <w:b/>
          <w:szCs w:val="28"/>
        </w:rPr>
        <w:t xml:space="preserve">, освоивших образовательные программы </w:t>
      </w:r>
      <w:r>
        <w:rPr>
          <w:b/>
          <w:szCs w:val="28"/>
        </w:rPr>
        <w:t>основного</w:t>
      </w:r>
      <w:r w:rsidRPr="008062AF">
        <w:rPr>
          <w:b/>
          <w:szCs w:val="28"/>
        </w:rPr>
        <w:t xml:space="preserve"> общего образования  </w:t>
      </w:r>
    </w:p>
    <w:p w:rsidR="009037EC" w:rsidRDefault="009037EC" w:rsidP="009037EC">
      <w:pPr>
        <w:jc w:val="center"/>
        <w:rPr>
          <w:rFonts w:ascii="Arial" w:hAnsi="Arial" w:cs="Arial"/>
          <w:sz w:val="24"/>
        </w:rPr>
      </w:pPr>
    </w:p>
    <w:p w:rsidR="009037EC" w:rsidRPr="00CD18D6" w:rsidRDefault="009037EC" w:rsidP="009037EC">
      <w:pPr>
        <w:spacing w:after="240"/>
        <w:jc w:val="center"/>
        <w:rPr>
          <w:i/>
          <w:szCs w:val="28"/>
        </w:rPr>
      </w:pPr>
      <w:r w:rsidRPr="00327C00">
        <w:rPr>
          <w:rFonts w:ascii="Arial" w:hAnsi="Arial" w:cs="Arial"/>
          <w:sz w:val="24"/>
        </w:rPr>
        <w:t>Часть 1</w:t>
      </w:r>
    </w:p>
    <w:p w:rsidR="009037EC" w:rsidRDefault="009037EC" w:rsidP="009037EC">
      <w:pPr>
        <w:numPr>
          <w:ilvl w:val="0"/>
          <w:numId w:val="33"/>
        </w:numPr>
        <w:overflowPunct/>
        <w:autoSpaceDE/>
        <w:autoSpaceDN/>
        <w:adjustRightInd/>
        <w:spacing w:after="240"/>
        <w:jc w:val="both"/>
        <w:textAlignment w:val="auto"/>
      </w:pPr>
      <w:r>
        <w:t xml:space="preserve">Решите уравнение: </w:t>
      </w:r>
      <w:r w:rsidRPr="00A8485C">
        <w:rPr>
          <w:position w:val="-6"/>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7" o:title=""/>
          </v:shape>
          <o:OLEObject Type="Embed" ProgID="Equation.3" ShapeID="_x0000_i1025" DrawAspect="Content" ObjectID="_1486301335" r:id="rId8"/>
        </w:object>
      </w:r>
      <w:r>
        <w:t>.</w:t>
      </w:r>
    </w:p>
    <w:p w:rsidR="009037EC" w:rsidRDefault="009037EC" w:rsidP="009037EC">
      <w:pPr>
        <w:numPr>
          <w:ilvl w:val="0"/>
          <w:numId w:val="33"/>
        </w:numPr>
        <w:overflowPunct/>
        <w:autoSpaceDE/>
        <w:autoSpaceDN/>
        <w:adjustRightInd/>
        <w:spacing w:after="240"/>
        <w:jc w:val="both"/>
        <w:textAlignment w:val="auto"/>
      </w:pPr>
      <w:r>
        <w:t xml:space="preserve">Упростите выражение: </w:t>
      </w:r>
      <w:r w:rsidRPr="00A8485C">
        <w:rPr>
          <w:position w:val="-28"/>
        </w:rPr>
        <w:object w:dxaOrig="1620" w:dyaOrig="660">
          <v:shape id="_x0000_i1026" type="#_x0000_t75" style="width:81pt;height:33pt" o:ole="">
            <v:imagedata r:id="rId9" o:title=""/>
          </v:shape>
          <o:OLEObject Type="Embed" ProgID="Equation.3" ShapeID="_x0000_i1026" DrawAspect="Content" ObjectID="_1486301336" r:id="rId10"/>
        </w:object>
      </w:r>
      <w:r>
        <w:t>.</w:t>
      </w:r>
    </w:p>
    <w:p w:rsidR="009037EC" w:rsidRDefault="009037EC" w:rsidP="009037EC">
      <w:pPr>
        <w:numPr>
          <w:ilvl w:val="0"/>
          <w:numId w:val="33"/>
        </w:numPr>
        <w:overflowPunct/>
        <w:autoSpaceDE/>
        <w:autoSpaceDN/>
        <w:adjustRightInd/>
        <w:spacing w:after="240"/>
        <w:jc w:val="both"/>
        <w:textAlignment w:val="auto"/>
      </w:pPr>
      <w:r>
        <w:t xml:space="preserve">Вычислите: </w:t>
      </w:r>
      <w:r w:rsidRPr="00A8485C">
        <w:rPr>
          <w:position w:val="-10"/>
        </w:rPr>
        <w:object w:dxaOrig="1260" w:dyaOrig="420">
          <v:shape id="_x0000_i1027" type="#_x0000_t75" style="width:63pt;height:21pt" o:ole="">
            <v:imagedata r:id="rId11" o:title=""/>
          </v:shape>
          <o:OLEObject Type="Embed" ProgID="Equation.3" ShapeID="_x0000_i1027" DrawAspect="Content" ObjectID="_1486301337" r:id="rId12"/>
        </w:object>
      </w:r>
      <w:r>
        <w:t>.</w:t>
      </w:r>
    </w:p>
    <w:p w:rsidR="009037EC" w:rsidRDefault="009037EC" w:rsidP="009037EC">
      <w:pPr>
        <w:numPr>
          <w:ilvl w:val="0"/>
          <w:numId w:val="33"/>
        </w:numPr>
        <w:overflowPunct/>
        <w:autoSpaceDE/>
        <w:autoSpaceDN/>
        <w:adjustRightInd/>
        <w:spacing w:after="240"/>
        <w:jc w:val="both"/>
        <w:textAlignment w:val="auto"/>
      </w:pPr>
      <w:r>
        <w:t xml:space="preserve">График, изображенный на рисунке, показывает, как менялась в течение трех суток температура воздуха. </w:t>
      </w:r>
      <w:r w:rsidRPr="00A8485C">
        <w:t>По горизонтали указывается дата и время суток, по вертикали — значение температуры в градусах Цельсия.</w:t>
      </w:r>
      <w:r>
        <w:t xml:space="preserve"> Какова была наибольшая температура 23 января?</w:t>
      </w:r>
    </w:p>
    <w:p w:rsidR="009037EC" w:rsidRPr="00E015F2" w:rsidRDefault="005F7C04" w:rsidP="009037EC">
      <w:pPr>
        <w:overflowPunct/>
        <w:autoSpaceDE/>
        <w:autoSpaceDN/>
        <w:adjustRightInd/>
        <w:spacing w:after="240"/>
        <w:jc w:val="center"/>
        <w:textAlignment w:val="auto"/>
        <w:rPr>
          <w:szCs w:val="28"/>
        </w:rPr>
      </w:pPr>
      <w:r>
        <w:rPr>
          <w:noProof/>
        </w:rPr>
        <w:lastRenderedPageBreak/>
        <w:drawing>
          <wp:inline distT="0" distB="0" distL="0" distR="0">
            <wp:extent cx="4114800" cy="282067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114800" cy="2820670"/>
                    </a:xfrm>
                    <a:prstGeom prst="rect">
                      <a:avLst/>
                    </a:prstGeom>
                    <a:noFill/>
                    <a:ln w="9525">
                      <a:noFill/>
                      <a:miter lim="800000"/>
                      <a:headEnd/>
                      <a:tailEnd/>
                    </a:ln>
                  </pic:spPr>
                </pic:pic>
              </a:graphicData>
            </a:graphic>
          </wp:inline>
        </w:drawing>
      </w:r>
    </w:p>
    <w:p w:rsidR="009037EC" w:rsidRDefault="009037EC" w:rsidP="009037EC">
      <w:pPr>
        <w:numPr>
          <w:ilvl w:val="0"/>
          <w:numId w:val="33"/>
        </w:numPr>
        <w:overflowPunct/>
        <w:autoSpaceDE/>
        <w:autoSpaceDN/>
        <w:adjustRightInd/>
        <w:spacing w:after="240"/>
        <w:jc w:val="both"/>
        <w:textAlignment w:val="auto"/>
        <w:rPr>
          <w:szCs w:val="28"/>
        </w:rPr>
      </w:pPr>
      <w:r w:rsidRPr="00307A9F">
        <w:rPr>
          <w:szCs w:val="28"/>
        </w:rPr>
        <w:t>В лыжных гонках участвуют 1</w:t>
      </w:r>
      <w:r>
        <w:rPr>
          <w:szCs w:val="28"/>
        </w:rPr>
        <w:t>1 спортсменов из России, 6 спортсменов</w:t>
      </w:r>
      <w:r w:rsidRPr="00307A9F">
        <w:rPr>
          <w:szCs w:val="28"/>
        </w:rPr>
        <w:t xml:space="preserve"> из Норвегии и </w:t>
      </w:r>
      <w:r>
        <w:rPr>
          <w:szCs w:val="28"/>
        </w:rPr>
        <w:t>3 спортсмена</w:t>
      </w:r>
      <w:r w:rsidRPr="00307A9F">
        <w:rPr>
          <w:szCs w:val="28"/>
        </w:rPr>
        <w:t xml:space="preserve"> из Швеции. Порядок, в котором спортсмены стартуют, определяется жребием. Найдите вероятность того, что первым будет стартовать спортсмен из Норвегии или Швеции.</w:t>
      </w:r>
    </w:p>
    <w:p w:rsidR="009037EC" w:rsidRDefault="009037EC" w:rsidP="009037EC">
      <w:pPr>
        <w:numPr>
          <w:ilvl w:val="0"/>
          <w:numId w:val="33"/>
        </w:numPr>
        <w:overflowPunct/>
        <w:autoSpaceDE/>
        <w:autoSpaceDN/>
        <w:adjustRightInd/>
        <w:spacing w:after="240"/>
        <w:jc w:val="both"/>
        <w:textAlignment w:val="auto"/>
      </w:pPr>
      <w:r w:rsidRPr="005109CC">
        <w:t>Из объявления фирмы, проводящей обучающие семинары: «Стоимость участия в семинаре — 8000 р. с человека. Группам от организаций предоставляются скидки: от 3 до 10 человек — 3%; более 10 человек — 5%». Сколько должна заплатить организация, направившая на семинар группу из 4 человек?</w:t>
      </w:r>
    </w:p>
    <w:p w:rsidR="009037EC" w:rsidRDefault="009037EC" w:rsidP="009037EC">
      <w:pPr>
        <w:numPr>
          <w:ilvl w:val="0"/>
          <w:numId w:val="33"/>
        </w:numPr>
        <w:overflowPunct/>
        <w:autoSpaceDE/>
        <w:autoSpaceDN/>
        <w:adjustRightInd/>
        <w:spacing w:after="240"/>
        <w:jc w:val="both"/>
        <w:textAlignment w:val="auto"/>
      </w:pPr>
      <w:r w:rsidRPr="00A631F3">
        <w:t xml:space="preserve">Найдите угол </w:t>
      </w:r>
      <w:r w:rsidRPr="00A631F3">
        <w:rPr>
          <w:position w:val="-6"/>
        </w:rPr>
        <w:object w:dxaOrig="640" w:dyaOrig="300">
          <v:shape id="_x0000_i1028" type="#_x0000_t75" style="width:32.25pt;height:15pt" o:ole="">
            <v:imagedata r:id="rId14" o:title=""/>
          </v:shape>
          <o:OLEObject Type="Embed" ProgID="Equation.DSMT4" ShapeID="_x0000_i1028" DrawAspect="Content" ObjectID="_1486301338" r:id="rId15"/>
        </w:object>
      </w:r>
      <w:r>
        <w:rPr>
          <w:i/>
        </w:rPr>
        <w:t xml:space="preserve"> </w:t>
      </w:r>
      <w:r w:rsidRPr="00A631F3">
        <w:t xml:space="preserve">равнобедренной трапеции </w:t>
      </w:r>
      <w:r w:rsidRPr="00A631F3">
        <w:rPr>
          <w:position w:val="-6"/>
        </w:rPr>
        <w:object w:dxaOrig="840" w:dyaOrig="300">
          <v:shape id="_x0000_i1029" type="#_x0000_t75" style="width:42pt;height:15pt" o:ole="">
            <v:imagedata r:id="rId16" o:title=""/>
          </v:shape>
          <o:OLEObject Type="Embed" ProgID="Equation.DSMT4" ShapeID="_x0000_i1029" DrawAspect="Content" ObjectID="_1486301339" r:id="rId17"/>
        </w:object>
      </w:r>
      <w:r w:rsidRPr="00A631F3">
        <w:t xml:space="preserve">, если диагональ </w:t>
      </w:r>
      <w:r w:rsidRPr="00A631F3">
        <w:rPr>
          <w:position w:val="-6"/>
        </w:rPr>
        <w:object w:dxaOrig="480" w:dyaOrig="300">
          <v:shape id="_x0000_i1030" type="#_x0000_t75" style="width:24pt;height:15pt" o:ole="">
            <v:imagedata r:id="rId18" o:title=""/>
          </v:shape>
          <o:OLEObject Type="Embed" ProgID="Equation.DSMT4" ShapeID="_x0000_i1030" DrawAspect="Content" ObjectID="_1486301340" r:id="rId19"/>
        </w:object>
      </w:r>
      <w:r>
        <w:rPr>
          <w:i/>
        </w:rPr>
        <w:t xml:space="preserve"> </w:t>
      </w:r>
      <w:r w:rsidRPr="00A631F3">
        <w:t xml:space="preserve">образует с основанием </w:t>
      </w:r>
      <w:r w:rsidRPr="00A631F3">
        <w:rPr>
          <w:position w:val="-4"/>
        </w:rPr>
        <w:object w:dxaOrig="479" w:dyaOrig="280">
          <v:shape id="_x0000_i1031" type="#_x0000_t75" style="width:24pt;height:14.25pt" o:ole="">
            <v:imagedata r:id="rId20" o:title=""/>
          </v:shape>
          <o:OLEObject Type="Embed" ProgID="Equation.DSMT4" ShapeID="_x0000_i1031" DrawAspect="Content" ObjectID="_1486301341" r:id="rId21"/>
        </w:object>
      </w:r>
      <w:r>
        <w:rPr>
          <w:i/>
        </w:rPr>
        <w:t xml:space="preserve"> </w:t>
      </w:r>
      <w:r w:rsidRPr="00A631F3">
        <w:t xml:space="preserve">и боковой стороной </w:t>
      </w:r>
      <w:r w:rsidRPr="00A631F3">
        <w:rPr>
          <w:position w:val="-6"/>
        </w:rPr>
        <w:object w:dxaOrig="460" w:dyaOrig="300">
          <v:shape id="_x0000_i1032" type="#_x0000_t75" style="width:23.25pt;height:15pt" o:ole="">
            <v:imagedata r:id="rId22" o:title=""/>
          </v:shape>
          <o:OLEObject Type="Embed" ProgID="Equation.DSMT4" ShapeID="_x0000_i1032" DrawAspect="Content" ObjectID="_1486301342" r:id="rId23"/>
        </w:object>
      </w:r>
      <w:r>
        <w:rPr>
          <w:i/>
        </w:rPr>
        <w:t xml:space="preserve"> </w:t>
      </w:r>
      <w:r w:rsidRPr="00A631F3">
        <w:t xml:space="preserve">углы, равные </w:t>
      </w:r>
      <w:r w:rsidRPr="00A631F3">
        <w:rPr>
          <w:position w:val="-6"/>
        </w:rPr>
        <w:object w:dxaOrig="460" w:dyaOrig="300">
          <v:shape id="_x0000_i1033" type="#_x0000_t75" style="width:23.25pt;height:15pt" o:ole="">
            <v:imagedata r:id="rId24" o:title=""/>
          </v:shape>
          <o:OLEObject Type="Embed" ProgID="Equation.DSMT4" ShapeID="_x0000_i1033" DrawAspect="Content" ObjectID="_1486301343" r:id="rId25"/>
        </w:object>
      </w:r>
      <w:r>
        <w:t xml:space="preserve"> </w:t>
      </w:r>
      <w:r w:rsidRPr="00A631F3">
        <w:t xml:space="preserve">и </w:t>
      </w:r>
      <w:r w:rsidRPr="00A631F3">
        <w:rPr>
          <w:position w:val="-6"/>
        </w:rPr>
        <w:object w:dxaOrig="440" w:dyaOrig="300">
          <v:shape id="_x0000_i1034" type="#_x0000_t75" style="width:21.75pt;height:15pt" o:ole="">
            <v:imagedata r:id="rId26" o:title=""/>
          </v:shape>
          <o:OLEObject Type="Embed" ProgID="Equation.DSMT4" ShapeID="_x0000_i1034" DrawAspect="Content" ObjectID="_1486301344" r:id="rId27"/>
        </w:object>
      </w:r>
      <w:r>
        <w:t xml:space="preserve"> </w:t>
      </w:r>
      <w:r w:rsidRPr="00A631F3">
        <w:t>соответственно.</w:t>
      </w:r>
    </w:p>
    <w:p w:rsidR="009037EC" w:rsidRPr="00A631F3" w:rsidRDefault="005F7C04" w:rsidP="009037EC">
      <w:pPr>
        <w:spacing w:after="240"/>
        <w:jc w:val="center"/>
      </w:pPr>
      <w:r>
        <w:rPr>
          <w:noProof/>
        </w:rPr>
        <w:drawing>
          <wp:inline distT="0" distB="0" distL="0" distR="0">
            <wp:extent cx="1699260" cy="940435"/>
            <wp:effectExtent l="19050" t="0" r="0" b="0"/>
            <wp:docPr id="12" name="Рисунок 12" descr="В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В"/>
                    <pic:cNvPicPr>
                      <a:picLocks noChangeAspect="1" noChangeArrowheads="1"/>
                    </pic:cNvPicPr>
                  </pic:nvPicPr>
                  <pic:blipFill>
                    <a:blip r:embed="rId28" cstate="print"/>
                    <a:srcRect/>
                    <a:stretch>
                      <a:fillRect/>
                    </a:stretch>
                  </pic:blipFill>
                  <pic:spPr bwMode="auto">
                    <a:xfrm>
                      <a:off x="0" y="0"/>
                      <a:ext cx="1699260" cy="940435"/>
                    </a:xfrm>
                    <a:prstGeom prst="rect">
                      <a:avLst/>
                    </a:prstGeom>
                    <a:noFill/>
                    <a:ln w="9525">
                      <a:noFill/>
                      <a:miter lim="800000"/>
                      <a:headEnd/>
                      <a:tailEnd/>
                    </a:ln>
                  </pic:spPr>
                </pic:pic>
              </a:graphicData>
            </a:graphic>
          </wp:inline>
        </w:drawing>
      </w:r>
    </w:p>
    <w:p w:rsidR="009037EC" w:rsidRPr="00CD18D6" w:rsidRDefault="009037EC" w:rsidP="009037EC">
      <w:pPr>
        <w:spacing w:after="240"/>
        <w:jc w:val="center"/>
        <w:rPr>
          <w:i/>
          <w:szCs w:val="28"/>
        </w:rPr>
      </w:pPr>
      <w:r w:rsidRPr="00327C00">
        <w:rPr>
          <w:rFonts w:ascii="Arial" w:hAnsi="Arial" w:cs="Arial"/>
          <w:sz w:val="24"/>
        </w:rPr>
        <w:t xml:space="preserve">Часть </w:t>
      </w:r>
      <w:r>
        <w:rPr>
          <w:rFonts w:ascii="Arial" w:hAnsi="Arial" w:cs="Arial"/>
          <w:sz w:val="24"/>
        </w:rPr>
        <w:t>2</w:t>
      </w:r>
    </w:p>
    <w:p w:rsidR="009037EC" w:rsidRDefault="009037EC" w:rsidP="009037EC">
      <w:pPr>
        <w:numPr>
          <w:ilvl w:val="0"/>
          <w:numId w:val="33"/>
        </w:numPr>
        <w:overflowPunct/>
        <w:autoSpaceDE/>
        <w:autoSpaceDN/>
        <w:adjustRightInd/>
        <w:spacing w:after="240"/>
        <w:jc w:val="both"/>
        <w:textAlignment w:val="auto"/>
      </w:pPr>
      <w:r>
        <w:t xml:space="preserve">Сравните: </w:t>
      </w:r>
      <w:r w:rsidRPr="002E23B5">
        <w:rPr>
          <w:position w:val="-8"/>
        </w:rPr>
        <w:object w:dxaOrig="600" w:dyaOrig="360">
          <v:shape id="_x0000_i1035" type="#_x0000_t75" style="width:30pt;height:18pt" o:ole="">
            <v:imagedata r:id="rId29" o:title=""/>
          </v:shape>
          <o:OLEObject Type="Embed" ProgID="Equation.3" ShapeID="_x0000_i1035" DrawAspect="Content" ObjectID="_1486301345" r:id="rId30"/>
        </w:object>
      </w:r>
      <w:r>
        <w:t xml:space="preserve"> и </w:t>
      </w:r>
      <w:r w:rsidRPr="002E23B5">
        <w:rPr>
          <w:position w:val="-28"/>
        </w:rPr>
        <w:object w:dxaOrig="1920" w:dyaOrig="660">
          <v:shape id="_x0000_i1036" type="#_x0000_t75" style="width:96pt;height:33pt" o:ole="">
            <v:imagedata r:id="rId31" o:title=""/>
          </v:shape>
          <o:OLEObject Type="Embed" ProgID="Equation.3" ShapeID="_x0000_i1036" DrawAspect="Content" ObjectID="_1486301346" r:id="rId32"/>
        </w:object>
      </w:r>
      <w:r>
        <w:t>.</w:t>
      </w:r>
    </w:p>
    <w:p w:rsidR="009037EC" w:rsidRDefault="009037EC" w:rsidP="009037EC">
      <w:pPr>
        <w:numPr>
          <w:ilvl w:val="0"/>
          <w:numId w:val="33"/>
        </w:numPr>
        <w:overflowPunct/>
        <w:autoSpaceDE/>
        <w:autoSpaceDN/>
        <w:adjustRightInd/>
        <w:spacing w:after="240"/>
        <w:jc w:val="both"/>
        <w:textAlignment w:val="auto"/>
      </w:pPr>
      <w:r>
        <w:t xml:space="preserve">Найдите сумму членов арифметической прогрессии с тридцатого по сороковой включительно, если </w:t>
      </w:r>
      <w:r w:rsidRPr="002E23B5">
        <w:rPr>
          <w:position w:val="-12"/>
        </w:rPr>
        <w:object w:dxaOrig="1140" w:dyaOrig="360">
          <v:shape id="_x0000_i1037" type="#_x0000_t75" style="width:57pt;height:18pt" o:ole="">
            <v:imagedata r:id="rId33" o:title=""/>
          </v:shape>
          <o:OLEObject Type="Embed" ProgID="Equation.3" ShapeID="_x0000_i1037" DrawAspect="Content" ObjectID="_1486301347" r:id="rId34"/>
        </w:object>
      </w:r>
      <w:r>
        <w:t>.</w:t>
      </w:r>
    </w:p>
    <w:p w:rsidR="009037EC" w:rsidRDefault="009037EC" w:rsidP="009037EC">
      <w:pPr>
        <w:numPr>
          <w:ilvl w:val="0"/>
          <w:numId w:val="33"/>
        </w:numPr>
        <w:overflowPunct/>
        <w:autoSpaceDE/>
        <w:autoSpaceDN/>
        <w:adjustRightInd/>
        <w:spacing w:after="240"/>
        <w:jc w:val="both"/>
        <w:textAlignment w:val="auto"/>
      </w:pPr>
      <w:r>
        <w:t xml:space="preserve"> Запишите уравнение прямой, которая проходит через начало координат и точку пересечения прямых </w:t>
      </w:r>
      <w:r w:rsidRPr="008A086B">
        <w:rPr>
          <w:position w:val="-10"/>
        </w:rPr>
        <w:object w:dxaOrig="1320" w:dyaOrig="320">
          <v:shape id="_x0000_i1038" type="#_x0000_t75" style="width:66pt;height:15.75pt" o:ole="">
            <v:imagedata r:id="rId35" o:title=""/>
          </v:shape>
          <o:OLEObject Type="Embed" ProgID="Equation.3" ShapeID="_x0000_i1038" DrawAspect="Content" ObjectID="_1486301348" r:id="rId36"/>
        </w:object>
      </w:r>
      <w:r>
        <w:t xml:space="preserve"> и </w:t>
      </w:r>
      <w:r w:rsidRPr="008A086B">
        <w:rPr>
          <w:position w:val="-10"/>
        </w:rPr>
        <w:object w:dxaOrig="1100" w:dyaOrig="300">
          <v:shape id="_x0000_i1039" type="#_x0000_t75" style="width:54.75pt;height:15pt" o:ole="">
            <v:imagedata r:id="rId37" o:title=""/>
          </v:shape>
          <o:OLEObject Type="Embed" ProgID="Equation.3" ShapeID="_x0000_i1039" DrawAspect="Content" ObjectID="_1486301349" r:id="rId38"/>
        </w:object>
      </w:r>
      <w:r>
        <w:t>.</w:t>
      </w:r>
    </w:p>
    <w:p w:rsidR="00B63FB2" w:rsidRPr="008062AF" w:rsidRDefault="006033CD" w:rsidP="007C6884">
      <w:pPr>
        <w:tabs>
          <w:tab w:val="left" w:pos="1200"/>
        </w:tabs>
        <w:overflowPunct/>
        <w:autoSpaceDE/>
        <w:autoSpaceDN/>
        <w:adjustRightInd/>
        <w:spacing w:after="120"/>
        <w:textAlignment w:val="auto"/>
        <w:rPr>
          <w:b/>
          <w:color w:val="000000"/>
          <w:szCs w:val="28"/>
        </w:rPr>
      </w:pPr>
      <w:r>
        <w:rPr>
          <w:b/>
          <w:color w:val="000000"/>
          <w:szCs w:val="28"/>
        </w:rPr>
        <w:br w:type="page"/>
      </w:r>
    </w:p>
    <w:p w:rsidR="004F45E2" w:rsidRPr="00FB4143" w:rsidRDefault="004F45E2" w:rsidP="004F45E2">
      <w:pPr>
        <w:ind w:firstLine="540"/>
        <w:jc w:val="center"/>
        <w:rPr>
          <w:b/>
          <w:sz w:val="32"/>
          <w:szCs w:val="32"/>
        </w:rPr>
      </w:pPr>
      <w:r w:rsidRPr="00FB4143">
        <w:rPr>
          <w:b/>
          <w:sz w:val="32"/>
          <w:szCs w:val="32"/>
        </w:rPr>
        <w:t xml:space="preserve">Государственный выпускной экзамен </w:t>
      </w:r>
      <w:r w:rsidR="0035349B" w:rsidRPr="00FB4143">
        <w:rPr>
          <w:b/>
          <w:color w:val="000000"/>
          <w:sz w:val="32"/>
          <w:szCs w:val="32"/>
        </w:rPr>
        <w:t xml:space="preserve">(письменная форма) </w:t>
      </w:r>
      <w:r w:rsidRPr="00FB4143">
        <w:rPr>
          <w:b/>
          <w:sz w:val="32"/>
          <w:szCs w:val="32"/>
        </w:rPr>
        <w:t xml:space="preserve">по </w:t>
      </w:r>
      <w:r w:rsidR="002504E2" w:rsidRPr="00FB4143">
        <w:rPr>
          <w:b/>
          <w:sz w:val="32"/>
          <w:szCs w:val="32"/>
        </w:rPr>
        <w:t xml:space="preserve">русскому языку </w:t>
      </w:r>
      <w:r w:rsidR="007D2A47" w:rsidRPr="00FB4143">
        <w:rPr>
          <w:b/>
          <w:sz w:val="32"/>
          <w:szCs w:val="32"/>
        </w:rPr>
        <w:t xml:space="preserve">для </w:t>
      </w:r>
      <w:r w:rsidR="002504E2">
        <w:rPr>
          <w:b/>
          <w:sz w:val="32"/>
          <w:szCs w:val="32"/>
        </w:rPr>
        <w:t>обучающихся</w:t>
      </w:r>
      <w:r w:rsidR="007D2A47" w:rsidRPr="00FB4143">
        <w:rPr>
          <w:b/>
          <w:sz w:val="32"/>
          <w:szCs w:val="32"/>
        </w:rPr>
        <w:t xml:space="preserve">, освоивших образовательные программы </w:t>
      </w:r>
      <w:r w:rsidR="0013542E" w:rsidRPr="00FB4143">
        <w:rPr>
          <w:b/>
          <w:sz w:val="32"/>
          <w:szCs w:val="32"/>
        </w:rPr>
        <w:t xml:space="preserve">основного </w:t>
      </w:r>
      <w:r w:rsidR="007D2A47" w:rsidRPr="00FB4143">
        <w:rPr>
          <w:b/>
          <w:sz w:val="32"/>
          <w:szCs w:val="32"/>
        </w:rPr>
        <w:t>общего образования</w:t>
      </w:r>
    </w:p>
    <w:p w:rsidR="004E0A71" w:rsidRDefault="004E0A71" w:rsidP="004E0A71">
      <w:pPr>
        <w:tabs>
          <w:tab w:val="left" w:pos="1200"/>
        </w:tabs>
        <w:overflowPunct/>
        <w:autoSpaceDE/>
        <w:autoSpaceDN/>
        <w:adjustRightInd/>
        <w:ind w:firstLine="540"/>
        <w:jc w:val="both"/>
        <w:textAlignment w:val="auto"/>
        <w:rPr>
          <w:szCs w:val="28"/>
        </w:rPr>
      </w:pPr>
    </w:p>
    <w:p w:rsidR="00987630" w:rsidRPr="009131D4" w:rsidRDefault="00987630" w:rsidP="00C5634B">
      <w:pPr>
        <w:ind w:firstLine="709"/>
        <w:jc w:val="both"/>
        <w:rPr>
          <w:color w:val="000000"/>
          <w:spacing w:val="-6"/>
          <w:szCs w:val="28"/>
        </w:rPr>
      </w:pPr>
      <w:r>
        <w:rPr>
          <w:b/>
          <w:color w:val="000000"/>
          <w:spacing w:val="-6"/>
          <w:szCs w:val="28"/>
        </w:rPr>
        <w:t xml:space="preserve">Особенности экзаменационной </w:t>
      </w:r>
      <w:r w:rsidRPr="009131D4">
        <w:rPr>
          <w:b/>
          <w:color w:val="000000"/>
          <w:spacing w:val="-6"/>
          <w:szCs w:val="28"/>
        </w:rPr>
        <w:t xml:space="preserve">работы </w:t>
      </w:r>
      <w:r>
        <w:rPr>
          <w:b/>
          <w:color w:val="000000"/>
          <w:spacing w:val="-6"/>
          <w:szCs w:val="28"/>
        </w:rPr>
        <w:t>ГВЭ-9 по русскому языку</w:t>
      </w:r>
    </w:p>
    <w:p w:rsidR="00C5634B" w:rsidRDefault="00F46587" w:rsidP="00C5634B">
      <w:pPr>
        <w:tabs>
          <w:tab w:val="left" w:pos="1200"/>
        </w:tabs>
        <w:overflowPunct/>
        <w:autoSpaceDE/>
        <w:autoSpaceDN/>
        <w:adjustRightInd/>
        <w:ind w:firstLine="709"/>
        <w:jc w:val="both"/>
        <w:textAlignment w:val="auto"/>
        <w:rPr>
          <w:szCs w:val="28"/>
        </w:rPr>
      </w:pPr>
      <w:r>
        <w:rPr>
          <w:szCs w:val="28"/>
        </w:rPr>
        <w:t xml:space="preserve">При разработке экзаменационной модели </w:t>
      </w:r>
      <w:r w:rsidRPr="009131D4">
        <w:rPr>
          <w:szCs w:val="28"/>
        </w:rPr>
        <w:t xml:space="preserve">соблюдалась преемственность с традиционными и новыми формами экзамена по </w:t>
      </w:r>
      <w:r>
        <w:rPr>
          <w:szCs w:val="28"/>
        </w:rPr>
        <w:t>русскому языку</w:t>
      </w:r>
      <w:r w:rsidRPr="009131D4">
        <w:rPr>
          <w:szCs w:val="28"/>
        </w:rPr>
        <w:t xml:space="preserve"> для выпускников</w:t>
      </w:r>
      <w:r>
        <w:rPr>
          <w:szCs w:val="28"/>
        </w:rPr>
        <w:t>,</w:t>
      </w:r>
      <w:r w:rsidRPr="009131D4">
        <w:rPr>
          <w:szCs w:val="28"/>
        </w:rPr>
        <w:t xml:space="preserve"> </w:t>
      </w:r>
      <w:r w:rsidRPr="00DD5AC6">
        <w:rPr>
          <w:szCs w:val="28"/>
        </w:rPr>
        <w:t>освоивших образовательные программы основного общего образования</w:t>
      </w:r>
      <w:r>
        <w:rPr>
          <w:szCs w:val="28"/>
        </w:rPr>
        <w:t xml:space="preserve">. </w:t>
      </w:r>
    </w:p>
    <w:p w:rsidR="00C5634B" w:rsidRDefault="002504E2" w:rsidP="00C5634B">
      <w:pPr>
        <w:tabs>
          <w:tab w:val="left" w:pos="1200"/>
        </w:tabs>
        <w:overflowPunct/>
        <w:autoSpaceDE/>
        <w:autoSpaceDN/>
        <w:adjustRightInd/>
        <w:ind w:firstLine="709"/>
        <w:jc w:val="both"/>
        <w:textAlignment w:val="auto"/>
        <w:rPr>
          <w:szCs w:val="28"/>
        </w:rPr>
      </w:pPr>
      <w:r>
        <w:rPr>
          <w:color w:val="000000"/>
        </w:rPr>
        <w:t>Обучающемуся</w:t>
      </w:r>
      <w:r w:rsidR="00E60073" w:rsidRPr="008062AF">
        <w:rPr>
          <w:color w:val="000000"/>
        </w:rPr>
        <w:t xml:space="preserve"> предоставляется возможность </w:t>
      </w:r>
      <w:r w:rsidR="00E60073" w:rsidRPr="008062AF">
        <w:rPr>
          <w:b/>
          <w:color w:val="000000"/>
        </w:rPr>
        <w:t>выбора</w:t>
      </w:r>
      <w:r w:rsidR="00E60073" w:rsidRPr="008062AF">
        <w:rPr>
          <w:color w:val="000000"/>
        </w:rPr>
        <w:t xml:space="preserve"> одной из форм экзаменационной работы: </w:t>
      </w:r>
      <w:r w:rsidR="00E60073" w:rsidRPr="008062AF">
        <w:rPr>
          <w:b/>
          <w:bCs/>
          <w:color w:val="000000"/>
        </w:rPr>
        <w:t xml:space="preserve">сочинение </w:t>
      </w:r>
      <w:r w:rsidR="00E60073" w:rsidRPr="008062AF">
        <w:rPr>
          <w:bCs/>
          <w:color w:val="000000"/>
        </w:rPr>
        <w:t>или</w:t>
      </w:r>
      <w:r w:rsidR="00E60073" w:rsidRPr="008062AF">
        <w:rPr>
          <w:b/>
          <w:bCs/>
          <w:color w:val="000000"/>
        </w:rPr>
        <w:t xml:space="preserve"> </w:t>
      </w:r>
      <w:r w:rsidR="00E60073" w:rsidRPr="008062AF">
        <w:rPr>
          <w:b/>
          <w:color w:val="000000"/>
        </w:rPr>
        <w:t>изложение с творческим заданием.</w:t>
      </w:r>
      <w:r w:rsidR="00E60073" w:rsidRPr="008062AF">
        <w:rPr>
          <w:color w:val="000000"/>
        </w:rPr>
        <w:t xml:space="preserve"> </w:t>
      </w:r>
    </w:p>
    <w:p w:rsidR="00C5634B" w:rsidRDefault="00FB5E2A" w:rsidP="00C5634B">
      <w:pPr>
        <w:tabs>
          <w:tab w:val="left" w:pos="1200"/>
        </w:tabs>
        <w:overflowPunct/>
        <w:autoSpaceDE/>
        <w:autoSpaceDN/>
        <w:adjustRightInd/>
        <w:ind w:firstLine="709"/>
        <w:jc w:val="both"/>
        <w:textAlignment w:val="auto"/>
        <w:rPr>
          <w:szCs w:val="28"/>
        </w:rPr>
      </w:pPr>
      <w:r w:rsidRPr="008062AF">
        <w:rPr>
          <w:color w:val="000000"/>
          <w:szCs w:val="28"/>
        </w:rPr>
        <w:t xml:space="preserve">Выбор экзаменационной </w:t>
      </w:r>
      <w:r w:rsidR="001E1526" w:rsidRPr="008062AF">
        <w:rPr>
          <w:color w:val="000000"/>
          <w:szCs w:val="28"/>
        </w:rPr>
        <w:t>работы</w:t>
      </w:r>
      <w:r w:rsidRPr="008062AF">
        <w:rPr>
          <w:color w:val="000000"/>
          <w:szCs w:val="28"/>
        </w:rPr>
        <w:t xml:space="preserve"> (сочинения или изложения с творческим заданием) </w:t>
      </w:r>
      <w:r w:rsidR="002504E2">
        <w:rPr>
          <w:color w:val="000000"/>
          <w:szCs w:val="28"/>
        </w:rPr>
        <w:t>обучающийся</w:t>
      </w:r>
      <w:r w:rsidRPr="008062AF">
        <w:rPr>
          <w:color w:val="000000"/>
          <w:szCs w:val="28"/>
        </w:rPr>
        <w:t xml:space="preserve"> может осуществить в день экзамена. Чтобы сделать этот выбор осознанным, </w:t>
      </w:r>
      <w:r w:rsidR="00F541DF">
        <w:rPr>
          <w:color w:val="000000"/>
          <w:szCs w:val="28"/>
        </w:rPr>
        <w:t xml:space="preserve">организатор </w:t>
      </w:r>
      <w:r w:rsidRPr="008062AF">
        <w:rPr>
          <w:color w:val="000000"/>
          <w:szCs w:val="28"/>
        </w:rPr>
        <w:t xml:space="preserve">должен познакомить </w:t>
      </w:r>
      <w:r w:rsidR="002504E2">
        <w:rPr>
          <w:color w:val="000000"/>
          <w:szCs w:val="28"/>
        </w:rPr>
        <w:t>участников экзамена</w:t>
      </w:r>
      <w:r w:rsidRPr="008062AF">
        <w:rPr>
          <w:color w:val="000000"/>
          <w:szCs w:val="28"/>
        </w:rPr>
        <w:t xml:space="preserve"> как с содержанием комплекта тем экзаменационного соч</w:t>
      </w:r>
      <w:r w:rsidR="00926546">
        <w:rPr>
          <w:color w:val="000000"/>
          <w:szCs w:val="28"/>
        </w:rPr>
        <w:t>инения, так и с экзаменационным</w:t>
      </w:r>
      <w:r w:rsidRPr="008062AF">
        <w:rPr>
          <w:color w:val="000000"/>
          <w:szCs w:val="28"/>
        </w:rPr>
        <w:t xml:space="preserve"> материал</w:t>
      </w:r>
      <w:r w:rsidR="00926546">
        <w:rPr>
          <w:color w:val="000000"/>
          <w:szCs w:val="28"/>
        </w:rPr>
        <w:t>ом</w:t>
      </w:r>
      <w:r w:rsidRPr="008062AF">
        <w:rPr>
          <w:color w:val="000000"/>
          <w:szCs w:val="28"/>
        </w:rPr>
        <w:t xml:space="preserve"> для проведения  изложения (указывается тема изложения</w:t>
      </w:r>
      <w:r w:rsidR="0038142F">
        <w:rPr>
          <w:color w:val="000000"/>
          <w:szCs w:val="28"/>
        </w:rPr>
        <w:t xml:space="preserve"> </w:t>
      </w:r>
      <w:r w:rsidR="0038142F" w:rsidRPr="00902A6E">
        <w:rPr>
          <w:color w:val="000000"/>
          <w:szCs w:val="28"/>
        </w:rPr>
        <w:t>и зачитывается творческое задание</w:t>
      </w:r>
      <w:r w:rsidRPr="00902A6E">
        <w:rPr>
          <w:color w:val="000000"/>
          <w:szCs w:val="28"/>
        </w:rPr>
        <w:t>).</w:t>
      </w:r>
      <w:r w:rsidRPr="008062AF">
        <w:rPr>
          <w:color w:val="000000"/>
          <w:szCs w:val="28"/>
        </w:rPr>
        <w:t xml:space="preserve"> </w:t>
      </w:r>
    </w:p>
    <w:p w:rsidR="00C5634B" w:rsidRDefault="00031C47" w:rsidP="00C5634B">
      <w:pPr>
        <w:tabs>
          <w:tab w:val="left" w:pos="1200"/>
        </w:tabs>
        <w:overflowPunct/>
        <w:autoSpaceDE/>
        <w:autoSpaceDN/>
        <w:adjustRightInd/>
        <w:ind w:firstLine="709"/>
        <w:jc w:val="both"/>
        <w:textAlignment w:val="auto"/>
        <w:rPr>
          <w:szCs w:val="28"/>
        </w:rPr>
      </w:pPr>
      <w:r w:rsidRPr="008062AF">
        <w:rPr>
          <w:color w:val="000000"/>
          <w:szCs w:val="28"/>
        </w:rPr>
        <w:t xml:space="preserve">При организации экзамена следует учесть, что для его проведения потребуются разные помещения для </w:t>
      </w:r>
      <w:r>
        <w:rPr>
          <w:color w:val="000000"/>
          <w:szCs w:val="28"/>
        </w:rPr>
        <w:t>участников экзамена</w:t>
      </w:r>
      <w:r w:rsidRPr="008062AF">
        <w:rPr>
          <w:color w:val="000000"/>
          <w:szCs w:val="28"/>
        </w:rPr>
        <w:t xml:space="preserve">, выбравших форму сочинения, и </w:t>
      </w:r>
      <w:r>
        <w:rPr>
          <w:color w:val="000000"/>
          <w:szCs w:val="28"/>
        </w:rPr>
        <w:t>тех</w:t>
      </w:r>
      <w:r w:rsidRPr="008062AF">
        <w:rPr>
          <w:color w:val="000000"/>
          <w:szCs w:val="28"/>
        </w:rPr>
        <w:t xml:space="preserve">, </w:t>
      </w:r>
      <w:r>
        <w:rPr>
          <w:color w:val="000000"/>
          <w:szCs w:val="28"/>
        </w:rPr>
        <w:t>кто</w:t>
      </w:r>
      <w:r w:rsidRPr="008062AF">
        <w:rPr>
          <w:color w:val="000000"/>
          <w:szCs w:val="28"/>
        </w:rPr>
        <w:t xml:space="preserve"> буд</w:t>
      </w:r>
      <w:r>
        <w:rPr>
          <w:color w:val="000000"/>
          <w:szCs w:val="28"/>
        </w:rPr>
        <w:t>е</w:t>
      </w:r>
      <w:r w:rsidRPr="008062AF">
        <w:rPr>
          <w:color w:val="000000"/>
          <w:szCs w:val="28"/>
        </w:rPr>
        <w:t xml:space="preserve">т </w:t>
      </w:r>
      <w:r>
        <w:rPr>
          <w:color w:val="000000"/>
          <w:szCs w:val="28"/>
        </w:rPr>
        <w:t>писать</w:t>
      </w:r>
      <w:r w:rsidRPr="008062AF">
        <w:rPr>
          <w:color w:val="000000"/>
          <w:szCs w:val="28"/>
        </w:rPr>
        <w:t xml:space="preserve"> изложение с творческим заданием. </w:t>
      </w:r>
    </w:p>
    <w:p w:rsidR="00C5634B" w:rsidRDefault="00E60073" w:rsidP="00C5634B">
      <w:pPr>
        <w:tabs>
          <w:tab w:val="left" w:pos="1200"/>
        </w:tabs>
        <w:overflowPunct/>
        <w:autoSpaceDE/>
        <w:autoSpaceDN/>
        <w:adjustRightInd/>
        <w:ind w:firstLine="709"/>
        <w:jc w:val="both"/>
        <w:textAlignment w:val="auto"/>
        <w:rPr>
          <w:szCs w:val="28"/>
        </w:rPr>
      </w:pPr>
      <w:r w:rsidRPr="00902A6E">
        <w:rPr>
          <w:color w:val="000000"/>
          <w:szCs w:val="28"/>
        </w:rPr>
        <w:t>Обе формы экзаменационной работы пост</w:t>
      </w:r>
      <w:r w:rsidRPr="00902A6E">
        <w:rPr>
          <w:color w:val="000000"/>
          <w:szCs w:val="28"/>
        </w:rPr>
        <w:t>о</w:t>
      </w:r>
      <w:r w:rsidRPr="00902A6E">
        <w:rPr>
          <w:color w:val="000000"/>
          <w:szCs w:val="28"/>
        </w:rPr>
        <w:t>янно</w:t>
      </w:r>
      <w:r w:rsidRPr="008062AF">
        <w:t xml:space="preserve"> используются в практике преподавания русского языка, известны </w:t>
      </w:r>
      <w:r w:rsidR="00031C47">
        <w:t>обучающимся</w:t>
      </w:r>
      <w:r w:rsidRPr="008062AF">
        <w:t>, а о</w:t>
      </w:r>
      <w:r w:rsidRPr="008062AF">
        <w:t>в</w:t>
      </w:r>
      <w:r w:rsidRPr="008062AF">
        <w:t>ладение умениями, проверяемыми на экзамене, является основой формирования предме</w:t>
      </w:r>
      <w:r w:rsidRPr="008062AF">
        <w:t>т</w:t>
      </w:r>
      <w:r w:rsidRPr="008062AF">
        <w:t>ных компетенций</w:t>
      </w:r>
      <w:r w:rsidR="00902A6E">
        <w:t>.</w:t>
      </w:r>
    </w:p>
    <w:p w:rsidR="000E1CE8" w:rsidRDefault="00696D50" w:rsidP="00C5634B">
      <w:pPr>
        <w:tabs>
          <w:tab w:val="left" w:pos="1200"/>
        </w:tabs>
        <w:overflowPunct/>
        <w:autoSpaceDE/>
        <w:autoSpaceDN/>
        <w:adjustRightInd/>
        <w:ind w:firstLine="709"/>
        <w:jc w:val="both"/>
        <w:textAlignment w:val="auto"/>
        <w:rPr>
          <w:szCs w:val="21"/>
        </w:rPr>
      </w:pPr>
      <w:r w:rsidRPr="008062AF">
        <w:rPr>
          <w:szCs w:val="21"/>
        </w:rPr>
        <w:t xml:space="preserve">На выполнение экзаменационной работы по русскому языку даётся 3 часа 55 минут (235 минут). </w:t>
      </w:r>
    </w:p>
    <w:p w:rsidR="000E1CE8" w:rsidRPr="002E3EF9" w:rsidRDefault="000E1CE8" w:rsidP="000E1CE8">
      <w:pPr>
        <w:ind w:firstLine="709"/>
        <w:jc w:val="both"/>
        <w:rPr>
          <w:szCs w:val="28"/>
        </w:rPr>
      </w:pPr>
      <w:r w:rsidRPr="002E3EF9">
        <w:rPr>
          <w:szCs w:val="28"/>
        </w:rPr>
        <w:t xml:space="preserve">В указанном Порядке формулируются следующие требования проведения экзамена: </w:t>
      </w:r>
    </w:p>
    <w:p w:rsidR="000E1CE8" w:rsidRPr="002E3EF9" w:rsidRDefault="000E1CE8" w:rsidP="000E1CE8">
      <w:pPr>
        <w:ind w:firstLine="709"/>
        <w:jc w:val="both"/>
        <w:rPr>
          <w:szCs w:val="28"/>
        </w:rPr>
      </w:pPr>
      <w:r w:rsidRPr="002E3EF9">
        <w:rPr>
          <w:szCs w:val="28"/>
        </w:rPr>
        <w:t>«В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0E1CE8" w:rsidRPr="002E3EF9" w:rsidRDefault="000E1CE8" w:rsidP="000E1CE8">
      <w:pPr>
        <w:ind w:firstLine="709"/>
        <w:jc w:val="both"/>
        <w:rPr>
          <w:szCs w:val="28"/>
        </w:rPr>
      </w:pPr>
      <w:r w:rsidRPr="002E3EF9">
        <w:rPr>
          <w:szCs w:val="28"/>
        </w:rPr>
        <w:t>При продолжительности экзамена 4 и более часа организуется питание обучающихся.</w:t>
      </w:r>
    </w:p>
    <w:p w:rsidR="000E1CE8" w:rsidRPr="00A166A1" w:rsidRDefault="000E1CE8" w:rsidP="000E1CE8">
      <w:pPr>
        <w:ind w:firstLine="709"/>
        <w:jc w:val="both"/>
        <w:rPr>
          <w:szCs w:val="28"/>
        </w:rPr>
      </w:pPr>
      <w:r w:rsidRPr="002E3EF9">
        <w:rPr>
          <w:szCs w:val="28"/>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w:t>
      </w:r>
      <w:r w:rsidRPr="002E3EF9">
        <w:rPr>
          <w:szCs w:val="28"/>
        </w:rPr>
        <w:lastRenderedPageBreak/>
        <w:t xml:space="preserve">реабилитационные и оздоровительные мероприятия для нуждающихся в длительном лечении, продолжительность </w:t>
      </w:r>
      <w:r w:rsidR="00AF57A1" w:rsidRPr="002E3EF9">
        <w:rPr>
          <w:szCs w:val="28"/>
        </w:rPr>
        <w:t>экзамена</w:t>
      </w:r>
      <w:r w:rsidRPr="002E3EF9">
        <w:rPr>
          <w:szCs w:val="28"/>
        </w:rPr>
        <w:t>увеличивается на 1,5 часа.»</w:t>
      </w:r>
    </w:p>
    <w:p w:rsidR="00C5634B" w:rsidRDefault="004F4E06" w:rsidP="00C5634B">
      <w:pPr>
        <w:tabs>
          <w:tab w:val="left" w:pos="1200"/>
        </w:tabs>
        <w:overflowPunct/>
        <w:autoSpaceDE/>
        <w:autoSpaceDN/>
        <w:adjustRightInd/>
        <w:ind w:firstLine="709"/>
        <w:jc w:val="both"/>
        <w:textAlignment w:val="auto"/>
        <w:rPr>
          <w:color w:val="000000"/>
          <w:szCs w:val="28"/>
        </w:rPr>
      </w:pPr>
      <w:r w:rsidRPr="00CE1514">
        <w:rPr>
          <w:color w:val="000000"/>
          <w:szCs w:val="28"/>
        </w:rPr>
        <w:t>При проведении экзамена для участников экзаме</w:t>
      </w:r>
      <w:r>
        <w:rPr>
          <w:color w:val="000000"/>
          <w:szCs w:val="28"/>
        </w:rPr>
        <w:t xml:space="preserve">на с ограниченными возможностями здоровья </w:t>
      </w:r>
      <w:r w:rsidR="008E4CE5">
        <w:rPr>
          <w:color w:val="000000"/>
          <w:szCs w:val="28"/>
        </w:rPr>
        <w:t xml:space="preserve">(см. п. 34 и 37 Порядка) </w:t>
      </w:r>
      <w:r>
        <w:rPr>
          <w:color w:val="000000"/>
          <w:szCs w:val="28"/>
        </w:rPr>
        <w:t>присутствуют ассистенты, оказывающие указанным экзаменуемым необходимую техническую помощь с учетом их индивидуальных возможностей (</w:t>
      </w:r>
      <w:r w:rsidR="00031C47">
        <w:rPr>
          <w:color w:val="000000"/>
          <w:szCs w:val="28"/>
        </w:rPr>
        <w:t xml:space="preserve">сурдоперевод, </w:t>
      </w:r>
      <w:r>
        <w:rPr>
          <w:color w:val="000000"/>
          <w:szCs w:val="28"/>
        </w:rPr>
        <w:t>помощь в занятии рабочего места, передвижении</w:t>
      </w:r>
      <w:r w:rsidR="008E4CE5">
        <w:rPr>
          <w:color w:val="000000"/>
          <w:szCs w:val="28"/>
        </w:rPr>
        <w:t>)</w:t>
      </w:r>
      <w:r>
        <w:rPr>
          <w:color w:val="000000"/>
          <w:szCs w:val="28"/>
        </w:rPr>
        <w:t>.</w:t>
      </w:r>
    </w:p>
    <w:p w:rsidR="00BE7221" w:rsidRPr="002E3EF9" w:rsidRDefault="00AD2EAC" w:rsidP="00BE7221">
      <w:pPr>
        <w:ind w:firstLine="709"/>
        <w:jc w:val="both"/>
        <w:rPr>
          <w:szCs w:val="28"/>
        </w:rPr>
      </w:pPr>
      <w:r w:rsidRPr="00A166A1">
        <w:rPr>
          <w:color w:val="000000"/>
          <w:szCs w:val="28"/>
        </w:rPr>
        <w:t xml:space="preserve">Глухим и слабослышащим обучающимся текст изложения может быть дан для чтения на </w:t>
      </w:r>
      <w:r w:rsidR="00BE7221" w:rsidRPr="002E3EF9">
        <w:rPr>
          <w:color w:val="000000"/>
          <w:szCs w:val="28"/>
        </w:rPr>
        <w:t>30</w:t>
      </w:r>
      <w:r w:rsidR="00BE7221" w:rsidRPr="00A166A1">
        <w:rPr>
          <w:color w:val="000000"/>
          <w:szCs w:val="28"/>
        </w:rPr>
        <w:t xml:space="preserve"> </w:t>
      </w:r>
      <w:r w:rsidRPr="00CE1514">
        <w:rPr>
          <w:color w:val="000000"/>
          <w:szCs w:val="28"/>
        </w:rPr>
        <w:t>минут (по истечении этого времени организатор забира</w:t>
      </w:r>
      <w:r w:rsidRPr="009D15AB">
        <w:rPr>
          <w:color w:val="000000"/>
          <w:szCs w:val="28"/>
        </w:rPr>
        <w:t xml:space="preserve">ет текст и обучающийся пишет изложение и выполняет </w:t>
      </w:r>
      <w:r w:rsidRPr="002E3EF9">
        <w:rPr>
          <w:color w:val="000000"/>
          <w:szCs w:val="28"/>
        </w:rPr>
        <w:t>творческое задание)</w:t>
      </w:r>
      <w:r w:rsidR="00BE7221" w:rsidRPr="002E3EF9">
        <w:rPr>
          <w:color w:val="000000"/>
          <w:szCs w:val="28"/>
        </w:rPr>
        <w:t xml:space="preserve">. </w:t>
      </w:r>
      <w:r w:rsidR="00BE7221" w:rsidRPr="002E3EF9">
        <w:rPr>
          <w:szCs w:val="28"/>
        </w:rPr>
        <w:t xml:space="preserve">В подготовительные мероприятия включается запись </w:t>
      </w:r>
      <w:r w:rsidR="00BD56C2" w:rsidRPr="002E3EF9">
        <w:rPr>
          <w:szCs w:val="28"/>
        </w:rPr>
        <w:t xml:space="preserve">на доске </w:t>
      </w:r>
      <w:r w:rsidR="00BE7221" w:rsidRPr="002E3EF9">
        <w:rPr>
          <w:szCs w:val="28"/>
        </w:rPr>
        <w:t xml:space="preserve">организаторами трудных, малознакомых слов с кратким объяснением. Пример записи: «малахай – шапка». </w:t>
      </w:r>
    </w:p>
    <w:p w:rsidR="00AD2EAC" w:rsidRPr="002E3EF9" w:rsidRDefault="00AD2EAC" w:rsidP="00AD2EAC">
      <w:pPr>
        <w:ind w:firstLine="709"/>
        <w:jc w:val="both"/>
        <w:rPr>
          <w:szCs w:val="28"/>
        </w:rPr>
      </w:pPr>
    </w:p>
    <w:p w:rsidR="00067A3B" w:rsidRPr="00080D61" w:rsidRDefault="00AD2EAC" w:rsidP="00067A3B">
      <w:pPr>
        <w:ind w:firstLine="709"/>
        <w:jc w:val="both"/>
        <w:rPr>
          <w:color w:val="000000"/>
          <w:szCs w:val="28"/>
        </w:rPr>
      </w:pPr>
      <w:r w:rsidRPr="00A166A1">
        <w:rPr>
          <w:color w:val="000000"/>
          <w:szCs w:val="28"/>
        </w:rPr>
        <w:t xml:space="preserve">Обучающимся  коррекционных школ </w:t>
      </w:r>
      <w:r w:rsidRPr="00CE1514">
        <w:rPr>
          <w:color w:val="000000"/>
          <w:szCs w:val="28"/>
          <w:lang w:val="en-US"/>
        </w:rPr>
        <w:t>V</w:t>
      </w:r>
      <w:r w:rsidRPr="00CE1514">
        <w:rPr>
          <w:color w:val="000000"/>
          <w:szCs w:val="28"/>
        </w:rPr>
        <w:t xml:space="preserve"> и VII вида текст изложения</w:t>
      </w:r>
      <w:r w:rsidRPr="00080D61">
        <w:rPr>
          <w:color w:val="000000"/>
          <w:szCs w:val="28"/>
        </w:rPr>
        <w:t xml:space="preserve"> читается 3 раза, они могут писать как подробное, так и сжатое изложение. Объем письменной работы </w:t>
      </w:r>
      <w:r w:rsidR="00067A3B" w:rsidRPr="00080D61">
        <w:rPr>
          <w:color w:val="000000"/>
          <w:szCs w:val="28"/>
        </w:rPr>
        <w:t>обучающи</w:t>
      </w:r>
      <w:r w:rsidR="00674147" w:rsidRPr="00080D61">
        <w:rPr>
          <w:color w:val="000000"/>
          <w:szCs w:val="28"/>
        </w:rPr>
        <w:t>х</w:t>
      </w:r>
      <w:r w:rsidR="00067A3B" w:rsidRPr="00080D61">
        <w:rPr>
          <w:color w:val="000000"/>
          <w:szCs w:val="28"/>
        </w:rPr>
        <w:t xml:space="preserve">ся  коррекционных школ </w:t>
      </w:r>
      <w:r w:rsidR="00067A3B" w:rsidRPr="00080D61">
        <w:rPr>
          <w:color w:val="000000"/>
          <w:szCs w:val="28"/>
          <w:lang w:val="en-US"/>
        </w:rPr>
        <w:t>V</w:t>
      </w:r>
      <w:r w:rsidR="00067A3B" w:rsidRPr="00080D61">
        <w:rPr>
          <w:color w:val="000000"/>
          <w:szCs w:val="28"/>
        </w:rPr>
        <w:t xml:space="preserve"> и VII вида </w:t>
      </w:r>
      <w:r w:rsidRPr="00080D61">
        <w:rPr>
          <w:color w:val="000000"/>
          <w:szCs w:val="28"/>
        </w:rPr>
        <w:t>может быть сокращен</w:t>
      </w:r>
      <w:r w:rsidR="00067A3B" w:rsidRPr="00080D61">
        <w:rPr>
          <w:color w:val="000000"/>
          <w:szCs w:val="28"/>
        </w:rPr>
        <w:t>:</w:t>
      </w:r>
    </w:p>
    <w:p w:rsidR="00067A3B" w:rsidRPr="00080D61" w:rsidRDefault="00067A3B" w:rsidP="00AD2EAC">
      <w:pPr>
        <w:numPr>
          <w:ilvl w:val="0"/>
          <w:numId w:val="45"/>
        </w:numPr>
        <w:jc w:val="both"/>
        <w:rPr>
          <w:color w:val="000000"/>
          <w:szCs w:val="28"/>
        </w:rPr>
      </w:pPr>
      <w:r w:rsidRPr="00080D61">
        <w:rPr>
          <w:color w:val="000000"/>
          <w:szCs w:val="28"/>
        </w:rPr>
        <w:t xml:space="preserve">сочинение – не менее 150 слов (если в сочинении менее 100 слов (в подсчёт слов включаются все слова, в том числе и служебные), то </w:t>
      </w:r>
      <w:r w:rsidR="00674147" w:rsidRPr="00080D61">
        <w:rPr>
          <w:color w:val="000000"/>
          <w:szCs w:val="28"/>
        </w:rPr>
        <w:t xml:space="preserve">сочинение </w:t>
      </w:r>
      <w:r w:rsidRPr="00080D61">
        <w:rPr>
          <w:color w:val="000000"/>
          <w:szCs w:val="28"/>
        </w:rPr>
        <w:t xml:space="preserve"> оценивается 0 баллов.) </w:t>
      </w:r>
    </w:p>
    <w:p w:rsidR="00067A3B" w:rsidRPr="00080D61" w:rsidRDefault="00067A3B" w:rsidP="00067A3B">
      <w:pPr>
        <w:numPr>
          <w:ilvl w:val="0"/>
          <w:numId w:val="45"/>
        </w:numPr>
        <w:jc w:val="both"/>
        <w:rPr>
          <w:color w:val="000000"/>
          <w:szCs w:val="28"/>
        </w:rPr>
      </w:pPr>
      <w:r w:rsidRPr="00080D61">
        <w:rPr>
          <w:color w:val="000000"/>
          <w:szCs w:val="28"/>
        </w:rPr>
        <w:t>с</w:t>
      </w:r>
      <w:r w:rsidR="00AD2EAC" w:rsidRPr="00080D61">
        <w:rPr>
          <w:color w:val="000000"/>
          <w:szCs w:val="28"/>
        </w:rPr>
        <w:t>жатое изложение – не менее 40 слов</w:t>
      </w:r>
      <w:r w:rsidR="00674147" w:rsidRPr="00080D61">
        <w:rPr>
          <w:color w:val="000000"/>
          <w:szCs w:val="28"/>
        </w:rPr>
        <w:t xml:space="preserve"> (если в изложении менее 30 слов (в подсчёт слов включаются все слова, в том числе и служебные), то изложение оценивается 0 баллов)</w:t>
      </w:r>
      <w:r w:rsidR="00AD2EAC" w:rsidRPr="00080D61">
        <w:rPr>
          <w:color w:val="000000"/>
          <w:szCs w:val="28"/>
        </w:rPr>
        <w:t xml:space="preserve">. </w:t>
      </w:r>
    </w:p>
    <w:p w:rsidR="00AD2EAC" w:rsidRPr="00080D61" w:rsidRDefault="00AD2EAC" w:rsidP="00067A3B">
      <w:pPr>
        <w:ind w:firstLine="709"/>
        <w:jc w:val="both"/>
        <w:rPr>
          <w:color w:val="000000"/>
          <w:szCs w:val="28"/>
        </w:rPr>
      </w:pPr>
      <w:r w:rsidRPr="00080D61">
        <w:rPr>
          <w:color w:val="000000"/>
          <w:szCs w:val="28"/>
        </w:rPr>
        <w:t>Объем подробного изложения не лимитируется.</w:t>
      </w:r>
      <w:r w:rsidR="00067A3B" w:rsidRPr="00080D61">
        <w:rPr>
          <w:color w:val="000000"/>
          <w:szCs w:val="28"/>
        </w:rPr>
        <w:t xml:space="preserve"> Обучающиеся</w:t>
      </w:r>
      <w:r w:rsidR="00674147" w:rsidRPr="00080D61">
        <w:rPr>
          <w:color w:val="000000"/>
          <w:szCs w:val="28"/>
        </w:rPr>
        <w:t xml:space="preserve"> коррекционных школ </w:t>
      </w:r>
      <w:r w:rsidR="00674147" w:rsidRPr="00080D61">
        <w:rPr>
          <w:color w:val="000000"/>
          <w:szCs w:val="28"/>
          <w:lang w:val="en-US"/>
        </w:rPr>
        <w:t>V</w:t>
      </w:r>
      <w:r w:rsidR="00674147" w:rsidRPr="00080D61">
        <w:rPr>
          <w:color w:val="000000"/>
          <w:szCs w:val="28"/>
        </w:rPr>
        <w:t xml:space="preserve"> и VII вида</w:t>
      </w:r>
      <w:r w:rsidR="00067A3B" w:rsidRPr="00080D61">
        <w:rPr>
          <w:color w:val="000000"/>
          <w:szCs w:val="28"/>
        </w:rPr>
        <w:t xml:space="preserve">, пишущие </w:t>
      </w:r>
      <w:r w:rsidR="00674147" w:rsidRPr="00080D61">
        <w:rPr>
          <w:color w:val="000000"/>
          <w:szCs w:val="28"/>
        </w:rPr>
        <w:t xml:space="preserve">как сжатое, так и </w:t>
      </w:r>
      <w:r w:rsidR="00067A3B" w:rsidRPr="00080D61">
        <w:rPr>
          <w:color w:val="000000"/>
          <w:szCs w:val="28"/>
        </w:rPr>
        <w:t>подробное изложение, должны также выполнить творческое задание в объеме не менее 150 слов (если в сочинении менее 100 слов, оно оценивается 0 баллов.)</w:t>
      </w:r>
    </w:p>
    <w:p w:rsidR="00694DDB" w:rsidRPr="00080D61" w:rsidRDefault="00A7411B" w:rsidP="00694DDB">
      <w:pPr>
        <w:ind w:firstLine="709"/>
        <w:jc w:val="both"/>
        <w:rPr>
          <w:color w:val="000000"/>
          <w:szCs w:val="28"/>
        </w:rPr>
      </w:pPr>
      <w:r w:rsidRPr="00080D61">
        <w:rPr>
          <w:color w:val="000000"/>
          <w:szCs w:val="28"/>
        </w:rPr>
        <w:t xml:space="preserve">ГВЭ-9 по русскому языку для обучающихся с медицинским диагнозом «аутизм» может проводиться в форме диктанта. Текст для диктанта берется из экзаменационного материала «Изложение с творческим заданием». Обучающиеся с указанным диагнозом пишут только диктант, не выполняя творческое задание. </w:t>
      </w:r>
      <w:r w:rsidR="00694DDB" w:rsidRPr="00080D61">
        <w:rPr>
          <w:color w:val="000000"/>
          <w:szCs w:val="28"/>
        </w:rPr>
        <w:t>Для оценки экзаменационной работы в форме диктанта используются Критерии оценки диктанта (таблица № 7).</w:t>
      </w:r>
    </w:p>
    <w:p w:rsidR="00AD2EAC" w:rsidRDefault="00AD2EAC" w:rsidP="00C5634B">
      <w:pPr>
        <w:tabs>
          <w:tab w:val="left" w:pos="1200"/>
        </w:tabs>
        <w:overflowPunct/>
        <w:autoSpaceDE/>
        <w:autoSpaceDN/>
        <w:adjustRightInd/>
        <w:ind w:firstLine="709"/>
        <w:jc w:val="both"/>
        <w:textAlignment w:val="auto"/>
        <w:rPr>
          <w:szCs w:val="28"/>
        </w:rPr>
      </w:pPr>
    </w:p>
    <w:p w:rsidR="00C5634B" w:rsidRDefault="00FB5E2A" w:rsidP="00C5634B">
      <w:pPr>
        <w:tabs>
          <w:tab w:val="left" w:pos="1200"/>
        </w:tabs>
        <w:overflowPunct/>
        <w:autoSpaceDE/>
        <w:autoSpaceDN/>
        <w:adjustRightInd/>
        <w:ind w:firstLine="709"/>
        <w:jc w:val="both"/>
        <w:textAlignment w:val="auto"/>
        <w:rPr>
          <w:szCs w:val="28"/>
        </w:rPr>
      </w:pPr>
      <w:r w:rsidRPr="00A166A1">
        <w:rPr>
          <w:color w:val="000000"/>
          <w:szCs w:val="28"/>
        </w:rPr>
        <w:t xml:space="preserve">Участникам экзамена разрешается пользоваться орфографическими </w:t>
      </w:r>
      <w:r w:rsidR="00BE7221" w:rsidRPr="00CE1514">
        <w:rPr>
          <w:color w:val="000000"/>
          <w:szCs w:val="28"/>
        </w:rPr>
        <w:t xml:space="preserve">и </w:t>
      </w:r>
      <w:r w:rsidR="00BE7221" w:rsidRPr="002E3EF9">
        <w:rPr>
          <w:color w:val="000000"/>
          <w:szCs w:val="28"/>
        </w:rPr>
        <w:t>толковыми</w:t>
      </w:r>
      <w:r w:rsidR="00BE7221" w:rsidRPr="00A166A1">
        <w:rPr>
          <w:color w:val="000000"/>
          <w:szCs w:val="28"/>
        </w:rPr>
        <w:t xml:space="preserve"> </w:t>
      </w:r>
      <w:r w:rsidRPr="00CE1514">
        <w:rPr>
          <w:color w:val="000000"/>
          <w:szCs w:val="28"/>
        </w:rPr>
        <w:t>словарями.</w:t>
      </w:r>
      <w:r w:rsidR="00C5634B" w:rsidRPr="00CE1514">
        <w:t xml:space="preserve"> </w:t>
      </w:r>
      <w:r w:rsidR="00C5634B" w:rsidRPr="00CE1514">
        <w:rPr>
          <w:color w:val="000000"/>
          <w:szCs w:val="28"/>
        </w:rPr>
        <w:t>Словари предоставляются образовательной организацией</w:t>
      </w:r>
      <w:r w:rsidR="00794EDA" w:rsidRPr="00CE1514">
        <w:rPr>
          <w:color w:val="000000"/>
          <w:szCs w:val="28"/>
        </w:rPr>
        <w:t>,</w:t>
      </w:r>
      <w:r w:rsidR="00C5634B" w:rsidRPr="00CE1514">
        <w:rPr>
          <w:color w:val="000000"/>
          <w:szCs w:val="28"/>
        </w:rPr>
        <w:t xml:space="preserve"> на базе</w:t>
      </w:r>
      <w:r w:rsidR="00C5634B" w:rsidRPr="002E3EF9">
        <w:rPr>
          <w:color w:val="000000"/>
          <w:szCs w:val="28"/>
        </w:rPr>
        <w:t xml:space="preserve"> которой организован ППЭ, либо образовательными организациями, </w:t>
      </w:r>
      <w:r w:rsidR="00BE7221" w:rsidRPr="002E3EF9">
        <w:rPr>
          <w:color w:val="000000"/>
          <w:szCs w:val="28"/>
        </w:rPr>
        <w:t xml:space="preserve">обучающиеся </w:t>
      </w:r>
      <w:r w:rsidR="00C5634B" w:rsidRPr="002E3EF9">
        <w:rPr>
          <w:color w:val="000000"/>
          <w:szCs w:val="28"/>
        </w:rPr>
        <w:t>которых сдают экзамен в ППЭ. Пользование</w:t>
      </w:r>
      <w:r w:rsidR="00C5634B" w:rsidRPr="00C5634B">
        <w:rPr>
          <w:color w:val="000000"/>
          <w:szCs w:val="28"/>
        </w:rPr>
        <w:t xml:space="preserve"> личными словарями участниками </w:t>
      </w:r>
      <w:r w:rsidR="00C5634B">
        <w:rPr>
          <w:color w:val="000000"/>
          <w:szCs w:val="28"/>
        </w:rPr>
        <w:t>ГВЭ-9</w:t>
      </w:r>
      <w:r w:rsidR="00C5634B" w:rsidRPr="00C5634B">
        <w:rPr>
          <w:color w:val="000000"/>
          <w:szCs w:val="28"/>
        </w:rPr>
        <w:t xml:space="preserve"> запрещено.</w:t>
      </w:r>
    </w:p>
    <w:p w:rsidR="00C5634B" w:rsidRDefault="0013542E" w:rsidP="00C5634B">
      <w:pPr>
        <w:tabs>
          <w:tab w:val="left" w:pos="1200"/>
        </w:tabs>
        <w:overflowPunct/>
        <w:autoSpaceDE/>
        <w:autoSpaceDN/>
        <w:adjustRightInd/>
        <w:ind w:firstLine="709"/>
        <w:jc w:val="both"/>
        <w:textAlignment w:val="auto"/>
        <w:rPr>
          <w:szCs w:val="28"/>
        </w:rPr>
      </w:pPr>
      <w:r w:rsidRPr="00F13343">
        <w:rPr>
          <w:b/>
          <w:color w:val="000000"/>
          <w:szCs w:val="28"/>
        </w:rPr>
        <w:t>В экзаменационный комплект тем сочинений включаются</w:t>
      </w:r>
      <w:r w:rsidRPr="0013542E">
        <w:rPr>
          <w:color w:val="000000"/>
          <w:szCs w:val="28"/>
        </w:rPr>
        <w:t xml:space="preserve"> четыре темы</w:t>
      </w:r>
      <w:r w:rsidR="00122532">
        <w:rPr>
          <w:color w:val="000000"/>
          <w:szCs w:val="28"/>
        </w:rPr>
        <w:t xml:space="preserve"> разной проблематики, </w:t>
      </w:r>
      <w:r w:rsidR="00122532" w:rsidRPr="008062AF">
        <w:rPr>
          <w:color w:val="000000"/>
        </w:rPr>
        <w:t>с</w:t>
      </w:r>
      <w:r w:rsidR="00122532">
        <w:rPr>
          <w:color w:val="000000"/>
        </w:rPr>
        <w:t>группированные</w:t>
      </w:r>
      <w:r w:rsidR="00122532" w:rsidRPr="008062AF">
        <w:rPr>
          <w:color w:val="000000"/>
        </w:rPr>
        <w:t xml:space="preserve"> в соответствии с определенной структурой, </w:t>
      </w:r>
      <w:r w:rsidR="00122532">
        <w:rPr>
          <w:color w:val="000000"/>
          <w:szCs w:val="28"/>
        </w:rPr>
        <w:t>и</w:t>
      </w:r>
      <w:r w:rsidR="00122532" w:rsidRPr="008062AF">
        <w:rPr>
          <w:color w:val="000000"/>
          <w:szCs w:val="28"/>
        </w:rPr>
        <w:t xml:space="preserve"> прилагаются </w:t>
      </w:r>
      <w:r w:rsidR="00122532">
        <w:rPr>
          <w:color w:val="000000"/>
          <w:szCs w:val="28"/>
        </w:rPr>
        <w:t xml:space="preserve">краткие инструкции для </w:t>
      </w:r>
      <w:r w:rsidR="002504E2">
        <w:rPr>
          <w:color w:val="000000"/>
          <w:szCs w:val="28"/>
        </w:rPr>
        <w:lastRenderedPageBreak/>
        <w:t>обучающегося</w:t>
      </w:r>
      <w:r w:rsidR="00122532">
        <w:rPr>
          <w:color w:val="000000"/>
          <w:szCs w:val="28"/>
        </w:rPr>
        <w:t xml:space="preserve"> </w:t>
      </w:r>
      <w:r w:rsidR="00122532" w:rsidRPr="008062AF">
        <w:rPr>
          <w:color w:val="000000"/>
          <w:szCs w:val="28"/>
        </w:rPr>
        <w:t xml:space="preserve">(см. </w:t>
      </w:r>
      <w:r w:rsidR="007C6884">
        <w:rPr>
          <w:color w:val="000000"/>
          <w:szCs w:val="28"/>
        </w:rPr>
        <w:t>образец экзаменационного материала</w:t>
      </w:r>
      <w:r w:rsidR="00122532" w:rsidRPr="008062AF">
        <w:rPr>
          <w:color w:val="000000"/>
          <w:szCs w:val="28"/>
        </w:rPr>
        <w:t xml:space="preserve">). </w:t>
      </w:r>
      <w:r w:rsidR="00122532" w:rsidRPr="0013542E">
        <w:rPr>
          <w:color w:val="000000"/>
          <w:szCs w:val="28"/>
        </w:rPr>
        <w:t xml:space="preserve">Все темы раскрываются в жанре сочинения-рассуждения. </w:t>
      </w:r>
    </w:p>
    <w:p w:rsidR="00C5634B" w:rsidRDefault="00122532" w:rsidP="00C5634B">
      <w:pPr>
        <w:tabs>
          <w:tab w:val="left" w:pos="1200"/>
        </w:tabs>
        <w:overflowPunct/>
        <w:autoSpaceDE/>
        <w:autoSpaceDN/>
        <w:adjustRightInd/>
        <w:ind w:firstLine="709"/>
        <w:jc w:val="both"/>
        <w:textAlignment w:val="auto"/>
        <w:rPr>
          <w:szCs w:val="28"/>
        </w:rPr>
      </w:pPr>
      <w:r w:rsidRPr="00122532">
        <w:rPr>
          <w:i/>
          <w:color w:val="000000"/>
        </w:rPr>
        <w:t>Т</w:t>
      </w:r>
      <w:r w:rsidR="0013542E" w:rsidRPr="00122532">
        <w:rPr>
          <w:i/>
          <w:color w:val="000000"/>
        </w:rPr>
        <w:t xml:space="preserve">ри </w:t>
      </w:r>
      <w:r w:rsidRPr="00122532">
        <w:rPr>
          <w:i/>
          <w:color w:val="000000"/>
        </w:rPr>
        <w:t xml:space="preserve">первые темы являются </w:t>
      </w:r>
      <w:r w:rsidR="0013542E" w:rsidRPr="00122532">
        <w:rPr>
          <w:i/>
          <w:color w:val="000000"/>
        </w:rPr>
        <w:t>свободны</w:t>
      </w:r>
      <w:r w:rsidRPr="00122532">
        <w:rPr>
          <w:i/>
          <w:color w:val="000000"/>
        </w:rPr>
        <w:t>ми</w:t>
      </w:r>
      <w:r w:rsidR="0013542E" w:rsidRPr="00122532">
        <w:rPr>
          <w:color w:val="000000"/>
        </w:rPr>
        <w:t>,</w:t>
      </w:r>
      <w:r w:rsidRPr="00122532">
        <w:rPr>
          <w:color w:val="000000"/>
        </w:rPr>
        <w:t xml:space="preserve"> они</w:t>
      </w:r>
      <w:r w:rsidR="0013542E" w:rsidRPr="00122532">
        <w:rPr>
          <w:color w:val="000000"/>
        </w:rPr>
        <w:t xml:space="preserve"> предполага</w:t>
      </w:r>
      <w:r w:rsidRPr="00122532">
        <w:rPr>
          <w:color w:val="000000"/>
        </w:rPr>
        <w:t>ют</w:t>
      </w:r>
      <w:r w:rsidR="0013542E" w:rsidRPr="00122532">
        <w:rPr>
          <w:color w:val="000000"/>
        </w:rPr>
        <w:t xml:space="preserve"> написание сочинения по философской или этико-нравственной проблематике</w:t>
      </w:r>
      <w:r w:rsidRPr="00122532">
        <w:rPr>
          <w:color w:val="000000"/>
        </w:rPr>
        <w:t xml:space="preserve">. При написании сочинения-рассуждения на одну из этих тем </w:t>
      </w:r>
      <w:r w:rsidR="00031C47">
        <w:rPr>
          <w:color w:val="000000"/>
        </w:rPr>
        <w:t xml:space="preserve">экзаменуемые </w:t>
      </w:r>
      <w:r w:rsidRPr="00122532">
        <w:rPr>
          <w:color w:val="000000"/>
        </w:rPr>
        <w:t>могут прив</w:t>
      </w:r>
      <w:r w:rsidR="00031C47">
        <w:rPr>
          <w:color w:val="000000"/>
        </w:rPr>
        <w:t>одить</w:t>
      </w:r>
      <w:r w:rsidRPr="00122532">
        <w:rPr>
          <w:color w:val="000000"/>
        </w:rPr>
        <w:t xml:space="preserve"> аргументы с опорой как на содержание художественных произведений, так и на жизненный опыт </w:t>
      </w:r>
      <w:r w:rsidR="007511A2">
        <w:rPr>
          <w:color w:val="000000"/>
        </w:rPr>
        <w:t>обучающегося</w:t>
      </w:r>
      <w:r w:rsidRPr="00122532">
        <w:rPr>
          <w:color w:val="000000"/>
        </w:rPr>
        <w:t xml:space="preserve"> (личные впечатления, собственные размышления на тему и т.п.). Темы сочинений, сформулированные в форме цитаты, представляющей собой высказывание одного из представителей отечественной культуры, нацеливают на свободное рассуждение, которое может включать как аргументы, подтверждающие справедливость суждения, так и контраргументы, доказывающие право на существование иной точки зрения.</w:t>
      </w:r>
    </w:p>
    <w:p w:rsidR="00C5634B" w:rsidRDefault="00122532" w:rsidP="00C5634B">
      <w:pPr>
        <w:tabs>
          <w:tab w:val="left" w:pos="1200"/>
        </w:tabs>
        <w:overflowPunct/>
        <w:autoSpaceDE/>
        <w:autoSpaceDN/>
        <w:adjustRightInd/>
        <w:ind w:firstLine="709"/>
        <w:jc w:val="both"/>
        <w:textAlignment w:val="auto"/>
        <w:rPr>
          <w:szCs w:val="28"/>
        </w:rPr>
      </w:pPr>
      <w:r w:rsidRPr="00122532">
        <w:rPr>
          <w:i/>
          <w:color w:val="000000"/>
        </w:rPr>
        <w:t>Четвертая тема</w:t>
      </w:r>
      <w:r w:rsidR="0013542E" w:rsidRPr="00122532">
        <w:rPr>
          <w:i/>
          <w:color w:val="000000"/>
        </w:rPr>
        <w:t xml:space="preserve"> связан</w:t>
      </w:r>
      <w:r w:rsidRPr="00122532">
        <w:rPr>
          <w:i/>
          <w:color w:val="000000"/>
        </w:rPr>
        <w:t>а</w:t>
      </w:r>
      <w:r w:rsidR="0013542E" w:rsidRPr="00122532">
        <w:rPr>
          <w:i/>
          <w:color w:val="000000"/>
        </w:rPr>
        <w:t xml:space="preserve"> с </w:t>
      </w:r>
      <w:r w:rsidR="00902A6E">
        <w:rPr>
          <w:i/>
          <w:color w:val="000000"/>
        </w:rPr>
        <w:t xml:space="preserve">анализом </w:t>
      </w:r>
      <w:r w:rsidR="0013542E" w:rsidRPr="00122532">
        <w:rPr>
          <w:i/>
          <w:color w:val="000000"/>
        </w:rPr>
        <w:t>художественны</w:t>
      </w:r>
      <w:r w:rsidR="00902A6E">
        <w:rPr>
          <w:i/>
          <w:color w:val="000000"/>
        </w:rPr>
        <w:t>х</w:t>
      </w:r>
      <w:r w:rsidR="0013542E" w:rsidRPr="00122532">
        <w:rPr>
          <w:i/>
          <w:color w:val="000000"/>
        </w:rPr>
        <w:t xml:space="preserve"> произведени</w:t>
      </w:r>
      <w:r w:rsidR="00902A6E">
        <w:rPr>
          <w:i/>
          <w:color w:val="000000"/>
        </w:rPr>
        <w:t>й</w:t>
      </w:r>
      <w:r w:rsidR="0013542E" w:rsidRPr="00122532">
        <w:rPr>
          <w:color w:val="000000"/>
        </w:rPr>
        <w:t>, изученны</w:t>
      </w:r>
      <w:r w:rsidR="00031C47">
        <w:rPr>
          <w:color w:val="000000"/>
        </w:rPr>
        <w:t>х</w:t>
      </w:r>
      <w:r w:rsidR="0013542E" w:rsidRPr="00122532">
        <w:rPr>
          <w:color w:val="000000"/>
        </w:rPr>
        <w:t xml:space="preserve"> в рамках курса «</w:t>
      </w:r>
      <w:r w:rsidR="0013542E" w:rsidRPr="00122532">
        <w:rPr>
          <w:color w:val="000000"/>
          <w:szCs w:val="28"/>
        </w:rPr>
        <w:t xml:space="preserve">Литература». </w:t>
      </w:r>
      <w:r w:rsidR="0013542E" w:rsidRPr="0013542E">
        <w:rPr>
          <w:color w:val="000000"/>
          <w:szCs w:val="28"/>
        </w:rPr>
        <w:t xml:space="preserve">В случае выбора </w:t>
      </w:r>
      <w:r w:rsidR="0013542E" w:rsidRPr="00122532">
        <w:rPr>
          <w:color w:val="000000"/>
          <w:szCs w:val="28"/>
        </w:rPr>
        <w:t>четвертой темы</w:t>
      </w:r>
      <w:r w:rsidR="0013542E" w:rsidRPr="0013542E">
        <w:rPr>
          <w:color w:val="000000"/>
          <w:szCs w:val="28"/>
        </w:rPr>
        <w:t xml:space="preserve"> аргументы приводятся с опорой на содержание художественных произведений.</w:t>
      </w:r>
      <w:r w:rsidR="00F13343">
        <w:rPr>
          <w:color w:val="000000"/>
          <w:szCs w:val="28"/>
        </w:rPr>
        <w:t xml:space="preserve"> </w:t>
      </w:r>
      <w:r w:rsidR="00F13343" w:rsidRPr="00122532">
        <w:rPr>
          <w:color w:val="000000"/>
          <w:szCs w:val="28"/>
        </w:rPr>
        <w:t xml:space="preserve">Темы сочинений, связанные с поэзией, должны раскрываться на примере не менее двух стихотворений. Темы сочинений, связанные с произведениями малой эпической формы, раскрываются на примере 1-2 произведений (их число может быть увеличено по усмотрению </w:t>
      </w:r>
      <w:r w:rsidR="00F72EB1">
        <w:rPr>
          <w:color w:val="000000"/>
          <w:szCs w:val="28"/>
        </w:rPr>
        <w:t>участника экзамена</w:t>
      </w:r>
      <w:r w:rsidR="00F13343" w:rsidRPr="00122532">
        <w:rPr>
          <w:color w:val="000000"/>
          <w:szCs w:val="28"/>
        </w:rPr>
        <w:t>).</w:t>
      </w:r>
    </w:p>
    <w:p w:rsidR="00A0435A" w:rsidRDefault="002B3936" w:rsidP="00A0435A">
      <w:pPr>
        <w:tabs>
          <w:tab w:val="left" w:pos="1200"/>
        </w:tabs>
        <w:overflowPunct/>
        <w:autoSpaceDE/>
        <w:autoSpaceDN/>
        <w:adjustRightInd/>
        <w:ind w:firstLine="709"/>
        <w:jc w:val="both"/>
        <w:textAlignment w:val="auto"/>
        <w:rPr>
          <w:szCs w:val="28"/>
        </w:rPr>
      </w:pPr>
      <w:r>
        <w:rPr>
          <w:b/>
          <w:color w:val="000000"/>
          <w:szCs w:val="28"/>
        </w:rPr>
        <w:t>И</w:t>
      </w:r>
      <w:r w:rsidRPr="008062AF">
        <w:rPr>
          <w:b/>
          <w:color w:val="000000"/>
          <w:szCs w:val="28"/>
        </w:rPr>
        <w:t>зложен</w:t>
      </w:r>
      <w:r>
        <w:rPr>
          <w:b/>
          <w:color w:val="000000"/>
          <w:szCs w:val="28"/>
        </w:rPr>
        <w:t>ие</w:t>
      </w:r>
      <w:r w:rsidRPr="008062AF">
        <w:rPr>
          <w:b/>
          <w:color w:val="000000"/>
          <w:szCs w:val="28"/>
        </w:rPr>
        <w:t xml:space="preserve"> с творческим заданием</w:t>
      </w:r>
      <w:r w:rsidRPr="008062AF">
        <w:rPr>
          <w:color w:val="000000"/>
          <w:szCs w:val="28"/>
        </w:rPr>
        <w:t xml:space="preserve"> (см. </w:t>
      </w:r>
      <w:r w:rsidR="007C6884">
        <w:rPr>
          <w:color w:val="000000"/>
          <w:szCs w:val="28"/>
        </w:rPr>
        <w:t>образец экзаменационного материала</w:t>
      </w:r>
      <w:r w:rsidRPr="008062AF">
        <w:rPr>
          <w:color w:val="000000"/>
          <w:szCs w:val="28"/>
        </w:rPr>
        <w:t>) содержит текст</w:t>
      </w:r>
      <w:r>
        <w:rPr>
          <w:color w:val="000000"/>
          <w:szCs w:val="28"/>
        </w:rPr>
        <w:t>,</w:t>
      </w:r>
      <w:r w:rsidRPr="008062AF">
        <w:rPr>
          <w:color w:val="000000"/>
          <w:szCs w:val="28"/>
        </w:rPr>
        <w:t xml:space="preserve"> творческ</w:t>
      </w:r>
      <w:r>
        <w:rPr>
          <w:color w:val="000000"/>
          <w:szCs w:val="28"/>
        </w:rPr>
        <w:t>ое</w:t>
      </w:r>
      <w:r w:rsidRPr="008062AF">
        <w:rPr>
          <w:color w:val="000000"/>
          <w:szCs w:val="28"/>
        </w:rPr>
        <w:t xml:space="preserve"> задание</w:t>
      </w:r>
      <w:r>
        <w:rPr>
          <w:color w:val="000000"/>
          <w:szCs w:val="28"/>
        </w:rPr>
        <w:t>, комментарий к нему</w:t>
      </w:r>
      <w:r w:rsidRPr="008062AF">
        <w:rPr>
          <w:color w:val="000000"/>
          <w:szCs w:val="28"/>
        </w:rPr>
        <w:t xml:space="preserve">. </w:t>
      </w:r>
      <w:r>
        <w:rPr>
          <w:b/>
          <w:color w:val="000000"/>
          <w:szCs w:val="28"/>
        </w:rPr>
        <w:t>Текст</w:t>
      </w:r>
      <w:r w:rsidRPr="008062AF">
        <w:rPr>
          <w:b/>
          <w:color w:val="000000"/>
          <w:szCs w:val="28"/>
        </w:rPr>
        <w:t xml:space="preserve"> для </w:t>
      </w:r>
      <w:r>
        <w:rPr>
          <w:b/>
          <w:color w:val="000000"/>
          <w:szCs w:val="28"/>
        </w:rPr>
        <w:t xml:space="preserve">сжатого </w:t>
      </w:r>
      <w:r w:rsidRPr="008062AF">
        <w:rPr>
          <w:b/>
          <w:color w:val="000000"/>
          <w:szCs w:val="28"/>
        </w:rPr>
        <w:t>изложени</w:t>
      </w:r>
      <w:r>
        <w:rPr>
          <w:b/>
          <w:color w:val="000000"/>
          <w:szCs w:val="28"/>
        </w:rPr>
        <w:t>я</w:t>
      </w:r>
      <w:r w:rsidRPr="008062AF">
        <w:rPr>
          <w:b/>
          <w:color w:val="000000"/>
          <w:szCs w:val="28"/>
        </w:rPr>
        <w:t xml:space="preserve"> </w:t>
      </w:r>
      <w:r w:rsidRPr="008062AF">
        <w:rPr>
          <w:color w:val="000000"/>
          <w:szCs w:val="28"/>
        </w:rPr>
        <w:t>представля</w:t>
      </w:r>
      <w:r>
        <w:rPr>
          <w:color w:val="000000"/>
          <w:szCs w:val="28"/>
        </w:rPr>
        <w:t>е</w:t>
      </w:r>
      <w:r w:rsidRPr="008062AF">
        <w:rPr>
          <w:color w:val="000000"/>
          <w:szCs w:val="28"/>
        </w:rPr>
        <w:t>т собой фрагмент статьи, очерка, рассказа философской, социальной, нравственной проблематики.</w:t>
      </w:r>
      <w:r w:rsidRPr="00904577">
        <w:rPr>
          <w:color w:val="000000"/>
          <w:szCs w:val="28"/>
        </w:rPr>
        <w:t xml:space="preserve"> </w:t>
      </w:r>
      <w:r>
        <w:rPr>
          <w:color w:val="000000"/>
          <w:szCs w:val="28"/>
        </w:rPr>
        <w:t>П</w:t>
      </w:r>
      <w:r w:rsidRPr="008062AF">
        <w:rPr>
          <w:color w:val="000000"/>
          <w:szCs w:val="28"/>
        </w:rPr>
        <w:t xml:space="preserve">римерный объем </w:t>
      </w:r>
      <w:r>
        <w:rPr>
          <w:color w:val="000000"/>
          <w:szCs w:val="28"/>
        </w:rPr>
        <w:t xml:space="preserve">текста для изложения </w:t>
      </w:r>
      <w:r w:rsidRPr="008062AF">
        <w:rPr>
          <w:color w:val="000000"/>
          <w:szCs w:val="28"/>
        </w:rPr>
        <w:t xml:space="preserve">– </w:t>
      </w:r>
      <w:r>
        <w:rPr>
          <w:color w:val="000000"/>
          <w:szCs w:val="28"/>
        </w:rPr>
        <w:t>250</w:t>
      </w:r>
      <w:r w:rsidR="00902A6E">
        <w:rPr>
          <w:color w:val="000000"/>
          <w:szCs w:val="28"/>
        </w:rPr>
        <w:t>–</w:t>
      </w:r>
      <w:r w:rsidR="00316429">
        <w:rPr>
          <w:color w:val="000000"/>
          <w:szCs w:val="28"/>
        </w:rPr>
        <w:t>38</w:t>
      </w:r>
      <w:r w:rsidRPr="008062AF">
        <w:rPr>
          <w:color w:val="000000"/>
          <w:szCs w:val="28"/>
        </w:rPr>
        <w:t>0 слов</w:t>
      </w:r>
      <w:r>
        <w:rPr>
          <w:color w:val="000000"/>
          <w:szCs w:val="28"/>
        </w:rPr>
        <w:t>.</w:t>
      </w:r>
      <w:r w:rsidRPr="008062AF">
        <w:rPr>
          <w:color w:val="000000"/>
          <w:szCs w:val="28"/>
        </w:rPr>
        <w:t xml:space="preserve">  </w:t>
      </w:r>
    </w:p>
    <w:p w:rsidR="00A0435A" w:rsidRDefault="00926546" w:rsidP="00A0435A">
      <w:pPr>
        <w:tabs>
          <w:tab w:val="left" w:pos="1200"/>
        </w:tabs>
        <w:overflowPunct/>
        <w:autoSpaceDE/>
        <w:autoSpaceDN/>
        <w:adjustRightInd/>
        <w:ind w:firstLine="709"/>
        <w:jc w:val="both"/>
        <w:textAlignment w:val="auto"/>
        <w:rPr>
          <w:szCs w:val="28"/>
        </w:rPr>
      </w:pPr>
      <w:r>
        <w:rPr>
          <w:color w:val="000000"/>
          <w:szCs w:val="28"/>
        </w:rPr>
        <w:t>Т</w:t>
      </w:r>
      <w:r w:rsidR="00F13343" w:rsidRPr="0013542E">
        <w:rPr>
          <w:color w:val="000000"/>
          <w:szCs w:val="28"/>
        </w:rPr>
        <w:t xml:space="preserve">ворческое задание </w:t>
      </w:r>
      <w:r>
        <w:rPr>
          <w:color w:val="000000"/>
          <w:szCs w:val="28"/>
        </w:rPr>
        <w:t>формулируется</w:t>
      </w:r>
      <w:r w:rsidR="00F13343" w:rsidRPr="0013542E">
        <w:rPr>
          <w:color w:val="000000"/>
          <w:szCs w:val="28"/>
        </w:rPr>
        <w:t xml:space="preserve"> в виде вопроса, связанного с проблематикой текста. Вопрос нацеливает на комментарий к поставленной проблеме и аргументацию собственной позиции. </w:t>
      </w:r>
      <w:r w:rsidR="00F13343">
        <w:rPr>
          <w:color w:val="000000"/>
          <w:szCs w:val="28"/>
        </w:rPr>
        <w:t xml:space="preserve">Прослушанный текст рассматривается как стимул </w:t>
      </w:r>
      <w:r>
        <w:rPr>
          <w:color w:val="000000"/>
          <w:szCs w:val="28"/>
        </w:rPr>
        <w:t xml:space="preserve">для </w:t>
      </w:r>
      <w:r w:rsidR="00F13343">
        <w:rPr>
          <w:color w:val="000000"/>
          <w:szCs w:val="28"/>
        </w:rPr>
        <w:t xml:space="preserve">написания сочинения-рассуждения. </w:t>
      </w:r>
    </w:p>
    <w:p w:rsidR="00A0435A" w:rsidRDefault="00F72EB1" w:rsidP="00A0435A">
      <w:pPr>
        <w:tabs>
          <w:tab w:val="left" w:pos="1200"/>
        </w:tabs>
        <w:overflowPunct/>
        <w:autoSpaceDE/>
        <w:autoSpaceDN/>
        <w:adjustRightInd/>
        <w:ind w:firstLine="709"/>
        <w:jc w:val="both"/>
        <w:textAlignment w:val="auto"/>
        <w:rPr>
          <w:szCs w:val="28"/>
        </w:rPr>
      </w:pPr>
      <w:r>
        <w:rPr>
          <w:color w:val="000000"/>
        </w:rPr>
        <w:t>Экзаменуемые</w:t>
      </w:r>
      <w:r w:rsidR="00BF50AE" w:rsidRPr="005A2D50">
        <w:rPr>
          <w:color w:val="000000"/>
        </w:rPr>
        <w:t xml:space="preserve"> должны написать </w:t>
      </w:r>
      <w:r w:rsidR="004F45E2" w:rsidRPr="005A2D50">
        <w:rPr>
          <w:color w:val="000000"/>
        </w:rPr>
        <w:t>сжатое изложение</w:t>
      </w:r>
      <w:r w:rsidR="00BF50AE" w:rsidRPr="005A2D50">
        <w:rPr>
          <w:color w:val="000000"/>
        </w:rPr>
        <w:t>, передавая</w:t>
      </w:r>
      <w:r w:rsidR="00BF50AE" w:rsidRPr="008062AF">
        <w:rPr>
          <w:color w:val="000000"/>
        </w:rPr>
        <w:t xml:space="preserve">  главное содержание как каждой микротемы, так и всего текста в целом</w:t>
      </w:r>
      <w:r w:rsidR="00600455" w:rsidRPr="008062AF">
        <w:rPr>
          <w:color w:val="000000"/>
        </w:rPr>
        <w:t>.</w:t>
      </w:r>
    </w:p>
    <w:p w:rsidR="00A0435A" w:rsidRDefault="004F45E2" w:rsidP="00A0435A">
      <w:pPr>
        <w:tabs>
          <w:tab w:val="left" w:pos="1200"/>
        </w:tabs>
        <w:overflowPunct/>
        <w:autoSpaceDE/>
        <w:autoSpaceDN/>
        <w:adjustRightInd/>
        <w:ind w:firstLine="709"/>
        <w:jc w:val="both"/>
        <w:textAlignment w:val="auto"/>
        <w:rPr>
          <w:szCs w:val="28"/>
        </w:rPr>
      </w:pPr>
      <w:r w:rsidRPr="008062AF">
        <w:rPr>
          <w:color w:val="000000"/>
          <w:szCs w:val="28"/>
        </w:rPr>
        <w:t>Сжатое изложение требует навыков отбора существенной информации, вычленения в тексте основных микротем, обобщения содержания исходного текста. Излагая текст сжато, выпускники проявляют коммуникативные способности, связанные с умением перерабатывать информацию: исключать подробности и обобщать однородные явления, сохраняя при этом основные микротемы. При написании сжатого изложения не ставится задача сохранения авторского стиля</w:t>
      </w:r>
      <w:r w:rsidR="00CA050C" w:rsidRPr="008062AF">
        <w:rPr>
          <w:color w:val="000000"/>
          <w:szCs w:val="28"/>
        </w:rPr>
        <w:t>.</w:t>
      </w:r>
    </w:p>
    <w:p w:rsidR="00A0435A" w:rsidRDefault="004F45E2" w:rsidP="00A0435A">
      <w:pPr>
        <w:tabs>
          <w:tab w:val="left" w:pos="1200"/>
        </w:tabs>
        <w:overflowPunct/>
        <w:autoSpaceDE/>
        <w:autoSpaceDN/>
        <w:adjustRightInd/>
        <w:ind w:firstLine="709"/>
        <w:jc w:val="both"/>
        <w:textAlignment w:val="auto"/>
        <w:rPr>
          <w:szCs w:val="28"/>
        </w:rPr>
      </w:pPr>
      <w:r w:rsidRPr="008062AF">
        <w:rPr>
          <w:color w:val="000000"/>
          <w:szCs w:val="28"/>
        </w:rPr>
        <w:t>Творческ</w:t>
      </w:r>
      <w:r w:rsidR="0069339B" w:rsidRPr="008062AF">
        <w:rPr>
          <w:color w:val="000000"/>
          <w:szCs w:val="28"/>
        </w:rPr>
        <w:t>ое</w:t>
      </w:r>
      <w:r w:rsidRPr="008062AF">
        <w:rPr>
          <w:color w:val="000000"/>
          <w:szCs w:val="28"/>
        </w:rPr>
        <w:t xml:space="preserve"> задани</w:t>
      </w:r>
      <w:r w:rsidR="0069339B" w:rsidRPr="008062AF">
        <w:rPr>
          <w:color w:val="000000"/>
          <w:szCs w:val="28"/>
        </w:rPr>
        <w:t>е</w:t>
      </w:r>
      <w:r w:rsidRPr="008062AF">
        <w:rPr>
          <w:color w:val="000000"/>
          <w:szCs w:val="28"/>
        </w:rPr>
        <w:t xml:space="preserve"> должн</w:t>
      </w:r>
      <w:r w:rsidR="0069339B" w:rsidRPr="008062AF">
        <w:rPr>
          <w:color w:val="000000"/>
          <w:szCs w:val="28"/>
        </w:rPr>
        <w:t xml:space="preserve">о </w:t>
      </w:r>
      <w:r w:rsidRPr="008062AF">
        <w:rPr>
          <w:color w:val="000000"/>
          <w:szCs w:val="28"/>
        </w:rPr>
        <w:t>быть прочитан</w:t>
      </w:r>
      <w:r w:rsidR="0069339B" w:rsidRPr="008062AF">
        <w:rPr>
          <w:color w:val="000000"/>
          <w:szCs w:val="28"/>
        </w:rPr>
        <w:t>о</w:t>
      </w:r>
      <w:r w:rsidRPr="008062AF">
        <w:rPr>
          <w:color w:val="000000"/>
          <w:szCs w:val="28"/>
        </w:rPr>
        <w:t xml:space="preserve"> и записан</w:t>
      </w:r>
      <w:r w:rsidR="0069339B" w:rsidRPr="008062AF">
        <w:rPr>
          <w:color w:val="000000"/>
          <w:szCs w:val="28"/>
        </w:rPr>
        <w:t>о</w:t>
      </w:r>
      <w:r w:rsidRPr="008062AF">
        <w:rPr>
          <w:color w:val="000000"/>
          <w:szCs w:val="28"/>
        </w:rPr>
        <w:t xml:space="preserve"> на  доске</w:t>
      </w:r>
      <w:r w:rsidR="00600455" w:rsidRPr="008062AF">
        <w:rPr>
          <w:color w:val="000000"/>
          <w:szCs w:val="28"/>
        </w:rPr>
        <w:t xml:space="preserve"> (или распечатано для каждого </w:t>
      </w:r>
      <w:r w:rsidR="00F72EB1">
        <w:rPr>
          <w:color w:val="000000"/>
          <w:szCs w:val="28"/>
        </w:rPr>
        <w:t>участника экзамена</w:t>
      </w:r>
      <w:r w:rsidR="00600455" w:rsidRPr="008062AF">
        <w:rPr>
          <w:color w:val="000000"/>
          <w:szCs w:val="28"/>
        </w:rPr>
        <w:t>)</w:t>
      </w:r>
      <w:r w:rsidRPr="008062AF">
        <w:rPr>
          <w:color w:val="000000"/>
          <w:szCs w:val="28"/>
        </w:rPr>
        <w:t>. При необходимости на доске записываются имена собственные, упомянутые в тексте изложения.</w:t>
      </w:r>
    </w:p>
    <w:p w:rsidR="00F50D90" w:rsidRDefault="007A63F3" w:rsidP="00C37440">
      <w:pPr>
        <w:tabs>
          <w:tab w:val="left" w:pos="1200"/>
        </w:tabs>
        <w:overflowPunct/>
        <w:autoSpaceDE/>
        <w:autoSpaceDN/>
        <w:adjustRightInd/>
        <w:ind w:firstLine="709"/>
        <w:jc w:val="both"/>
        <w:textAlignment w:val="auto"/>
        <w:rPr>
          <w:color w:val="000000"/>
          <w:szCs w:val="28"/>
        </w:rPr>
      </w:pPr>
      <w:r w:rsidRPr="00A0435A">
        <w:rPr>
          <w:color w:val="000000"/>
          <w:szCs w:val="28"/>
        </w:rPr>
        <w:lastRenderedPageBreak/>
        <w:t xml:space="preserve">Предложенный для изложения текст читается организатором </w:t>
      </w:r>
      <w:r w:rsidR="00A0435A">
        <w:rPr>
          <w:color w:val="000000"/>
          <w:szCs w:val="28"/>
        </w:rPr>
        <w:t xml:space="preserve">в </w:t>
      </w:r>
      <w:r w:rsidR="00A0435A" w:rsidRPr="00080D61">
        <w:rPr>
          <w:color w:val="000000"/>
          <w:szCs w:val="28"/>
        </w:rPr>
        <w:t xml:space="preserve">аудитории </w:t>
      </w:r>
      <w:r w:rsidRPr="00080D61">
        <w:rPr>
          <w:color w:val="000000"/>
          <w:szCs w:val="28"/>
        </w:rPr>
        <w:t xml:space="preserve">дважды. В качестве организатора проведения экзамена в форме изложения с творческим заданием привлекается </w:t>
      </w:r>
      <w:r w:rsidR="00A0435A" w:rsidRPr="00080D61">
        <w:rPr>
          <w:color w:val="000000"/>
          <w:szCs w:val="28"/>
        </w:rPr>
        <w:t>специалист</w:t>
      </w:r>
      <w:r w:rsidR="00C37440" w:rsidRPr="00080D61">
        <w:rPr>
          <w:color w:val="000000"/>
          <w:szCs w:val="28"/>
        </w:rPr>
        <w:t xml:space="preserve"> (например – учитель начальных классов)</w:t>
      </w:r>
      <w:r w:rsidR="00A0435A" w:rsidRPr="00080D61">
        <w:rPr>
          <w:color w:val="000000"/>
          <w:szCs w:val="28"/>
        </w:rPr>
        <w:t xml:space="preserve">,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w:t>
      </w:r>
      <w:r w:rsidR="00C37440" w:rsidRPr="00080D61">
        <w:rPr>
          <w:color w:val="000000"/>
          <w:szCs w:val="28"/>
        </w:rPr>
        <w:t xml:space="preserve">данный </w:t>
      </w:r>
      <w:r w:rsidR="00A0435A" w:rsidRPr="00080D61">
        <w:rPr>
          <w:color w:val="000000"/>
          <w:szCs w:val="28"/>
        </w:rPr>
        <w:t xml:space="preserve">предмет у </w:t>
      </w:r>
      <w:r w:rsidR="00C37440" w:rsidRPr="00080D61">
        <w:rPr>
          <w:color w:val="000000"/>
          <w:szCs w:val="28"/>
        </w:rPr>
        <w:t xml:space="preserve">данных </w:t>
      </w:r>
      <w:r w:rsidR="00A0435A" w:rsidRPr="00080D61">
        <w:rPr>
          <w:color w:val="000000"/>
          <w:szCs w:val="28"/>
        </w:rPr>
        <w:t xml:space="preserve">обучающихся. </w:t>
      </w:r>
    </w:p>
    <w:p w:rsidR="00A302DF" w:rsidRPr="002E3EF9" w:rsidRDefault="00A302DF" w:rsidP="00B77461">
      <w:pPr>
        <w:tabs>
          <w:tab w:val="left" w:pos="1200"/>
        </w:tabs>
        <w:overflowPunct/>
        <w:autoSpaceDE/>
        <w:autoSpaceDN/>
        <w:adjustRightInd/>
        <w:ind w:firstLine="709"/>
        <w:jc w:val="both"/>
        <w:textAlignment w:val="auto"/>
        <w:rPr>
          <w:color w:val="000000"/>
          <w:szCs w:val="28"/>
        </w:rPr>
      </w:pPr>
      <w:r w:rsidRPr="002E3EF9">
        <w:rPr>
          <w:color w:val="000000"/>
          <w:szCs w:val="28"/>
        </w:rPr>
        <w:t xml:space="preserve">Организация экзамена для глухих участников имеет ряд особенностей. </w:t>
      </w:r>
    </w:p>
    <w:p w:rsidR="00A302DF" w:rsidRPr="002E3EF9" w:rsidRDefault="00A302DF" w:rsidP="00A302DF">
      <w:pPr>
        <w:tabs>
          <w:tab w:val="left" w:pos="1200"/>
        </w:tabs>
        <w:overflowPunct/>
        <w:autoSpaceDE/>
        <w:autoSpaceDN/>
        <w:adjustRightInd/>
        <w:ind w:firstLine="709"/>
        <w:jc w:val="both"/>
        <w:textAlignment w:val="auto"/>
        <w:rPr>
          <w:color w:val="000000"/>
          <w:szCs w:val="28"/>
        </w:rPr>
      </w:pPr>
      <w:r w:rsidRPr="002E3EF9">
        <w:rPr>
          <w:color w:val="000000"/>
          <w:szCs w:val="28"/>
        </w:rPr>
        <w:t xml:space="preserve">ППЭ может быть организован на базе любой  образовательной организации. Отсутствие специальной звукоусиливающей электроакустической аппаратуры (ЗУЭА) не может являться препятствием для проведения ГВЭ, т.к. обучающиеся активно пользуются индивидуальными слуховыми аппаратами. Нужны те </w:t>
      </w:r>
      <w:r w:rsidR="003438C5" w:rsidRPr="002E3EF9">
        <w:rPr>
          <w:color w:val="000000"/>
          <w:szCs w:val="28"/>
        </w:rPr>
        <w:t xml:space="preserve">же </w:t>
      </w:r>
      <w:r w:rsidRPr="002E3EF9">
        <w:rPr>
          <w:color w:val="000000"/>
          <w:szCs w:val="28"/>
        </w:rPr>
        <w:t>условия для</w:t>
      </w:r>
      <w:r w:rsidR="003438C5" w:rsidRPr="002E3EF9">
        <w:rPr>
          <w:color w:val="000000"/>
          <w:szCs w:val="28"/>
        </w:rPr>
        <w:t xml:space="preserve"> использования </w:t>
      </w:r>
      <w:r w:rsidRPr="002E3EF9">
        <w:rPr>
          <w:color w:val="000000"/>
          <w:szCs w:val="28"/>
        </w:rPr>
        <w:t xml:space="preserve"> остаточного слуха, которые </w:t>
      </w:r>
      <w:r w:rsidR="008F1309" w:rsidRPr="002E3EF9">
        <w:rPr>
          <w:color w:val="000000"/>
          <w:szCs w:val="28"/>
        </w:rPr>
        <w:t xml:space="preserve">комфортны </w:t>
      </w:r>
      <w:r w:rsidRPr="002E3EF9">
        <w:rPr>
          <w:color w:val="000000"/>
          <w:szCs w:val="28"/>
        </w:rPr>
        <w:t>обучающимися в СКОО в связи с их специфическими техническими ресурсами и опытом их эксплуатации обучающимися. Это может быть аппаратура для фронтального пользования, привычная обучающимися, или их собственные индивидуальные слуховые аппараты, рекомендованные сурдоцентром (для слабослышащих детей) и</w:t>
      </w:r>
      <w:r w:rsidR="008F1309" w:rsidRPr="002E3EF9">
        <w:rPr>
          <w:color w:val="000000"/>
          <w:szCs w:val="28"/>
        </w:rPr>
        <w:t xml:space="preserve">ли </w:t>
      </w:r>
      <w:r w:rsidRPr="002E3EF9">
        <w:rPr>
          <w:color w:val="000000"/>
          <w:szCs w:val="28"/>
        </w:rPr>
        <w:t xml:space="preserve"> индивидуальной программой реабилитации – для глухих детей, являющимися инвалидами детства.  </w:t>
      </w:r>
    </w:p>
    <w:p w:rsidR="00A302DF" w:rsidRPr="002E3EF9" w:rsidRDefault="007A63F3" w:rsidP="00B77461">
      <w:pPr>
        <w:tabs>
          <w:tab w:val="left" w:pos="1200"/>
        </w:tabs>
        <w:overflowPunct/>
        <w:autoSpaceDE/>
        <w:autoSpaceDN/>
        <w:adjustRightInd/>
        <w:ind w:firstLine="709"/>
        <w:jc w:val="both"/>
        <w:textAlignment w:val="auto"/>
        <w:rPr>
          <w:color w:val="000000"/>
          <w:szCs w:val="28"/>
        </w:rPr>
      </w:pPr>
      <w:r w:rsidRPr="002E3EF9">
        <w:rPr>
          <w:color w:val="000000"/>
          <w:szCs w:val="28"/>
        </w:rPr>
        <w:t xml:space="preserve">Для проведения экзамена у глухих участников </w:t>
      </w:r>
      <w:r w:rsidR="00F50D90" w:rsidRPr="002E3EF9">
        <w:rPr>
          <w:color w:val="000000"/>
          <w:szCs w:val="28"/>
        </w:rPr>
        <w:t>привлекаются сурдопедагоги, обладающие профессиональной дикцией и артикуляцией, работающие с глухими учащимися,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Каждого обучающегося необходимо обеспечить текстом изложения для визуального восприятия в течение 30 минут (после второго чтения текста организатором). В процессе самостоятельного чтения текста учащимися составляется план, проводится словарная работа с использованием толкового словаря. Затем тексты собираются организатором.</w:t>
      </w:r>
      <w:r w:rsidR="00D53EBB" w:rsidRPr="002E3EF9">
        <w:rPr>
          <w:color w:val="000000"/>
          <w:szCs w:val="28"/>
        </w:rPr>
        <w:t xml:space="preserve"> Для проведения экзамена у глухих участников ГВЭ-9 может привлекаться ассистент-сурдопереводчик. </w:t>
      </w:r>
    </w:p>
    <w:p w:rsidR="00B77461" w:rsidRPr="002E3EF9" w:rsidRDefault="004F45E2" w:rsidP="00B77461">
      <w:pPr>
        <w:tabs>
          <w:tab w:val="left" w:pos="1200"/>
        </w:tabs>
        <w:overflowPunct/>
        <w:autoSpaceDE/>
        <w:autoSpaceDN/>
        <w:adjustRightInd/>
        <w:ind w:firstLine="709"/>
        <w:jc w:val="both"/>
        <w:textAlignment w:val="auto"/>
        <w:rPr>
          <w:color w:val="000000"/>
          <w:szCs w:val="28"/>
        </w:rPr>
      </w:pPr>
      <w:r w:rsidRPr="002E3EF9">
        <w:rPr>
          <w:color w:val="000000"/>
          <w:szCs w:val="28"/>
        </w:rPr>
        <w:t>Наличие плана письменной экзаменационной работы является обязательным требованием</w:t>
      </w:r>
      <w:r w:rsidR="00D53EBB" w:rsidRPr="002E3EF9">
        <w:rPr>
          <w:color w:val="000000"/>
          <w:szCs w:val="28"/>
        </w:rPr>
        <w:t xml:space="preserve"> только для глухих обучающихся (для остальных категорий – по желанию)</w:t>
      </w:r>
      <w:r w:rsidRPr="002E3EF9">
        <w:rPr>
          <w:color w:val="000000"/>
          <w:szCs w:val="28"/>
        </w:rPr>
        <w:t xml:space="preserve">. </w:t>
      </w:r>
    </w:p>
    <w:p w:rsidR="00A302DF" w:rsidRPr="00D53EBB" w:rsidRDefault="00A302DF" w:rsidP="00B77461">
      <w:pPr>
        <w:tabs>
          <w:tab w:val="left" w:pos="1200"/>
        </w:tabs>
        <w:overflowPunct/>
        <w:autoSpaceDE/>
        <w:autoSpaceDN/>
        <w:adjustRightInd/>
        <w:ind w:firstLine="709"/>
        <w:jc w:val="both"/>
        <w:textAlignment w:val="auto"/>
        <w:rPr>
          <w:color w:val="000000"/>
          <w:szCs w:val="28"/>
          <w:highlight w:val="yellow"/>
        </w:rPr>
      </w:pPr>
    </w:p>
    <w:p w:rsidR="004F45E2" w:rsidRPr="00794EDA" w:rsidRDefault="0039161B" w:rsidP="00B63FB2">
      <w:pPr>
        <w:tabs>
          <w:tab w:val="left" w:pos="1200"/>
        </w:tabs>
        <w:overflowPunct/>
        <w:autoSpaceDE/>
        <w:autoSpaceDN/>
        <w:adjustRightInd/>
        <w:ind w:firstLine="709"/>
        <w:jc w:val="both"/>
        <w:textAlignment w:val="auto"/>
        <w:rPr>
          <w:szCs w:val="28"/>
        </w:rPr>
      </w:pPr>
      <w:r w:rsidRPr="008062AF">
        <w:rPr>
          <w:b/>
          <w:color w:val="000000"/>
          <w:szCs w:val="28"/>
        </w:rPr>
        <w:t>Для оценки экзаменационной работы</w:t>
      </w:r>
      <w:r w:rsidRPr="008062AF">
        <w:rPr>
          <w:color w:val="000000"/>
          <w:szCs w:val="28"/>
        </w:rPr>
        <w:t xml:space="preserve"> используется комплекс критериев оценивания, соответствующий определенному типу заданий: сочинение на литературную тему, сочинение на свободную тему, изложение с творческим заданием. Для каждого из этих типов заданий разработаны специальные критерии, </w:t>
      </w:r>
      <w:r w:rsidR="00926546">
        <w:rPr>
          <w:color w:val="000000"/>
          <w:szCs w:val="28"/>
        </w:rPr>
        <w:t>общими</w:t>
      </w:r>
      <w:r w:rsidRPr="008062AF">
        <w:rPr>
          <w:color w:val="000000"/>
          <w:szCs w:val="28"/>
        </w:rPr>
        <w:t xml:space="preserve"> для всех видов работ являются Критерии оценки грамотности и фактической точности речи </w:t>
      </w:r>
      <w:r w:rsidRPr="008062AF">
        <w:rPr>
          <w:color w:val="000000"/>
          <w:szCs w:val="28"/>
        </w:rPr>
        <w:lastRenderedPageBreak/>
        <w:t xml:space="preserve">экзаменуемого (таблица </w:t>
      </w:r>
      <w:r w:rsidR="00B77461">
        <w:rPr>
          <w:color w:val="000000"/>
          <w:szCs w:val="28"/>
        </w:rPr>
        <w:t xml:space="preserve">№ </w:t>
      </w:r>
      <w:r w:rsidR="00EE72AC">
        <w:rPr>
          <w:color w:val="000000"/>
          <w:szCs w:val="28"/>
        </w:rPr>
        <w:t>6</w:t>
      </w:r>
      <w:r w:rsidRPr="00794EDA">
        <w:rPr>
          <w:color w:val="000000"/>
          <w:szCs w:val="28"/>
        </w:rPr>
        <w:t>)</w:t>
      </w:r>
      <w:r w:rsidR="00A302DF" w:rsidRPr="002E3EF9">
        <w:rPr>
          <w:color w:val="000000"/>
          <w:szCs w:val="28"/>
        </w:rPr>
        <w:t xml:space="preserve"> с учетом специфических трудностей школьников с нарушениями слуха</w:t>
      </w:r>
      <w:r w:rsidR="00A302DF" w:rsidRPr="00794EDA">
        <w:rPr>
          <w:color w:val="000000"/>
          <w:szCs w:val="28"/>
        </w:rPr>
        <w:t>.</w:t>
      </w:r>
    </w:p>
    <w:p w:rsidR="004F45E2" w:rsidRPr="00794EDA" w:rsidRDefault="004F45E2" w:rsidP="004F45E2">
      <w:pPr>
        <w:tabs>
          <w:tab w:val="left" w:pos="1200"/>
        </w:tabs>
        <w:overflowPunct/>
        <w:autoSpaceDE/>
        <w:autoSpaceDN/>
        <w:adjustRightInd/>
        <w:jc w:val="both"/>
        <w:textAlignment w:val="auto"/>
        <w:rPr>
          <w:color w:val="000000"/>
          <w:szCs w:val="28"/>
        </w:rPr>
      </w:pPr>
      <w:r w:rsidRPr="00794EDA">
        <w:rPr>
          <w:color w:val="000000"/>
          <w:szCs w:val="28"/>
        </w:rPr>
        <w:tab/>
      </w:r>
      <w:r w:rsidRPr="00747A2E">
        <w:rPr>
          <w:b/>
          <w:color w:val="000000"/>
          <w:szCs w:val="28"/>
        </w:rPr>
        <w:t xml:space="preserve">При проверке </w:t>
      </w:r>
      <w:r w:rsidRPr="002E3EF9">
        <w:rPr>
          <w:b/>
          <w:color w:val="000000"/>
          <w:szCs w:val="28"/>
        </w:rPr>
        <w:t>изложения</w:t>
      </w:r>
      <w:r w:rsidRPr="00794EDA">
        <w:rPr>
          <w:color w:val="000000"/>
          <w:szCs w:val="28"/>
        </w:rPr>
        <w:t xml:space="preserve"> оценивается сформированност</w:t>
      </w:r>
      <w:r w:rsidR="0039161B" w:rsidRPr="00794EDA">
        <w:rPr>
          <w:color w:val="000000"/>
          <w:szCs w:val="28"/>
        </w:rPr>
        <w:t>ь</w:t>
      </w:r>
      <w:r w:rsidRPr="00794EDA">
        <w:rPr>
          <w:color w:val="000000"/>
          <w:szCs w:val="28"/>
        </w:rPr>
        <w:t xml:space="preserve"> следующих умений:</w:t>
      </w:r>
    </w:p>
    <w:p w:rsidR="004F45E2" w:rsidRPr="00794EDA" w:rsidRDefault="00B63FB2" w:rsidP="00B63FB2">
      <w:pPr>
        <w:tabs>
          <w:tab w:val="left" w:pos="1200"/>
        </w:tabs>
        <w:overflowPunct/>
        <w:autoSpaceDE/>
        <w:autoSpaceDN/>
        <w:adjustRightInd/>
        <w:ind w:left="780"/>
        <w:jc w:val="both"/>
        <w:textAlignment w:val="auto"/>
        <w:rPr>
          <w:color w:val="000000"/>
          <w:szCs w:val="28"/>
        </w:rPr>
      </w:pPr>
      <w:r w:rsidRPr="00747A2E">
        <w:rPr>
          <w:color w:val="000000"/>
          <w:szCs w:val="28"/>
        </w:rPr>
        <w:t xml:space="preserve">- </w:t>
      </w:r>
      <w:r w:rsidR="004F45E2" w:rsidRPr="00A166A1">
        <w:rPr>
          <w:color w:val="000000"/>
          <w:szCs w:val="28"/>
        </w:rPr>
        <w:t>адекватно воспринимать информацию текст</w:t>
      </w:r>
      <w:r w:rsidR="0039161B" w:rsidRPr="00CE1514">
        <w:rPr>
          <w:color w:val="000000"/>
          <w:szCs w:val="28"/>
        </w:rPr>
        <w:t>а</w:t>
      </w:r>
      <w:r w:rsidR="00255242" w:rsidRPr="00CE1514">
        <w:rPr>
          <w:color w:val="000000"/>
          <w:szCs w:val="28"/>
        </w:rPr>
        <w:t xml:space="preserve"> </w:t>
      </w:r>
      <w:r w:rsidR="00255242" w:rsidRPr="002E3EF9">
        <w:rPr>
          <w:color w:val="000000"/>
          <w:szCs w:val="28"/>
        </w:rPr>
        <w:t>для изложения</w:t>
      </w:r>
      <w:r w:rsidR="004F45E2" w:rsidRPr="00794EDA">
        <w:rPr>
          <w:color w:val="000000"/>
          <w:szCs w:val="28"/>
        </w:rPr>
        <w:t xml:space="preserve">; </w:t>
      </w:r>
    </w:p>
    <w:p w:rsidR="004F45E2" w:rsidRPr="00CE1514" w:rsidRDefault="00B63FB2" w:rsidP="00B63FB2">
      <w:pPr>
        <w:tabs>
          <w:tab w:val="left" w:pos="1200"/>
        </w:tabs>
        <w:overflowPunct/>
        <w:autoSpaceDE/>
        <w:autoSpaceDN/>
        <w:adjustRightInd/>
        <w:ind w:left="780"/>
        <w:jc w:val="both"/>
        <w:textAlignment w:val="auto"/>
        <w:rPr>
          <w:color w:val="000000"/>
          <w:szCs w:val="28"/>
        </w:rPr>
      </w:pPr>
      <w:r w:rsidRPr="00794EDA">
        <w:rPr>
          <w:color w:val="000000"/>
          <w:szCs w:val="28"/>
        </w:rPr>
        <w:t xml:space="preserve">- </w:t>
      </w:r>
      <w:r w:rsidR="004F45E2" w:rsidRPr="00794EDA">
        <w:rPr>
          <w:color w:val="000000"/>
          <w:szCs w:val="28"/>
        </w:rPr>
        <w:t>точно</w:t>
      </w:r>
      <w:r w:rsidR="006A5E12" w:rsidRPr="00747A2E">
        <w:rPr>
          <w:color w:val="000000"/>
          <w:szCs w:val="28"/>
        </w:rPr>
        <w:t xml:space="preserve">, </w:t>
      </w:r>
      <w:r w:rsidR="006A5E12" w:rsidRPr="002E3EF9">
        <w:rPr>
          <w:color w:val="000000"/>
          <w:szCs w:val="28"/>
        </w:rPr>
        <w:t>подробно (или сжато)</w:t>
      </w:r>
      <w:r w:rsidR="004F45E2" w:rsidRPr="00794EDA">
        <w:rPr>
          <w:color w:val="000000"/>
          <w:szCs w:val="28"/>
        </w:rPr>
        <w:t xml:space="preserve"> излагать содержание прослушанного текс</w:t>
      </w:r>
      <w:r w:rsidR="004F45E2" w:rsidRPr="00A166A1">
        <w:rPr>
          <w:color w:val="000000"/>
          <w:szCs w:val="28"/>
        </w:rPr>
        <w:t>та, вы</w:t>
      </w:r>
      <w:r w:rsidR="00902A6E" w:rsidRPr="00CE1514">
        <w:rPr>
          <w:color w:val="000000"/>
          <w:szCs w:val="28"/>
        </w:rPr>
        <w:t>делять</w:t>
      </w:r>
      <w:r w:rsidR="004F45E2" w:rsidRPr="00CE1514">
        <w:rPr>
          <w:color w:val="000000"/>
          <w:szCs w:val="28"/>
        </w:rPr>
        <w:t xml:space="preserve"> его главную мысль;</w:t>
      </w:r>
    </w:p>
    <w:p w:rsidR="004F45E2" w:rsidRPr="00794EDA" w:rsidRDefault="00B63FB2" w:rsidP="00B63FB2">
      <w:pPr>
        <w:tabs>
          <w:tab w:val="left" w:pos="1200"/>
        </w:tabs>
        <w:overflowPunct/>
        <w:autoSpaceDE/>
        <w:autoSpaceDN/>
        <w:adjustRightInd/>
        <w:ind w:left="780"/>
        <w:jc w:val="both"/>
        <w:textAlignment w:val="auto"/>
        <w:rPr>
          <w:color w:val="000000"/>
          <w:szCs w:val="28"/>
        </w:rPr>
      </w:pPr>
      <w:r w:rsidRPr="00CE1514">
        <w:rPr>
          <w:color w:val="000000"/>
          <w:szCs w:val="28"/>
        </w:rPr>
        <w:t xml:space="preserve">- </w:t>
      </w:r>
      <w:r w:rsidR="004F45E2" w:rsidRPr="002E3EF9">
        <w:rPr>
          <w:color w:val="000000"/>
          <w:szCs w:val="28"/>
        </w:rPr>
        <w:t>осуществлять выбор языковых средств</w:t>
      </w:r>
      <w:r w:rsidR="004F45E2" w:rsidRPr="00794EDA">
        <w:rPr>
          <w:color w:val="000000"/>
          <w:szCs w:val="28"/>
        </w:rPr>
        <w:t xml:space="preserve">, использовать разнообразные грамматические конструкции и </w:t>
      </w:r>
      <w:r w:rsidR="00BB1C63" w:rsidRPr="002E3EF9">
        <w:rPr>
          <w:color w:val="000000"/>
          <w:szCs w:val="28"/>
        </w:rPr>
        <w:t>разнообразную лексику</w:t>
      </w:r>
      <w:r w:rsidR="004F45E2" w:rsidRPr="002E3EF9">
        <w:rPr>
          <w:color w:val="000000"/>
          <w:szCs w:val="28"/>
        </w:rPr>
        <w:t xml:space="preserve"> </w:t>
      </w:r>
      <w:r w:rsidR="00BB1C63" w:rsidRPr="002E3EF9">
        <w:rPr>
          <w:color w:val="000000"/>
          <w:szCs w:val="28"/>
        </w:rPr>
        <w:t xml:space="preserve">русского </w:t>
      </w:r>
      <w:r w:rsidR="004F45E2" w:rsidRPr="002E3EF9">
        <w:rPr>
          <w:color w:val="000000"/>
          <w:szCs w:val="28"/>
        </w:rPr>
        <w:t>языка</w:t>
      </w:r>
      <w:r w:rsidR="004F45E2" w:rsidRPr="00794EDA">
        <w:rPr>
          <w:color w:val="000000"/>
          <w:szCs w:val="28"/>
        </w:rPr>
        <w:t xml:space="preserve"> при передаче </w:t>
      </w:r>
      <w:r w:rsidR="004F45E2" w:rsidRPr="002E3EF9">
        <w:rPr>
          <w:color w:val="000000"/>
          <w:szCs w:val="28"/>
        </w:rPr>
        <w:t>содержания текста</w:t>
      </w:r>
      <w:r w:rsidR="004F45E2" w:rsidRPr="00794EDA">
        <w:rPr>
          <w:color w:val="000000"/>
          <w:szCs w:val="28"/>
        </w:rPr>
        <w:t>;</w:t>
      </w:r>
    </w:p>
    <w:p w:rsidR="004F45E2" w:rsidRPr="008062AF" w:rsidRDefault="00B63FB2" w:rsidP="00B63FB2">
      <w:pPr>
        <w:tabs>
          <w:tab w:val="left" w:pos="1200"/>
        </w:tabs>
        <w:overflowPunct/>
        <w:autoSpaceDE/>
        <w:autoSpaceDN/>
        <w:adjustRightInd/>
        <w:ind w:left="780"/>
        <w:jc w:val="both"/>
        <w:textAlignment w:val="auto"/>
        <w:rPr>
          <w:color w:val="000000"/>
          <w:szCs w:val="28"/>
        </w:rPr>
      </w:pPr>
      <w:r w:rsidRPr="00A166A1">
        <w:rPr>
          <w:color w:val="000000"/>
          <w:szCs w:val="28"/>
        </w:rPr>
        <w:t xml:space="preserve">- </w:t>
      </w:r>
      <w:r w:rsidR="004F45E2" w:rsidRPr="00CE1514">
        <w:rPr>
          <w:color w:val="000000"/>
          <w:szCs w:val="28"/>
        </w:rPr>
        <w:t>оформлять текст в соответствии с орфографическими, грамматическими, пунктуационными и речевыми нормами русского литературного языка</w:t>
      </w:r>
      <w:r w:rsidR="00BB1C63" w:rsidRPr="00CE1514">
        <w:rPr>
          <w:color w:val="000000"/>
          <w:szCs w:val="28"/>
        </w:rPr>
        <w:t xml:space="preserve"> (</w:t>
      </w:r>
      <w:r w:rsidR="00BB1C63" w:rsidRPr="002E3EF9">
        <w:rPr>
          <w:color w:val="000000"/>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r w:rsidR="00BB1C63" w:rsidRPr="00794EDA">
        <w:rPr>
          <w:color w:val="000000"/>
          <w:szCs w:val="28"/>
        </w:rPr>
        <w:t>)</w:t>
      </w:r>
      <w:r w:rsidR="004F45E2" w:rsidRPr="00794EDA">
        <w:rPr>
          <w:color w:val="000000"/>
          <w:szCs w:val="28"/>
        </w:rPr>
        <w:t>.</w:t>
      </w:r>
    </w:p>
    <w:p w:rsidR="0039161B" w:rsidRPr="008062AF" w:rsidRDefault="0039161B" w:rsidP="0039161B">
      <w:pPr>
        <w:tabs>
          <w:tab w:val="left" w:pos="1200"/>
        </w:tabs>
        <w:overflowPunct/>
        <w:autoSpaceDE/>
        <w:autoSpaceDN/>
        <w:adjustRightInd/>
        <w:jc w:val="both"/>
        <w:textAlignment w:val="auto"/>
        <w:rPr>
          <w:color w:val="000000"/>
          <w:szCs w:val="28"/>
        </w:rPr>
      </w:pPr>
      <w:r w:rsidRPr="008062AF">
        <w:rPr>
          <w:color w:val="000000"/>
          <w:szCs w:val="28"/>
        </w:rPr>
        <w:tab/>
      </w:r>
      <w:r w:rsidRPr="00F50DB9">
        <w:rPr>
          <w:b/>
          <w:color w:val="000000"/>
          <w:szCs w:val="28"/>
        </w:rPr>
        <w:t xml:space="preserve">При проверке сочинения и творческого задания к тексту изложения </w:t>
      </w:r>
      <w:r w:rsidRPr="008062AF">
        <w:rPr>
          <w:color w:val="000000"/>
          <w:szCs w:val="28"/>
        </w:rPr>
        <w:t>оценивается уровень сформированности следующих умений:</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 xml:space="preserve">создавать текст в соответствии с заданной темой; </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 xml:space="preserve">обрабатывать и интерпретировать информацию, заложенную в </w:t>
      </w:r>
      <w:r w:rsidR="00255242">
        <w:rPr>
          <w:color w:val="000000"/>
          <w:szCs w:val="28"/>
        </w:rPr>
        <w:t>т</w:t>
      </w:r>
      <w:r w:rsidR="0039161B" w:rsidRPr="008062AF">
        <w:rPr>
          <w:color w:val="000000"/>
          <w:szCs w:val="28"/>
        </w:rPr>
        <w:t>ексте</w:t>
      </w:r>
      <w:r w:rsidR="00EA0000">
        <w:rPr>
          <w:color w:val="000000"/>
          <w:szCs w:val="28"/>
        </w:rPr>
        <w:t>;</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логично излагать мысли, выстраивая тезисно-доказательную часть сочинения-рассуждения;</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 xml:space="preserve">подбирать убедительные аргументы, создавая аргументированное высказывание; </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выявлять отношение автора к поставленным проблемам, сопоставлять свою позицию с другой точкой зрения;</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осуществлять выбор языковых средств в соответствии с заданием;</w:t>
      </w:r>
    </w:p>
    <w:p w:rsidR="0039161B" w:rsidRPr="008062AF" w:rsidRDefault="00B63FB2" w:rsidP="00B63FB2">
      <w:pPr>
        <w:tabs>
          <w:tab w:val="left" w:pos="1200"/>
        </w:tabs>
        <w:overflowPunct/>
        <w:autoSpaceDE/>
        <w:autoSpaceDN/>
        <w:adjustRightInd/>
        <w:ind w:left="780"/>
        <w:jc w:val="both"/>
        <w:textAlignment w:val="auto"/>
        <w:rPr>
          <w:color w:val="000000"/>
          <w:szCs w:val="28"/>
        </w:rPr>
      </w:pPr>
      <w:r>
        <w:rPr>
          <w:color w:val="000000"/>
          <w:szCs w:val="28"/>
        </w:rPr>
        <w:t xml:space="preserve">- </w:t>
      </w:r>
      <w:r w:rsidR="0039161B" w:rsidRPr="008062AF">
        <w:rPr>
          <w:color w:val="000000"/>
          <w:szCs w:val="28"/>
        </w:rPr>
        <w:t xml:space="preserve">оформлять текст в </w:t>
      </w:r>
      <w:r w:rsidR="0039161B" w:rsidRPr="00794EDA">
        <w:rPr>
          <w:color w:val="000000"/>
          <w:szCs w:val="28"/>
        </w:rPr>
        <w:t xml:space="preserve">соответствии </w:t>
      </w:r>
      <w:r w:rsidR="0039161B" w:rsidRPr="002E3EF9">
        <w:rPr>
          <w:color w:val="000000"/>
          <w:szCs w:val="28"/>
        </w:rPr>
        <w:t>с нормами</w:t>
      </w:r>
      <w:r w:rsidR="0039161B" w:rsidRPr="00794EDA">
        <w:rPr>
          <w:color w:val="000000"/>
          <w:szCs w:val="28"/>
        </w:rPr>
        <w:t xml:space="preserve"> русского литературного языка.</w:t>
      </w:r>
    </w:p>
    <w:p w:rsidR="00F50DB9" w:rsidRPr="008062AF" w:rsidRDefault="0039161B" w:rsidP="00F50DB9">
      <w:pPr>
        <w:tabs>
          <w:tab w:val="left" w:pos="1200"/>
        </w:tabs>
        <w:overflowPunct/>
        <w:autoSpaceDE/>
        <w:autoSpaceDN/>
        <w:adjustRightInd/>
        <w:jc w:val="both"/>
        <w:textAlignment w:val="auto"/>
        <w:rPr>
          <w:color w:val="000000"/>
          <w:szCs w:val="28"/>
        </w:rPr>
      </w:pPr>
      <w:r w:rsidRPr="008062AF">
        <w:rPr>
          <w:color w:val="000000"/>
          <w:szCs w:val="28"/>
        </w:rPr>
        <w:tab/>
        <w:t xml:space="preserve">При проверке и оценке сочинения или творческого задания следует учитывать, что их объем строго не лимитируется, но устанавливается минимальный объем. </w:t>
      </w:r>
    </w:p>
    <w:p w:rsidR="0039161B" w:rsidRPr="008062AF" w:rsidRDefault="0039161B" w:rsidP="0039161B">
      <w:pPr>
        <w:tabs>
          <w:tab w:val="left" w:pos="1200"/>
        </w:tabs>
        <w:overflowPunct/>
        <w:autoSpaceDE/>
        <w:autoSpaceDN/>
        <w:adjustRightInd/>
        <w:jc w:val="both"/>
        <w:textAlignment w:val="auto"/>
        <w:rPr>
          <w:color w:val="000000"/>
          <w:szCs w:val="28"/>
        </w:rPr>
      </w:pPr>
    </w:p>
    <w:p w:rsidR="00FB5E2A" w:rsidRDefault="00F72EB1" w:rsidP="009C696D">
      <w:pPr>
        <w:pStyle w:val="a8"/>
        <w:spacing w:line="240" w:lineRule="auto"/>
        <w:jc w:val="center"/>
        <w:rPr>
          <w:b/>
        </w:rPr>
      </w:pPr>
      <w:bookmarkStart w:id="1" w:name="OLE_LINK1"/>
      <w:bookmarkStart w:id="2" w:name="OLE_LINK2"/>
      <w:r>
        <w:rPr>
          <w:b/>
        </w:rPr>
        <w:br w:type="page"/>
      </w:r>
    </w:p>
    <w:p w:rsidR="009C696D" w:rsidRPr="008062AF" w:rsidRDefault="00A8598F" w:rsidP="009C696D">
      <w:pPr>
        <w:pStyle w:val="a8"/>
        <w:spacing w:line="240" w:lineRule="auto"/>
        <w:jc w:val="center"/>
        <w:rPr>
          <w:b/>
        </w:rPr>
      </w:pPr>
      <w:r w:rsidRPr="008062AF">
        <w:rPr>
          <w:b/>
        </w:rPr>
        <w:t>КРИТЕРИИ ОЦЕНИВАНИЯ ЭКЗАМЕНАЦИОННОЙ РАБОТЫ ПО РУССКОМУ ЯЗЫКУ В ФОРМЕ ГВЭ</w:t>
      </w:r>
      <w:r w:rsidR="00A90D1A" w:rsidRPr="008062AF">
        <w:rPr>
          <w:b/>
        </w:rPr>
        <w:t>-</w:t>
      </w:r>
      <w:r w:rsidR="00EE72AC">
        <w:rPr>
          <w:b/>
        </w:rPr>
        <w:t>9</w:t>
      </w:r>
    </w:p>
    <w:p w:rsidR="00A8598F" w:rsidRPr="008062AF" w:rsidRDefault="00A8598F" w:rsidP="009C696D">
      <w:pPr>
        <w:pStyle w:val="a8"/>
        <w:spacing w:line="240" w:lineRule="auto"/>
        <w:jc w:val="center"/>
        <w:rPr>
          <w:b/>
        </w:rPr>
      </w:pPr>
    </w:p>
    <w:p w:rsidR="009C696D" w:rsidRPr="008062AF" w:rsidRDefault="004570B1" w:rsidP="009C696D">
      <w:pPr>
        <w:pStyle w:val="a8"/>
        <w:spacing w:line="240" w:lineRule="auto"/>
        <w:jc w:val="center"/>
        <w:rPr>
          <w:b/>
        </w:rPr>
      </w:pPr>
      <w:r w:rsidRPr="008062AF">
        <w:rPr>
          <w:b/>
        </w:rPr>
        <w:t xml:space="preserve">1. </w:t>
      </w:r>
      <w:r w:rsidR="009C696D" w:rsidRPr="008062AF">
        <w:rPr>
          <w:b/>
        </w:rPr>
        <w:t>Критерии оцен</w:t>
      </w:r>
      <w:r w:rsidR="000C5A9D" w:rsidRPr="008062AF">
        <w:rPr>
          <w:b/>
        </w:rPr>
        <w:t>ки</w:t>
      </w:r>
      <w:r w:rsidR="009C696D" w:rsidRPr="008062AF">
        <w:rPr>
          <w:b/>
        </w:rPr>
        <w:t xml:space="preserve"> сочинения на литературную тему </w:t>
      </w:r>
    </w:p>
    <w:p w:rsidR="00902A6E" w:rsidRDefault="00902A6E" w:rsidP="00896E3A">
      <w:pPr>
        <w:ind w:firstLine="708"/>
        <w:jc w:val="both"/>
        <w:rPr>
          <w:bCs/>
        </w:rPr>
      </w:pPr>
      <w:r>
        <w:rPr>
          <w:bCs/>
        </w:rPr>
        <w:t>Сочинение на литературную тему оценивается по критериям, представленным в таблице 1.</w:t>
      </w:r>
    </w:p>
    <w:p w:rsidR="00896E3A" w:rsidRPr="008062AF" w:rsidRDefault="00896E3A" w:rsidP="00896E3A">
      <w:pPr>
        <w:ind w:firstLine="708"/>
        <w:jc w:val="both"/>
        <w:rPr>
          <w:bCs/>
        </w:rPr>
      </w:pPr>
      <w:r w:rsidRPr="008062AF">
        <w:rPr>
          <w:bCs/>
        </w:rPr>
        <w:t xml:space="preserve">Грамотность письменной речи экзаменуемого и фактическая точность сочинения оцениваются по специальным Критериям оценки грамотности и фактической точности речи экзаменуемого </w:t>
      </w:r>
      <w:r w:rsidR="00CA06B2" w:rsidRPr="008062AF">
        <w:rPr>
          <w:bCs/>
        </w:rPr>
        <w:t xml:space="preserve">(см. таблицу </w:t>
      </w:r>
      <w:r w:rsidR="00CA06B2">
        <w:rPr>
          <w:bCs/>
        </w:rPr>
        <w:t xml:space="preserve">№ </w:t>
      </w:r>
      <w:r w:rsidR="00CA06B2" w:rsidRPr="008062AF">
        <w:rPr>
          <w:bCs/>
        </w:rPr>
        <w:t>6</w:t>
      </w:r>
      <w:r w:rsidR="00E11529">
        <w:rPr>
          <w:bCs/>
        </w:rPr>
        <w:t>)</w:t>
      </w:r>
      <w:r w:rsidRPr="008062AF">
        <w:rPr>
          <w:bCs/>
        </w:rPr>
        <w:t>.</w:t>
      </w:r>
    </w:p>
    <w:p w:rsidR="00A90D1A" w:rsidRPr="008062AF" w:rsidRDefault="009C696D" w:rsidP="00A9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062AF">
        <w:t>Среди критериев, по которым оценивае</w:t>
      </w:r>
      <w:r w:rsidR="003E7072">
        <w:t>тся сочинение, первый критерий (г</w:t>
      </w:r>
      <w:r w:rsidR="009D7184" w:rsidRPr="009D7184">
        <w:t>лубина раскрытия темы сочинения и убедительность суждений</w:t>
      </w:r>
      <w:r w:rsidRPr="008062AF">
        <w:t xml:space="preserve">) является </w:t>
      </w:r>
      <w:r w:rsidR="00BF4E07" w:rsidRPr="008062AF">
        <w:t>основным</w:t>
      </w:r>
      <w:r w:rsidRPr="008062AF">
        <w:t xml:space="preserve">. Если при проверке сочинения эксперт по первому критерию ставит 0 баллов, задание считается невыполненным и </w:t>
      </w:r>
      <w:r w:rsidRPr="008062AF">
        <w:rPr>
          <w:bCs/>
        </w:rPr>
        <w:t>п</w:t>
      </w:r>
      <w:r w:rsidRPr="008062AF">
        <w:t xml:space="preserve">о другим критериям не оценивается. </w:t>
      </w:r>
      <w:r w:rsidR="00A90D1A" w:rsidRPr="008062AF">
        <w:t xml:space="preserve">При этом практическая грамотность экзаменуемого проверяется, т.е. по критериям </w:t>
      </w:r>
      <w:r w:rsidR="00A90D1A" w:rsidRPr="008062AF">
        <w:rPr>
          <w:b/>
          <w:szCs w:val="28"/>
        </w:rPr>
        <w:t>ГК</w:t>
      </w:r>
      <w:r w:rsidR="00B63FB2">
        <w:rPr>
          <w:b/>
          <w:szCs w:val="28"/>
        </w:rPr>
        <w:t xml:space="preserve"> </w:t>
      </w:r>
      <w:r w:rsidR="00A90D1A" w:rsidRPr="008062AF">
        <w:rPr>
          <w:b/>
          <w:szCs w:val="28"/>
        </w:rPr>
        <w:t xml:space="preserve">1 </w:t>
      </w:r>
      <w:r w:rsidR="00A90D1A" w:rsidRPr="008062AF">
        <w:rPr>
          <w:b/>
          <w:bCs/>
        </w:rPr>
        <w:t xml:space="preserve">– </w:t>
      </w:r>
      <w:r w:rsidR="00A90D1A" w:rsidRPr="008062AF">
        <w:rPr>
          <w:b/>
          <w:szCs w:val="28"/>
        </w:rPr>
        <w:t>ФК</w:t>
      </w:r>
      <w:r w:rsidR="00B63FB2">
        <w:rPr>
          <w:b/>
          <w:szCs w:val="28"/>
        </w:rPr>
        <w:t xml:space="preserve"> </w:t>
      </w:r>
      <w:r w:rsidR="00A90D1A" w:rsidRPr="008062AF">
        <w:rPr>
          <w:b/>
          <w:szCs w:val="28"/>
        </w:rPr>
        <w:t xml:space="preserve">1 выставляются соответствующие баллы </w:t>
      </w:r>
      <w:r w:rsidR="008B1779" w:rsidRPr="008062AF">
        <w:rPr>
          <w:bCs/>
        </w:rPr>
        <w:t xml:space="preserve">(см. таблицу </w:t>
      </w:r>
      <w:r w:rsidR="00B77461">
        <w:rPr>
          <w:bCs/>
        </w:rPr>
        <w:t xml:space="preserve">№ </w:t>
      </w:r>
      <w:r w:rsidR="008B1779" w:rsidRPr="008062AF">
        <w:rPr>
          <w:bCs/>
        </w:rPr>
        <w:t>6</w:t>
      </w:r>
      <w:r w:rsidR="00A90D1A" w:rsidRPr="008062AF">
        <w:rPr>
          <w:bCs/>
        </w:rPr>
        <w:t>).</w:t>
      </w:r>
    </w:p>
    <w:p w:rsidR="00EA0000" w:rsidRPr="002E3EF9" w:rsidRDefault="009C696D" w:rsidP="0031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062AF">
        <w:t xml:space="preserve">При оценке сочинения следует учитывать объём написанного сочинения. Экзаменуемым </w:t>
      </w:r>
      <w:r w:rsidRPr="00794EDA">
        <w:t xml:space="preserve">рекомендован объём </w:t>
      </w:r>
      <w:r w:rsidR="00255242" w:rsidRPr="002E3EF9">
        <w:t>от</w:t>
      </w:r>
      <w:r w:rsidR="00255242" w:rsidRPr="00794EDA">
        <w:t xml:space="preserve"> </w:t>
      </w:r>
      <w:r w:rsidR="00316429" w:rsidRPr="00794EDA">
        <w:t>25</w:t>
      </w:r>
      <w:r w:rsidRPr="00747A2E">
        <w:t>0 слов</w:t>
      </w:r>
      <w:r w:rsidRPr="00A166A1">
        <w:t>. Если в сочинении менее 2</w:t>
      </w:r>
      <w:r w:rsidR="00316429" w:rsidRPr="00CE1514">
        <w:t>0</w:t>
      </w:r>
      <w:r w:rsidRPr="00CE1514">
        <w:t>0 слов</w:t>
      </w:r>
      <w:r w:rsidRPr="002E3EF9">
        <w:t xml:space="preserve"> (в подсчёт слов включаются все слова, в том числе и служебные), то такая работа считается невыполненной и оценивается 0 баллов.</w:t>
      </w:r>
    </w:p>
    <w:p w:rsidR="004435ED" w:rsidRPr="001642D4" w:rsidRDefault="004435ED" w:rsidP="004435ED">
      <w:pPr>
        <w:ind w:firstLine="709"/>
        <w:jc w:val="both"/>
        <w:rPr>
          <w:color w:val="000000"/>
          <w:szCs w:val="28"/>
        </w:rPr>
      </w:pPr>
      <w:r w:rsidRPr="002E3EF9">
        <w:rPr>
          <w:color w:val="000000"/>
          <w:szCs w:val="28"/>
        </w:rPr>
        <w:t xml:space="preserve">Объем сочинения обучающихся  коррекционных школ V и VII вида может быть сокращен: сочинение – </w:t>
      </w:r>
      <w:r w:rsidR="00255242" w:rsidRPr="002E3EF9">
        <w:rPr>
          <w:color w:val="000000"/>
          <w:szCs w:val="28"/>
        </w:rPr>
        <w:t>от</w:t>
      </w:r>
      <w:r w:rsidRPr="00794EDA">
        <w:rPr>
          <w:color w:val="000000"/>
          <w:szCs w:val="28"/>
        </w:rPr>
        <w:t xml:space="preserve"> 150 слов</w:t>
      </w:r>
      <w:r w:rsidRPr="00080D61">
        <w:rPr>
          <w:color w:val="000000"/>
          <w:szCs w:val="28"/>
        </w:rPr>
        <w:t xml:space="preserve"> (если в сочинении менее 100 слов (в подсчёт слов включаются все слова, в том числе и служебные), то такая работа считается невыполненной и оценивается 0 баллов.)</w:t>
      </w:r>
      <w:r w:rsidRPr="001642D4">
        <w:rPr>
          <w:color w:val="000000"/>
          <w:szCs w:val="28"/>
        </w:rPr>
        <w:t xml:space="preserve"> </w:t>
      </w:r>
    </w:p>
    <w:p w:rsidR="00316429" w:rsidRDefault="00316429" w:rsidP="0031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8"/>
        </w:rPr>
      </w:pPr>
    </w:p>
    <w:p w:rsidR="006E6D97" w:rsidRDefault="006E6D97" w:rsidP="006E6D97">
      <w:pPr>
        <w:tabs>
          <w:tab w:val="left" w:pos="1200"/>
        </w:tabs>
        <w:overflowPunct/>
        <w:autoSpaceDE/>
        <w:autoSpaceDN/>
        <w:adjustRightInd/>
        <w:jc w:val="right"/>
        <w:textAlignment w:val="auto"/>
        <w:rPr>
          <w:color w:val="000000"/>
          <w:szCs w:val="28"/>
        </w:rPr>
      </w:pPr>
      <w:r w:rsidRPr="008062AF">
        <w:rPr>
          <w:color w:val="000000"/>
          <w:szCs w:val="28"/>
        </w:rPr>
        <w:t xml:space="preserve">Таблица </w:t>
      </w:r>
      <w:r w:rsidR="00B77461">
        <w:rPr>
          <w:color w:val="000000"/>
          <w:szCs w:val="28"/>
        </w:rPr>
        <w:t xml:space="preserve">№ </w:t>
      </w:r>
      <w:r w:rsidRPr="008062AF">
        <w:rPr>
          <w:color w:val="000000"/>
          <w:szCs w:val="28"/>
        </w:rPr>
        <w:t xml:space="preserve">1 </w:t>
      </w:r>
    </w:p>
    <w:p w:rsidR="00B77461" w:rsidRPr="008062AF" w:rsidRDefault="00B77461" w:rsidP="006E6D97">
      <w:pPr>
        <w:tabs>
          <w:tab w:val="left" w:pos="1200"/>
        </w:tabs>
        <w:overflowPunct/>
        <w:autoSpaceDE/>
        <w:autoSpaceDN/>
        <w:adjustRightInd/>
        <w:jc w:val="right"/>
        <w:textAlignment w:val="auto"/>
        <w:rPr>
          <w:color w:val="000000"/>
          <w:szCs w:val="28"/>
        </w:rPr>
      </w:pPr>
    </w:p>
    <w:tbl>
      <w:tblPr>
        <w:tblW w:w="4961"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1368"/>
        <w:gridCol w:w="6820"/>
        <w:gridCol w:w="1135"/>
      </w:tblGrid>
      <w:tr w:rsidR="00212525" w:rsidRPr="008062AF" w:rsidTr="00AD7D85">
        <w:trPr>
          <w:cantSplit/>
          <w:trHeight w:val="342"/>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ind w:left="360"/>
              <w:jc w:val="center"/>
              <w:rPr>
                <w:b/>
                <w:bCs/>
              </w:rPr>
            </w:pP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ind w:left="360"/>
              <w:jc w:val="center"/>
              <w:rPr>
                <w:b/>
                <w:bCs/>
              </w:rPr>
            </w:pPr>
            <w:r w:rsidRPr="008062AF">
              <w:rPr>
                <w:b/>
                <w:bCs/>
              </w:rPr>
              <w:t>Критерии</w:t>
            </w:r>
            <w:r w:rsidR="000C5A9D" w:rsidRPr="008062AF">
              <w:rPr>
                <w:b/>
              </w:rPr>
              <w:t xml:space="preserve"> оценки сочинения на литературную тему</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
                <w:bCs/>
              </w:rPr>
            </w:pPr>
            <w:r w:rsidRPr="008062AF">
              <w:rPr>
                <w:b/>
                <w:bCs/>
              </w:rPr>
              <w:t>Баллы</w:t>
            </w:r>
          </w:p>
        </w:tc>
      </w:tr>
      <w:tr w:rsidR="00212525" w:rsidRPr="008062AF" w:rsidTr="00AD7D85">
        <w:trPr>
          <w:cantSplit/>
          <w:trHeight w:val="401"/>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F50DB9">
            <w:pPr>
              <w:rPr>
                <w:b/>
                <w:bCs/>
              </w:rPr>
            </w:pPr>
            <w:r w:rsidRPr="008062AF">
              <w:rPr>
                <w:b/>
                <w:bCs/>
              </w:rPr>
              <w:t>СЛК1</w:t>
            </w: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212525" w:rsidP="009D7184">
            <w:pPr>
              <w:ind w:left="360"/>
              <w:jc w:val="both"/>
              <w:rPr>
                <w:b/>
                <w:bCs/>
              </w:rPr>
            </w:pPr>
            <w:r w:rsidRPr="008062AF">
              <w:rPr>
                <w:b/>
                <w:bCs/>
              </w:rPr>
              <w:t xml:space="preserve">Глубина раскрытия темы сочинения и убедительность суждений </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
                <w:bCs/>
              </w:rPr>
            </w:pP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C658E7">
            <w:pPr>
              <w:ind w:firstLine="5"/>
              <w:jc w:val="both"/>
            </w:pPr>
            <w:r w:rsidRPr="008062AF">
              <w:t>Э</w:t>
            </w:r>
            <w:r w:rsidR="00212525" w:rsidRPr="008062AF">
              <w:t>кзаменуемый раскрывает тему сочинения, опираясь на авторскую позицию (при анализе стихотворений учитывая авторский замысел); формулирует свою точку зрения;</w:t>
            </w:r>
            <w:r w:rsidR="00C658E7" w:rsidRPr="008062AF">
              <w:t xml:space="preserve"> </w:t>
            </w:r>
            <w:r w:rsidR="00212525" w:rsidRPr="008062AF">
              <w:t>убедительно обосновывает свои тезисы</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3</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C658E7">
            <w:pPr>
              <w:jc w:val="both"/>
            </w:pPr>
            <w:r w:rsidRPr="008062AF">
              <w:t>Э</w:t>
            </w:r>
            <w:r w:rsidR="00212525" w:rsidRPr="008062AF">
              <w:t xml:space="preserve">кзаменуемый раскрывает тему сочинения, опираясь на авторскую позицию (при анализе стихотворений учитывая авторский замысел); при необходимости формулирует свою точку зрения, </w:t>
            </w:r>
          </w:p>
          <w:p w:rsidR="00212525" w:rsidRPr="008062AF" w:rsidRDefault="00212525" w:rsidP="00E156B0">
            <w:pPr>
              <w:rPr>
                <w:b/>
              </w:rPr>
            </w:pPr>
            <w:r w:rsidRPr="008062AF">
              <w:rPr>
                <w:b/>
              </w:rPr>
              <w:t>но</w:t>
            </w:r>
          </w:p>
          <w:p w:rsidR="00F50DB9" w:rsidRPr="008062AF" w:rsidRDefault="00C378DC" w:rsidP="00F50DB9">
            <w:r w:rsidRPr="008062AF">
              <w:t xml:space="preserve">тезисы обосновывает </w:t>
            </w:r>
            <w:r>
              <w:t xml:space="preserve">недостаточно </w:t>
            </w:r>
            <w:r w:rsidRPr="008062AF">
              <w:t>убедительно</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2</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tc>
        <w:tc>
          <w:tcPr>
            <w:tcW w:w="6820" w:type="dxa"/>
            <w:tcBorders>
              <w:top w:val="single" w:sz="4" w:space="0" w:color="auto"/>
              <w:left w:val="single" w:sz="4" w:space="0" w:color="auto"/>
              <w:bottom w:val="single" w:sz="4" w:space="0" w:color="auto"/>
              <w:right w:val="single" w:sz="4" w:space="0" w:color="auto"/>
            </w:tcBorders>
          </w:tcPr>
          <w:p w:rsidR="00F50DB9" w:rsidRPr="008062AF" w:rsidRDefault="00BB2A11" w:rsidP="00F50DB9">
            <w:pPr>
              <w:jc w:val="both"/>
            </w:pPr>
            <w:r w:rsidRPr="008062AF">
              <w:t>Э</w:t>
            </w:r>
            <w:r w:rsidR="00212525" w:rsidRPr="008062AF">
              <w:t>кзаменуемый раскрывает тему сочинения поверхностно, не опираясь на авторскую позицию (анализируя стихотворения без учета авторского замысла)</w:t>
            </w:r>
          </w:p>
          <w:p w:rsidR="00C658E7" w:rsidRPr="008062AF" w:rsidRDefault="00212525" w:rsidP="00C658E7">
            <w:pPr>
              <w:jc w:val="both"/>
              <w:rPr>
                <w:b/>
              </w:rPr>
            </w:pPr>
            <w:r w:rsidRPr="008062AF">
              <w:rPr>
                <w:b/>
              </w:rPr>
              <w:t xml:space="preserve">и/или </w:t>
            </w:r>
          </w:p>
          <w:p w:rsidR="00212525" w:rsidRDefault="00212525" w:rsidP="00C658E7">
            <w:pPr>
              <w:jc w:val="both"/>
            </w:pPr>
            <w:r w:rsidRPr="008062AF">
              <w:t>не обосновывает свои тезисы</w:t>
            </w:r>
          </w:p>
          <w:p w:rsidR="00F50DB9" w:rsidRPr="008062AF" w:rsidRDefault="00F50DB9" w:rsidP="00F50DB9">
            <w:pPr>
              <w:jc w:val="both"/>
            </w:pP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1</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tc>
        <w:tc>
          <w:tcPr>
            <w:tcW w:w="6820" w:type="dxa"/>
            <w:tcBorders>
              <w:top w:val="single" w:sz="4" w:space="0" w:color="auto"/>
              <w:left w:val="single" w:sz="4" w:space="0" w:color="auto"/>
              <w:bottom w:val="single" w:sz="4" w:space="0" w:color="auto"/>
              <w:right w:val="single" w:sz="4" w:space="0" w:color="auto"/>
            </w:tcBorders>
          </w:tcPr>
          <w:p w:rsidR="00212525" w:rsidRDefault="00BB2A11" w:rsidP="00E156B0">
            <w:r w:rsidRPr="008062AF">
              <w:t>Э</w:t>
            </w:r>
            <w:r w:rsidR="00212525" w:rsidRPr="008062AF">
              <w:t>кзаменуемый не раскрывает тему сочинения</w:t>
            </w:r>
          </w:p>
          <w:p w:rsidR="005248D4" w:rsidRPr="008062AF" w:rsidRDefault="005248D4" w:rsidP="00A34234">
            <w:pPr>
              <w:jc w:val="both"/>
            </w:pPr>
            <w:r w:rsidRPr="008062AF">
              <w:rPr>
                <w:b/>
              </w:rPr>
              <w:t xml:space="preserve">*Если при проверке сочинения эксперт по первому критерию ставит 0 баллов, то и по критериям </w:t>
            </w:r>
            <w:r w:rsidRPr="008062AF">
              <w:rPr>
                <w:b/>
                <w:bCs/>
              </w:rPr>
              <w:t>С</w:t>
            </w:r>
            <w:r w:rsidR="00A34234" w:rsidRPr="008062AF">
              <w:rPr>
                <w:b/>
                <w:bCs/>
              </w:rPr>
              <w:t>Л</w:t>
            </w:r>
            <w:r w:rsidRPr="008062AF">
              <w:rPr>
                <w:b/>
                <w:bCs/>
              </w:rPr>
              <w:t>К2</w:t>
            </w:r>
            <w:r w:rsidR="00896E3A" w:rsidRPr="008062AF">
              <w:rPr>
                <w:b/>
                <w:bCs/>
              </w:rPr>
              <w:t xml:space="preserve"> и </w:t>
            </w:r>
            <w:r w:rsidRPr="008062AF">
              <w:rPr>
                <w:b/>
                <w:bCs/>
              </w:rPr>
              <w:t>С</w:t>
            </w:r>
            <w:r w:rsidR="00A34234" w:rsidRPr="008062AF">
              <w:rPr>
                <w:b/>
                <w:bCs/>
              </w:rPr>
              <w:t>Л</w:t>
            </w:r>
            <w:r w:rsidRPr="008062AF">
              <w:rPr>
                <w:b/>
                <w:bCs/>
              </w:rPr>
              <w:t xml:space="preserve">К3 </w:t>
            </w:r>
            <w:r w:rsidR="00896E3A" w:rsidRPr="008062AF">
              <w:rPr>
                <w:b/>
                <w:bCs/>
              </w:rPr>
              <w:t>сочинение оц</w:t>
            </w:r>
            <w:r w:rsidRPr="008062AF">
              <w:rPr>
                <w:b/>
              </w:rPr>
              <w:t>енивается 0 баллов</w:t>
            </w:r>
            <w:r w:rsidRPr="008062AF">
              <w:t>.</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0</w:t>
            </w:r>
          </w:p>
        </w:tc>
      </w:tr>
      <w:tr w:rsidR="00212525" w:rsidRPr="008062AF" w:rsidTr="00AD7D85">
        <w:trPr>
          <w:cantSplit/>
          <w:trHeight w:val="417"/>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F50DB9">
            <w:pPr>
              <w:rPr>
                <w:b/>
                <w:bCs/>
              </w:rPr>
            </w:pPr>
            <w:r w:rsidRPr="008062AF">
              <w:rPr>
                <w:b/>
                <w:bCs/>
              </w:rPr>
              <w:t>СЛК2</w:t>
            </w: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212525" w:rsidP="00EE1D9D">
            <w:pPr>
              <w:ind w:left="360"/>
              <w:jc w:val="both"/>
            </w:pPr>
            <w:r w:rsidRPr="008062AF">
              <w:rPr>
                <w:b/>
                <w:bCs/>
              </w:rPr>
              <w:t xml:space="preserve"> Обоснованность привлечения текста произведения</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
                <w:bCs/>
              </w:rPr>
            </w:pP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C658E7">
            <w:pPr>
              <w:jc w:val="both"/>
              <w:rPr>
                <w:b/>
                <w:bCs/>
              </w:rPr>
            </w:pPr>
            <w:r w:rsidRPr="008062AF">
              <w:t>Т</w:t>
            </w:r>
            <w:r w:rsidR="00212525" w:rsidRPr="008062AF">
              <w:t>екст рассматриваемого произведени</w:t>
            </w:r>
            <w:r w:rsidR="00C378DC">
              <w:t xml:space="preserve">я привлекается разносторонне и </w:t>
            </w:r>
            <w:r w:rsidR="00212525" w:rsidRPr="008062AF">
              <w:t>обоснованно (цитаты с комментариями к ним, пересказ фрагментов текста с их оценкой, ссылки на текст произведения)</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2</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E156B0">
            <w:r w:rsidRPr="008062AF">
              <w:t>Т</w:t>
            </w:r>
            <w:r w:rsidR="00212525" w:rsidRPr="008062AF">
              <w:t xml:space="preserve">екст привлекается, </w:t>
            </w:r>
          </w:p>
          <w:p w:rsidR="00212525" w:rsidRPr="008062AF" w:rsidRDefault="00212525" w:rsidP="00E156B0">
            <w:pPr>
              <w:rPr>
                <w:b/>
              </w:rPr>
            </w:pPr>
            <w:r w:rsidRPr="008062AF">
              <w:rPr>
                <w:b/>
              </w:rPr>
              <w:t>но</w:t>
            </w:r>
          </w:p>
          <w:p w:rsidR="00212525" w:rsidRPr="008062AF" w:rsidRDefault="00212525" w:rsidP="00C658E7">
            <w:pPr>
              <w:jc w:val="both"/>
              <w:rPr>
                <w:b/>
                <w:bCs/>
              </w:rPr>
            </w:pPr>
            <w:r w:rsidRPr="008062AF">
              <w:t>не всегда обоснованно (т.е. вне прямой связи с выдвинутым тезисом)</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1</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C658E7">
            <w:pPr>
              <w:jc w:val="both"/>
            </w:pPr>
            <w:r w:rsidRPr="008062AF">
              <w:t>Т</w:t>
            </w:r>
            <w:r w:rsidR="00212525" w:rsidRPr="008062AF">
              <w:t>екст не привлекается, суждения текстом не обосновываются</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0</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F50DB9">
            <w:pPr>
              <w:rPr>
                <w:b/>
                <w:bCs/>
              </w:rPr>
            </w:pPr>
            <w:r w:rsidRPr="008062AF">
              <w:rPr>
                <w:b/>
                <w:bCs/>
              </w:rPr>
              <w:t>СЛК3</w:t>
            </w: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212525" w:rsidP="009D7184">
            <w:pPr>
              <w:ind w:left="360"/>
              <w:jc w:val="both"/>
              <w:rPr>
                <w:b/>
                <w:bCs/>
              </w:rPr>
            </w:pPr>
            <w:r w:rsidRPr="008062AF">
              <w:rPr>
                <w:b/>
                <w:bCs/>
              </w:rPr>
              <w:t xml:space="preserve"> Композиционная цельность и логичность </w:t>
            </w:r>
            <w:r w:rsidR="006E6D97" w:rsidRPr="008062AF">
              <w:rPr>
                <w:b/>
                <w:bCs/>
              </w:rPr>
              <w:t>сочинения</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C658E7">
            <w:pPr>
              <w:ind w:firstLine="5"/>
              <w:jc w:val="both"/>
            </w:pPr>
            <w:r w:rsidRPr="008062AF">
              <w:t>С</w:t>
            </w:r>
            <w:r w:rsidR="00212525" w:rsidRPr="008062AF">
              <w:t>очинение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2</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9D7184" w:rsidP="00C658E7">
            <w:pPr>
              <w:ind w:firstLine="5"/>
              <w:jc w:val="both"/>
            </w:pPr>
            <w:r>
              <w:t xml:space="preserve">Части сочинения </w:t>
            </w:r>
            <w:r w:rsidRPr="008062AF">
              <w:t>логически связаны между собой</w:t>
            </w:r>
            <w:r>
              <w:t xml:space="preserve">, но </w:t>
            </w:r>
            <w:r w:rsidRPr="008062AF">
              <w:t xml:space="preserve"> </w:t>
            </w:r>
            <w:r>
              <w:t>имеются</w:t>
            </w:r>
            <w:r w:rsidR="00212525" w:rsidRPr="008062AF">
              <w:t xml:space="preserve"> нарушения композиционной цельности</w:t>
            </w:r>
            <w:r>
              <w:t>:</w:t>
            </w:r>
            <w:r w:rsidR="00212525" w:rsidRPr="008062AF">
              <w:t xml:space="preserve"> </w:t>
            </w:r>
          </w:p>
          <w:p w:rsidR="00212525" w:rsidRPr="008062AF" w:rsidRDefault="00C378DC" w:rsidP="00C658E7">
            <w:pPr>
              <w:ind w:firstLine="5"/>
              <w:jc w:val="both"/>
            </w:pPr>
            <w:r>
              <w:t>мысль повторяется,</w:t>
            </w:r>
          </w:p>
          <w:p w:rsidR="00C658E7" w:rsidRPr="008062AF" w:rsidRDefault="00212525" w:rsidP="00C658E7">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 xml:space="preserve">или </w:t>
            </w:r>
          </w:p>
          <w:p w:rsidR="00212525" w:rsidRPr="008062AF" w:rsidRDefault="00212525" w:rsidP="00C658E7">
            <w:pPr>
              <w:ind w:firstLine="5"/>
              <w:jc w:val="both"/>
            </w:pPr>
            <w:r w:rsidRPr="008062AF">
              <w:t xml:space="preserve">есть нарушения в последовательности изложения (в том числе внутри </w:t>
            </w:r>
            <w:r w:rsidR="00C378DC">
              <w:t>смысловых частей высказывания),</w:t>
            </w:r>
          </w:p>
          <w:p w:rsidR="00C658E7" w:rsidRPr="008062AF" w:rsidRDefault="00212525" w:rsidP="00C658E7">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 xml:space="preserve">или  </w:t>
            </w:r>
          </w:p>
          <w:p w:rsidR="00212525" w:rsidRPr="008062AF" w:rsidRDefault="00212525" w:rsidP="00C658E7">
            <w:pPr>
              <w:ind w:firstLine="5"/>
              <w:jc w:val="both"/>
            </w:pPr>
            <w:r w:rsidRPr="008062AF">
              <w:t>есть отступления от темы сочинения</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1</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BB2A11" w:rsidP="00C658E7">
            <w:pPr>
              <w:ind w:firstLine="5"/>
              <w:jc w:val="both"/>
            </w:pPr>
            <w:r w:rsidRPr="008062AF">
              <w:t>В</w:t>
            </w:r>
            <w:r w:rsidR="00212525" w:rsidRPr="008062AF">
              <w:t xml:space="preserve"> сочинении не прослеживается композиционн</w:t>
            </w:r>
            <w:r w:rsidR="00C658E7" w:rsidRPr="008062AF">
              <w:t>ый</w:t>
            </w:r>
            <w:r w:rsidR="00212525" w:rsidRPr="008062AF">
              <w:t xml:space="preserve"> замыс</w:t>
            </w:r>
            <w:r w:rsidR="00C658E7" w:rsidRPr="008062AF">
              <w:t>е</w:t>
            </w:r>
            <w:r w:rsidR="00C378DC">
              <w:t>л,</w:t>
            </w:r>
          </w:p>
          <w:p w:rsidR="009D7184" w:rsidRDefault="00212525" w:rsidP="00C658E7">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или</w:t>
            </w:r>
          </w:p>
          <w:p w:rsidR="00212525" w:rsidRPr="009D7184" w:rsidRDefault="00212525" w:rsidP="00C658E7">
            <w:pPr>
              <w:ind w:firstLine="5"/>
              <w:jc w:val="both"/>
              <w:rPr>
                <w:b/>
              </w:rPr>
            </w:pPr>
            <w:r w:rsidRPr="008062AF">
              <w:t>допущены грубые нарушения</w:t>
            </w:r>
            <w:r w:rsidR="00C378DC">
              <w:t xml:space="preserve"> в последовательности изложения,</w:t>
            </w:r>
          </w:p>
          <w:p w:rsidR="00C658E7" w:rsidRPr="008062AF" w:rsidRDefault="00212525" w:rsidP="00C658E7">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 xml:space="preserve">или </w:t>
            </w:r>
          </w:p>
          <w:p w:rsidR="00212525" w:rsidRPr="008062AF" w:rsidRDefault="00212525" w:rsidP="00C658E7">
            <w:pPr>
              <w:ind w:firstLine="5"/>
              <w:jc w:val="both"/>
              <w:rPr>
                <w:b/>
                <w:bCs/>
              </w:rPr>
            </w:pPr>
            <w:r w:rsidRPr="008062AF">
              <w:t>нет связи между частями и внутри частей</w:t>
            </w:r>
            <w:r w:rsidR="009D7184">
              <w:t xml:space="preserve"> сочинения</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center"/>
              <w:rPr>
                <w:bCs/>
              </w:rPr>
            </w:pPr>
            <w:r w:rsidRPr="008062AF">
              <w:rPr>
                <w:bCs/>
              </w:rPr>
              <w:t>0</w:t>
            </w:r>
          </w:p>
        </w:tc>
      </w:tr>
      <w:tr w:rsidR="00212525"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212525" w:rsidRPr="008062AF" w:rsidRDefault="00212525" w:rsidP="00E156B0">
            <w:pPr>
              <w:jc w:val="right"/>
              <w:rPr>
                <w:b/>
              </w:rPr>
            </w:pPr>
          </w:p>
        </w:tc>
        <w:tc>
          <w:tcPr>
            <w:tcW w:w="6820" w:type="dxa"/>
            <w:tcBorders>
              <w:top w:val="single" w:sz="4" w:space="0" w:color="auto"/>
              <w:left w:val="single" w:sz="4" w:space="0" w:color="auto"/>
              <w:bottom w:val="single" w:sz="4" w:space="0" w:color="auto"/>
              <w:right w:val="single" w:sz="4" w:space="0" w:color="auto"/>
            </w:tcBorders>
          </w:tcPr>
          <w:p w:rsidR="00212525" w:rsidRPr="008062AF" w:rsidRDefault="00C61B50" w:rsidP="00C61B50">
            <w:pPr>
              <w:rPr>
                <w:b/>
                <w:bCs/>
              </w:rPr>
            </w:pPr>
            <w:r w:rsidRPr="008062AF">
              <w:rPr>
                <w:b/>
                <w:szCs w:val="28"/>
              </w:rPr>
              <w:t>Максимальное количество баллов за сочинение на литературную  тему по</w:t>
            </w:r>
            <w:r w:rsidR="00B67A25">
              <w:rPr>
                <w:b/>
                <w:szCs w:val="28"/>
              </w:rPr>
              <w:t xml:space="preserve"> </w:t>
            </w:r>
            <w:r w:rsidRPr="008062AF">
              <w:rPr>
                <w:b/>
                <w:szCs w:val="28"/>
              </w:rPr>
              <w:t xml:space="preserve">критериям </w:t>
            </w:r>
            <w:r w:rsidRPr="008062AF">
              <w:rPr>
                <w:b/>
                <w:bCs/>
              </w:rPr>
              <w:t>СЛК</w:t>
            </w:r>
            <w:r w:rsidR="00B63FB2">
              <w:rPr>
                <w:b/>
                <w:bCs/>
              </w:rPr>
              <w:t xml:space="preserve"> </w:t>
            </w:r>
            <w:r w:rsidRPr="008062AF">
              <w:rPr>
                <w:b/>
                <w:bCs/>
              </w:rPr>
              <w:t>1</w:t>
            </w:r>
            <w:r w:rsidR="00B67A25">
              <w:rPr>
                <w:b/>
                <w:bCs/>
              </w:rPr>
              <w:t xml:space="preserve"> </w:t>
            </w:r>
            <w:r w:rsidRPr="008062AF">
              <w:t>–</w:t>
            </w:r>
            <w:r w:rsidRPr="008062AF">
              <w:rPr>
                <w:b/>
                <w:bCs/>
              </w:rPr>
              <w:t xml:space="preserve"> СЛК</w:t>
            </w:r>
            <w:r w:rsidR="00B63FB2">
              <w:rPr>
                <w:b/>
                <w:bCs/>
              </w:rPr>
              <w:t xml:space="preserve"> </w:t>
            </w:r>
            <w:r w:rsidRPr="008062AF">
              <w:rPr>
                <w:b/>
                <w:bCs/>
              </w:rPr>
              <w:t>3</w:t>
            </w:r>
          </w:p>
        </w:tc>
        <w:tc>
          <w:tcPr>
            <w:tcW w:w="1135" w:type="dxa"/>
            <w:tcBorders>
              <w:top w:val="single" w:sz="4" w:space="0" w:color="auto"/>
              <w:left w:val="single" w:sz="4" w:space="0" w:color="auto"/>
              <w:bottom w:val="single" w:sz="4" w:space="0" w:color="auto"/>
              <w:right w:val="single" w:sz="4" w:space="0" w:color="auto"/>
            </w:tcBorders>
          </w:tcPr>
          <w:p w:rsidR="00212525" w:rsidRPr="008062AF" w:rsidRDefault="006E6D97" w:rsidP="00E156B0">
            <w:pPr>
              <w:jc w:val="center"/>
              <w:rPr>
                <w:b/>
                <w:bCs/>
              </w:rPr>
            </w:pPr>
            <w:r w:rsidRPr="008062AF">
              <w:rPr>
                <w:b/>
                <w:bCs/>
              </w:rPr>
              <w:t>7</w:t>
            </w:r>
          </w:p>
        </w:tc>
      </w:tr>
      <w:bookmarkEnd w:id="1"/>
      <w:bookmarkEnd w:id="2"/>
    </w:tbl>
    <w:p w:rsidR="00F72EB1" w:rsidRDefault="00F72EB1" w:rsidP="004F45E2">
      <w:pPr>
        <w:tabs>
          <w:tab w:val="left" w:pos="1200"/>
        </w:tabs>
        <w:overflowPunct/>
        <w:autoSpaceDE/>
        <w:autoSpaceDN/>
        <w:adjustRightInd/>
        <w:jc w:val="both"/>
        <w:textAlignment w:val="auto"/>
        <w:rPr>
          <w:color w:val="000000"/>
          <w:szCs w:val="28"/>
        </w:rPr>
      </w:pPr>
    </w:p>
    <w:p w:rsidR="00F72EB1" w:rsidRPr="008062AF" w:rsidRDefault="00F72EB1" w:rsidP="004F45E2">
      <w:pPr>
        <w:tabs>
          <w:tab w:val="left" w:pos="1200"/>
        </w:tabs>
        <w:overflowPunct/>
        <w:autoSpaceDE/>
        <w:autoSpaceDN/>
        <w:adjustRightInd/>
        <w:jc w:val="both"/>
        <w:textAlignment w:val="auto"/>
        <w:rPr>
          <w:color w:val="000000"/>
          <w:szCs w:val="28"/>
        </w:rPr>
      </w:pPr>
    </w:p>
    <w:p w:rsidR="009C696D" w:rsidRDefault="004570B1" w:rsidP="009C696D">
      <w:pPr>
        <w:pStyle w:val="a8"/>
        <w:spacing w:line="240" w:lineRule="auto"/>
        <w:jc w:val="center"/>
        <w:rPr>
          <w:b/>
        </w:rPr>
      </w:pPr>
      <w:r w:rsidRPr="008062AF">
        <w:rPr>
          <w:b/>
        </w:rPr>
        <w:t xml:space="preserve">2. </w:t>
      </w:r>
      <w:r w:rsidR="009C696D" w:rsidRPr="008062AF">
        <w:rPr>
          <w:b/>
        </w:rPr>
        <w:t>Критерии оцен</w:t>
      </w:r>
      <w:r w:rsidR="000C5A9D" w:rsidRPr="008062AF">
        <w:rPr>
          <w:b/>
        </w:rPr>
        <w:t>ки</w:t>
      </w:r>
      <w:r w:rsidR="009C696D" w:rsidRPr="008062AF">
        <w:rPr>
          <w:b/>
        </w:rPr>
        <w:t xml:space="preserve"> сочинения на свободную тему </w:t>
      </w:r>
    </w:p>
    <w:p w:rsidR="009D7184" w:rsidRPr="009D7184" w:rsidRDefault="009D7184" w:rsidP="009D7184">
      <w:pPr>
        <w:ind w:firstLine="708"/>
        <w:jc w:val="both"/>
        <w:rPr>
          <w:bCs/>
        </w:rPr>
      </w:pPr>
      <w:r>
        <w:rPr>
          <w:bCs/>
        </w:rPr>
        <w:t>Сочинение на свободную тему оценивается по критериям, представленным в таблице 2.</w:t>
      </w:r>
    </w:p>
    <w:p w:rsidR="00896E3A" w:rsidRPr="008062AF" w:rsidRDefault="00896E3A" w:rsidP="00896E3A">
      <w:pPr>
        <w:ind w:firstLine="708"/>
        <w:jc w:val="both"/>
        <w:rPr>
          <w:bCs/>
        </w:rPr>
      </w:pPr>
      <w:r w:rsidRPr="008062AF">
        <w:rPr>
          <w:bCs/>
        </w:rPr>
        <w:t xml:space="preserve">Грамотность письменной речи экзаменуемого и фактическая точность сочинения оцениваются по специальным Критериям оценки грамотности и фактической точности речи экзаменуемого </w:t>
      </w:r>
      <w:r w:rsidR="00CA06B2" w:rsidRPr="008062AF">
        <w:rPr>
          <w:bCs/>
        </w:rPr>
        <w:t xml:space="preserve">(см. таблицу </w:t>
      </w:r>
      <w:r w:rsidR="00CA06B2">
        <w:rPr>
          <w:bCs/>
        </w:rPr>
        <w:t xml:space="preserve">№ </w:t>
      </w:r>
      <w:r w:rsidR="00CA06B2" w:rsidRPr="008062AF">
        <w:rPr>
          <w:bCs/>
        </w:rPr>
        <w:t>6</w:t>
      </w:r>
      <w:r w:rsidR="00E11529">
        <w:rPr>
          <w:bCs/>
        </w:rPr>
        <w:t>)</w:t>
      </w:r>
      <w:r w:rsidRPr="008062AF">
        <w:rPr>
          <w:bCs/>
        </w:rPr>
        <w:t>.</w:t>
      </w:r>
    </w:p>
    <w:p w:rsidR="009C696D" w:rsidRPr="008062AF" w:rsidRDefault="009C696D" w:rsidP="004E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D7184">
        <w:rPr>
          <w:bCs/>
        </w:rPr>
        <w:t>Среди критериев, по которым оценивается сочинение, первый критерий (</w:t>
      </w:r>
      <w:r w:rsidR="009D7184" w:rsidRPr="009D7184">
        <w:rPr>
          <w:bCs/>
        </w:rPr>
        <w:t>Глубина раскрытия темы сочинения и убедительность суждений</w:t>
      </w:r>
      <w:r w:rsidRPr="009D7184">
        <w:rPr>
          <w:bCs/>
        </w:rPr>
        <w:t xml:space="preserve">) является </w:t>
      </w:r>
      <w:r w:rsidR="001D03DB" w:rsidRPr="009D7184">
        <w:rPr>
          <w:bCs/>
        </w:rPr>
        <w:t>основным</w:t>
      </w:r>
      <w:r w:rsidRPr="009D7184">
        <w:rPr>
          <w:bCs/>
        </w:rPr>
        <w:t xml:space="preserve">. Если при проверке сочинения эксперт по первому критерию ставит 0 баллов, </w:t>
      </w:r>
      <w:r w:rsidR="00C658E7" w:rsidRPr="009D7184">
        <w:rPr>
          <w:bCs/>
        </w:rPr>
        <w:t xml:space="preserve">то и по </w:t>
      </w:r>
      <w:r w:rsidRPr="009D7184">
        <w:rPr>
          <w:bCs/>
        </w:rPr>
        <w:t xml:space="preserve">критериям </w:t>
      </w:r>
      <w:r w:rsidR="00C658E7" w:rsidRPr="009D7184">
        <w:rPr>
          <w:bCs/>
        </w:rPr>
        <w:t>ССК</w:t>
      </w:r>
      <w:r w:rsidR="00B63FB2">
        <w:rPr>
          <w:bCs/>
        </w:rPr>
        <w:t xml:space="preserve"> </w:t>
      </w:r>
      <w:r w:rsidR="001D03DB" w:rsidRPr="009D7184">
        <w:rPr>
          <w:bCs/>
        </w:rPr>
        <w:t>2</w:t>
      </w:r>
      <w:r w:rsidR="00C658E7" w:rsidRPr="009D7184">
        <w:rPr>
          <w:bCs/>
        </w:rPr>
        <w:t xml:space="preserve"> – ССК</w:t>
      </w:r>
      <w:r w:rsidR="00B63FB2">
        <w:rPr>
          <w:bCs/>
        </w:rPr>
        <w:t xml:space="preserve"> </w:t>
      </w:r>
      <w:r w:rsidR="00C658E7" w:rsidRPr="009D7184">
        <w:rPr>
          <w:bCs/>
        </w:rPr>
        <w:t>3</w:t>
      </w:r>
      <w:r w:rsidR="00C658E7" w:rsidRPr="008062AF">
        <w:rPr>
          <w:b/>
          <w:bCs/>
        </w:rPr>
        <w:t xml:space="preserve"> </w:t>
      </w:r>
      <w:r w:rsidRPr="008062AF">
        <w:t>оценивается</w:t>
      </w:r>
      <w:r w:rsidR="001D03DB" w:rsidRPr="008062AF">
        <w:t xml:space="preserve"> 0 баллов</w:t>
      </w:r>
      <w:r w:rsidRPr="008062AF">
        <w:t xml:space="preserve">. </w:t>
      </w:r>
      <w:r w:rsidR="001D03DB" w:rsidRPr="008062AF">
        <w:t xml:space="preserve">При этом практическая грамотность экзаменуемого проверяется, т.е. по критериям </w:t>
      </w:r>
      <w:r w:rsidR="001D03DB" w:rsidRPr="008062AF">
        <w:rPr>
          <w:b/>
          <w:szCs w:val="28"/>
        </w:rPr>
        <w:t>ГК</w:t>
      </w:r>
      <w:r w:rsidR="00B63FB2">
        <w:rPr>
          <w:b/>
          <w:szCs w:val="28"/>
        </w:rPr>
        <w:t xml:space="preserve"> </w:t>
      </w:r>
      <w:r w:rsidR="001D03DB" w:rsidRPr="008062AF">
        <w:rPr>
          <w:b/>
          <w:szCs w:val="28"/>
        </w:rPr>
        <w:t xml:space="preserve">1 </w:t>
      </w:r>
      <w:r w:rsidR="001D03DB" w:rsidRPr="008062AF">
        <w:rPr>
          <w:b/>
          <w:bCs/>
        </w:rPr>
        <w:t xml:space="preserve">– </w:t>
      </w:r>
      <w:r w:rsidR="001D03DB" w:rsidRPr="008062AF">
        <w:rPr>
          <w:b/>
          <w:szCs w:val="28"/>
        </w:rPr>
        <w:t>ФК</w:t>
      </w:r>
      <w:r w:rsidR="00B63FB2">
        <w:rPr>
          <w:b/>
          <w:szCs w:val="28"/>
        </w:rPr>
        <w:t xml:space="preserve"> </w:t>
      </w:r>
      <w:r w:rsidR="001D03DB" w:rsidRPr="008062AF">
        <w:rPr>
          <w:b/>
          <w:szCs w:val="28"/>
        </w:rPr>
        <w:t xml:space="preserve">1 выставляются соответствующие баллы </w:t>
      </w:r>
      <w:r w:rsidR="008B1779" w:rsidRPr="008062AF">
        <w:rPr>
          <w:bCs/>
        </w:rPr>
        <w:t xml:space="preserve">(см. таблицу </w:t>
      </w:r>
      <w:r w:rsidR="00FC2A2D">
        <w:rPr>
          <w:bCs/>
        </w:rPr>
        <w:t xml:space="preserve">№ </w:t>
      </w:r>
      <w:r w:rsidR="008B1779" w:rsidRPr="008062AF">
        <w:rPr>
          <w:bCs/>
        </w:rPr>
        <w:t>6</w:t>
      </w:r>
      <w:r w:rsidR="001D03DB" w:rsidRPr="008062AF">
        <w:rPr>
          <w:bCs/>
        </w:rPr>
        <w:t>).</w:t>
      </w:r>
    </w:p>
    <w:p w:rsidR="00316429" w:rsidRDefault="00316429" w:rsidP="0031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062AF">
        <w:t xml:space="preserve">При оценке сочинения следует учитывать объём написанного сочинения. Экзаменуемым рекомендован объём </w:t>
      </w:r>
      <w:r w:rsidR="00255242" w:rsidRPr="002E3EF9">
        <w:t>от</w:t>
      </w:r>
      <w:r w:rsidRPr="00747A2E">
        <w:t xml:space="preserve"> </w:t>
      </w:r>
      <w:r w:rsidRPr="00A166A1">
        <w:t>250 слов. Если в сочинении менее 200 слов (в подсчёт слов включаются</w:t>
      </w:r>
      <w:r w:rsidRPr="008062AF">
        <w:t xml:space="preserve"> все слова, в том числе и служебные), то такая работа считается невыполненной и оценивается 0 баллов.</w:t>
      </w:r>
    </w:p>
    <w:p w:rsidR="00AD2EAC" w:rsidRPr="00080D61" w:rsidRDefault="00AD2EAC" w:rsidP="00AD2EAC">
      <w:pPr>
        <w:ind w:firstLine="709"/>
        <w:jc w:val="both"/>
        <w:rPr>
          <w:color w:val="000000"/>
          <w:szCs w:val="28"/>
        </w:rPr>
      </w:pPr>
      <w:r w:rsidRPr="00080D61">
        <w:rPr>
          <w:color w:val="000000"/>
          <w:szCs w:val="28"/>
        </w:rPr>
        <w:t>Объем сочинения обучающихся  коррекционных школ V и VII вида может быть сокращен</w:t>
      </w:r>
      <w:r w:rsidR="00591AB5" w:rsidRPr="00080D61">
        <w:rPr>
          <w:color w:val="000000"/>
          <w:szCs w:val="28"/>
        </w:rPr>
        <w:t xml:space="preserve">: </w:t>
      </w:r>
      <w:r w:rsidRPr="00080D61">
        <w:rPr>
          <w:color w:val="000000"/>
          <w:szCs w:val="28"/>
        </w:rPr>
        <w:t>сочинение – не менее 150 слов</w:t>
      </w:r>
      <w:r w:rsidR="00591AB5" w:rsidRPr="00080D61">
        <w:rPr>
          <w:color w:val="000000"/>
          <w:szCs w:val="28"/>
        </w:rPr>
        <w:t xml:space="preserve"> (если в сочинении менее 100 слов (в подсчёт слов включаются все слова, в том числе и служебные), то такая работа считается невыполненной и оценивается 0 баллов.</w:t>
      </w:r>
      <w:r w:rsidRPr="00080D61">
        <w:rPr>
          <w:color w:val="000000"/>
          <w:szCs w:val="28"/>
        </w:rPr>
        <w:t xml:space="preserve">) </w:t>
      </w:r>
    </w:p>
    <w:p w:rsidR="00F72EB1" w:rsidRPr="00080D61" w:rsidRDefault="00F72EB1" w:rsidP="009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FC2A2D" w:rsidRDefault="006E6D97" w:rsidP="006E6D97">
      <w:pPr>
        <w:tabs>
          <w:tab w:val="left" w:pos="1200"/>
        </w:tabs>
        <w:overflowPunct/>
        <w:autoSpaceDE/>
        <w:autoSpaceDN/>
        <w:adjustRightInd/>
        <w:jc w:val="right"/>
        <w:textAlignment w:val="auto"/>
        <w:rPr>
          <w:color w:val="000000"/>
          <w:szCs w:val="28"/>
        </w:rPr>
      </w:pPr>
      <w:r w:rsidRPr="00080D61">
        <w:rPr>
          <w:color w:val="000000"/>
          <w:szCs w:val="28"/>
        </w:rPr>
        <w:t xml:space="preserve">Таблица </w:t>
      </w:r>
      <w:r w:rsidR="00FC2A2D" w:rsidRPr="00080D61">
        <w:rPr>
          <w:color w:val="000000"/>
          <w:szCs w:val="28"/>
        </w:rPr>
        <w:t xml:space="preserve">№ </w:t>
      </w:r>
      <w:r w:rsidRPr="00080D61">
        <w:rPr>
          <w:color w:val="000000"/>
          <w:szCs w:val="28"/>
        </w:rPr>
        <w:t>2</w:t>
      </w:r>
    </w:p>
    <w:p w:rsidR="009C696D" w:rsidRPr="008062AF" w:rsidRDefault="006E6D97" w:rsidP="006E6D97">
      <w:pPr>
        <w:tabs>
          <w:tab w:val="left" w:pos="1200"/>
        </w:tabs>
        <w:overflowPunct/>
        <w:autoSpaceDE/>
        <w:autoSpaceDN/>
        <w:adjustRightInd/>
        <w:jc w:val="right"/>
        <w:textAlignment w:val="auto"/>
        <w:rPr>
          <w:color w:val="000000"/>
          <w:szCs w:val="28"/>
        </w:rPr>
      </w:pPr>
      <w:r w:rsidRPr="008062AF">
        <w:rPr>
          <w:color w:val="000000"/>
          <w:szCs w:val="28"/>
        </w:rPr>
        <w:t xml:space="preserve"> </w:t>
      </w:r>
    </w:p>
    <w:tbl>
      <w:tblPr>
        <w:tblW w:w="4961"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1368"/>
        <w:gridCol w:w="6820"/>
        <w:gridCol w:w="1135"/>
      </w:tblGrid>
      <w:tr w:rsidR="006E6D97" w:rsidRPr="008062AF" w:rsidTr="00AD7D85">
        <w:trPr>
          <w:cantSplit/>
          <w:trHeight w:val="342"/>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ind w:left="360"/>
              <w:jc w:val="center"/>
              <w:rPr>
                <w:b/>
                <w:bCs/>
              </w:rPr>
            </w:pP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ind w:left="360"/>
              <w:jc w:val="center"/>
              <w:rPr>
                <w:b/>
                <w:bCs/>
              </w:rPr>
            </w:pPr>
            <w:r w:rsidRPr="008062AF">
              <w:rPr>
                <w:b/>
                <w:bCs/>
              </w:rPr>
              <w:t>Критерии</w:t>
            </w:r>
            <w:r w:rsidR="000C5A9D" w:rsidRPr="008062AF">
              <w:rPr>
                <w:b/>
              </w:rPr>
              <w:t xml:space="preserve"> оценки сочинения на свободную тему</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r w:rsidRPr="008062AF">
              <w:rPr>
                <w:b/>
                <w:bCs/>
              </w:rPr>
              <w:t>Баллы</w:t>
            </w:r>
          </w:p>
        </w:tc>
      </w:tr>
      <w:tr w:rsidR="006E6D97" w:rsidRPr="008062AF" w:rsidTr="00AD7D85">
        <w:trPr>
          <w:cantSplit/>
          <w:trHeight w:val="401"/>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F50DB9">
            <w:pPr>
              <w:rPr>
                <w:b/>
                <w:bCs/>
              </w:rPr>
            </w:pPr>
            <w:r w:rsidRPr="008062AF">
              <w:rPr>
                <w:b/>
                <w:bCs/>
              </w:rPr>
              <w:t>ССК1</w:t>
            </w: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6E6D97" w:rsidP="009D7184">
            <w:pPr>
              <w:ind w:left="360"/>
              <w:jc w:val="both"/>
              <w:rPr>
                <w:b/>
                <w:bCs/>
              </w:rPr>
            </w:pPr>
            <w:r w:rsidRPr="008062AF">
              <w:rPr>
                <w:b/>
                <w:bCs/>
              </w:rPr>
              <w:t xml:space="preserve">Глубина раскрытия темы сочинения и убедительность суждений </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C61B50" w:rsidP="001D03DB">
            <w:pPr>
              <w:ind w:firstLine="5"/>
              <w:jc w:val="both"/>
            </w:pPr>
            <w:r w:rsidRPr="008062AF">
              <w:t>Э</w:t>
            </w:r>
            <w:r w:rsidR="006E6D97" w:rsidRPr="008062AF">
              <w:t>кзаменуемый раскрывает тему сочинения</w:t>
            </w:r>
            <w:r w:rsidR="006E123B">
              <w:t xml:space="preserve">, формулирует свою точку зрения, </w:t>
            </w:r>
            <w:r w:rsidR="006E6D97" w:rsidRPr="008062AF">
              <w:t>убедительно обосновывает свои тезисы</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r w:rsidRPr="008062AF">
              <w:rPr>
                <w:bCs/>
              </w:rPr>
              <w:t>3</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C61B50" w:rsidP="001D03DB">
            <w:pPr>
              <w:jc w:val="both"/>
            </w:pPr>
            <w:r w:rsidRPr="008062AF">
              <w:t>Э</w:t>
            </w:r>
            <w:r w:rsidR="006E6D97" w:rsidRPr="008062AF">
              <w:t xml:space="preserve">кзаменуемый раскрывает тему сочинения, формулирует свою точку зрения, </w:t>
            </w:r>
          </w:p>
          <w:p w:rsidR="006E6D97" w:rsidRPr="008062AF" w:rsidRDefault="006E6D97" w:rsidP="001D03DB">
            <w:pPr>
              <w:jc w:val="both"/>
              <w:rPr>
                <w:b/>
              </w:rPr>
            </w:pPr>
            <w:r w:rsidRPr="008062AF">
              <w:rPr>
                <w:b/>
              </w:rPr>
              <w:t>но</w:t>
            </w:r>
          </w:p>
          <w:p w:rsidR="00F50DB9" w:rsidRPr="008062AF" w:rsidRDefault="006E6D97" w:rsidP="00F50DB9">
            <w:pPr>
              <w:jc w:val="both"/>
            </w:pPr>
            <w:r w:rsidRPr="008062AF">
              <w:t xml:space="preserve">тезисы </w:t>
            </w:r>
            <w:r w:rsidR="00EA0000" w:rsidRPr="008062AF">
              <w:t xml:space="preserve">обосновывает </w:t>
            </w:r>
            <w:r w:rsidR="00EA0000">
              <w:t xml:space="preserve">недостаточно </w:t>
            </w:r>
            <w:r w:rsidRPr="008062AF">
              <w:t xml:space="preserve">убедительно </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r w:rsidRPr="008062AF">
              <w:rPr>
                <w:bCs/>
              </w:rPr>
              <w:t>2</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tc>
        <w:tc>
          <w:tcPr>
            <w:tcW w:w="6820" w:type="dxa"/>
            <w:tcBorders>
              <w:top w:val="single" w:sz="4" w:space="0" w:color="auto"/>
              <w:left w:val="single" w:sz="4" w:space="0" w:color="auto"/>
              <w:bottom w:val="single" w:sz="4" w:space="0" w:color="auto"/>
              <w:right w:val="single" w:sz="4" w:space="0" w:color="auto"/>
            </w:tcBorders>
          </w:tcPr>
          <w:p w:rsidR="00EA0000" w:rsidRDefault="00C61B50" w:rsidP="001D03DB">
            <w:pPr>
              <w:jc w:val="both"/>
            </w:pPr>
            <w:r w:rsidRPr="008062AF">
              <w:t>Э</w:t>
            </w:r>
            <w:r w:rsidR="006E6D97" w:rsidRPr="008062AF">
              <w:t xml:space="preserve">кзаменуемый раскрывает тему сочинения поверхностно </w:t>
            </w:r>
          </w:p>
          <w:p w:rsidR="001D03DB" w:rsidRPr="008062AF" w:rsidRDefault="006E6D97" w:rsidP="001D03DB">
            <w:pPr>
              <w:jc w:val="both"/>
              <w:rPr>
                <w:b/>
              </w:rPr>
            </w:pPr>
            <w:r w:rsidRPr="008062AF">
              <w:rPr>
                <w:b/>
              </w:rPr>
              <w:t>и</w:t>
            </w:r>
            <w:r w:rsidR="00F50DB9">
              <w:rPr>
                <w:b/>
              </w:rPr>
              <w:t xml:space="preserve"> </w:t>
            </w:r>
            <w:r w:rsidRPr="008062AF">
              <w:rPr>
                <w:b/>
              </w:rPr>
              <w:t>/</w:t>
            </w:r>
            <w:r w:rsidR="00F50DB9">
              <w:rPr>
                <w:b/>
              </w:rPr>
              <w:t xml:space="preserve"> </w:t>
            </w:r>
            <w:r w:rsidRPr="008062AF">
              <w:rPr>
                <w:b/>
              </w:rPr>
              <w:t>или</w:t>
            </w:r>
          </w:p>
          <w:p w:rsidR="006E6D97" w:rsidRPr="008062AF" w:rsidRDefault="006E6D97" w:rsidP="001D03DB">
            <w:pPr>
              <w:jc w:val="both"/>
            </w:pPr>
            <w:r w:rsidRPr="008062AF">
              <w:t>не обосновывает свои тезисы</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r w:rsidRPr="008062AF">
              <w:rPr>
                <w:bCs/>
              </w:rPr>
              <w:t>1</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C61B50" w:rsidP="001D03DB">
            <w:pPr>
              <w:jc w:val="both"/>
            </w:pPr>
            <w:r w:rsidRPr="008062AF">
              <w:t>Э</w:t>
            </w:r>
            <w:r w:rsidR="006E6D97" w:rsidRPr="008062AF">
              <w:t>кзаменуемый не раскрывает тему сочинения</w:t>
            </w:r>
          </w:p>
          <w:p w:rsidR="00A34234" w:rsidRPr="008062AF" w:rsidRDefault="00A34234" w:rsidP="001D03DB">
            <w:pPr>
              <w:jc w:val="both"/>
            </w:pPr>
            <w:r w:rsidRPr="008062AF">
              <w:rPr>
                <w:b/>
              </w:rPr>
              <w:t xml:space="preserve">*Если при проверке сочинения эксперт по первому критерию ставит 0 баллов, то и по критериям </w:t>
            </w:r>
            <w:r w:rsidRPr="008062AF">
              <w:rPr>
                <w:b/>
                <w:bCs/>
              </w:rPr>
              <w:t xml:space="preserve">ССК2 </w:t>
            </w:r>
            <w:r w:rsidR="00896E3A" w:rsidRPr="008062AF">
              <w:rPr>
                <w:b/>
                <w:bCs/>
              </w:rPr>
              <w:t xml:space="preserve">и </w:t>
            </w:r>
            <w:r w:rsidRPr="008062AF">
              <w:rPr>
                <w:b/>
                <w:bCs/>
              </w:rPr>
              <w:t xml:space="preserve">ССК3 </w:t>
            </w:r>
            <w:r w:rsidR="00B67A25">
              <w:rPr>
                <w:b/>
                <w:bCs/>
              </w:rPr>
              <w:t xml:space="preserve">сочинение </w:t>
            </w:r>
            <w:r w:rsidRPr="008062AF">
              <w:rPr>
                <w:b/>
              </w:rPr>
              <w:t>оценивается 0 баллов</w:t>
            </w:r>
            <w:r w:rsidRPr="008062AF">
              <w:t>.</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r w:rsidRPr="008062AF">
              <w:rPr>
                <w:bCs/>
              </w:rPr>
              <w:t>0</w:t>
            </w:r>
          </w:p>
        </w:tc>
      </w:tr>
      <w:tr w:rsidR="006E6D97" w:rsidRPr="008062AF" w:rsidTr="00AD7D85">
        <w:trPr>
          <w:cantSplit/>
          <w:trHeight w:val="417"/>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F50DB9">
            <w:pPr>
              <w:rPr>
                <w:b/>
                <w:bCs/>
              </w:rPr>
            </w:pPr>
            <w:r w:rsidRPr="008062AF">
              <w:rPr>
                <w:b/>
                <w:bCs/>
              </w:rPr>
              <w:t>ССК2</w:t>
            </w: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B84BAA" w:rsidP="009D7184">
            <w:pPr>
              <w:ind w:left="360"/>
              <w:jc w:val="both"/>
            </w:pPr>
            <w:r w:rsidRPr="008062AF">
              <w:rPr>
                <w:b/>
                <w:bCs/>
              </w:rPr>
              <w:t xml:space="preserve">Аргументация экзаменуемым собственного мнения по </w:t>
            </w:r>
            <w:r w:rsidR="004C13FB" w:rsidRPr="008062AF">
              <w:rPr>
                <w:b/>
                <w:bCs/>
              </w:rPr>
              <w:t>теме сочинения</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tc>
        <w:tc>
          <w:tcPr>
            <w:tcW w:w="6820" w:type="dxa"/>
            <w:tcBorders>
              <w:top w:val="single" w:sz="4" w:space="0" w:color="auto"/>
              <w:left w:val="single" w:sz="4" w:space="0" w:color="auto"/>
              <w:bottom w:val="single" w:sz="4" w:space="0" w:color="auto"/>
              <w:right w:val="single" w:sz="4" w:space="0" w:color="auto"/>
            </w:tcBorders>
          </w:tcPr>
          <w:p w:rsidR="00F50DB9" w:rsidRPr="008062AF" w:rsidRDefault="00F50DB9" w:rsidP="001D03DB">
            <w:pPr>
              <w:jc w:val="both"/>
              <w:rPr>
                <w:b/>
                <w:bCs/>
              </w:rPr>
            </w:pPr>
            <w:r w:rsidRPr="006E123B">
              <w:t xml:space="preserve">Экзаменуемый выразил </w:t>
            </w:r>
            <w:r w:rsidR="009601FD">
              <w:t>собственное</w:t>
            </w:r>
            <w:r w:rsidRPr="006E123B">
              <w:t xml:space="preserve"> мнение по проблеме, соответствующей теме сочинения, и привёл не менее </w:t>
            </w:r>
            <w:r w:rsidR="006E123B" w:rsidRPr="006E123B">
              <w:rPr>
                <w:b/>
              </w:rPr>
              <w:t>двух</w:t>
            </w:r>
            <w:r w:rsidRPr="006E123B">
              <w:rPr>
                <w:b/>
              </w:rPr>
              <w:t xml:space="preserve"> </w:t>
            </w:r>
            <w:r w:rsidRPr="006E123B">
              <w:t>аргументов в подтверждение этого мнения</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r w:rsidRPr="008062AF">
              <w:rPr>
                <w:bCs/>
              </w:rPr>
              <w:t>2</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tc>
        <w:tc>
          <w:tcPr>
            <w:tcW w:w="6820" w:type="dxa"/>
            <w:tcBorders>
              <w:top w:val="single" w:sz="4" w:space="0" w:color="auto"/>
              <w:left w:val="single" w:sz="4" w:space="0" w:color="auto"/>
              <w:bottom w:val="single" w:sz="4" w:space="0" w:color="auto"/>
              <w:right w:val="single" w:sz="4" w:space="0" w:color="auto"/>
            </w:tcBorders>
          </w:tcPr>
          <w:p w:rsidR="00F50DB9" w:rsidRPr="008062AF" w:rsidRDefault="00F50DB9" w:rsidP="001D03DB">
            <w:pPr>
              <w:jc w:val="both"/>
              <w:rPr>
                <w:b/>
                <w:bCs/>
              </w:rPr>
            </w:pPr>
            <w:r w:rsidRPr="006E123B">
              <w:t xml:space="preserve">Экзаменуемый выразил </w:t>
            </w:r>
            <w:r w:rsidR="009601FD">
              <w:t>собственное</w:t>
            </w:r>
            <w:r w:rsidRPr="006E123B">
              <w:t xml:space="preserve"> мнение по проблеме, соответствующей теме сочинения, и привёл только </w:t>
            </w:r>
            <w:r w:rsidR="006E123B" w:rsidRPr="006E123B">
              <w:rPr>
                <w:b/>
              </w:rPr>
              <w:t>один</w:t>
            </w:r>
            <w:r w:rsidR="006E123B">
              <w:t xml:space="preserve"> </w:t>
            </w:r>
            <w:r w:rsidRPr="006E123B">
              <w:t>аргумент в подтверждение этого мнения</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Cs/>
              </w:rPr>
            </w:pPr>
            <w:r w:rsidRPr="008062AF">
              <w:rPr>
                <w:bCs/>
              </w:rPr>
              <w:t>1</w:t>
            </w:r>
          </w:p>
        </w:tc>
      </w:tr>
      <w:tr w:rsidR="00CE6E01"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CE6E01" w:rsidRPr="008062AF" w:rsidRDefault="00CE6E01" w:rsidP="00E156B0"/>
        </w:tc>
        <w:tc>
          <w:tcPr>
            <w:tcW w:w="6820" w:type="dxa"/>
            <w:tcBorders>
              <w:top w:val="single" w:sz="4" w:space="0" w:color="auto"/>
              <w:left w:val="single" w:sz="4" w:space="0" w:color="auto"/>
              <w:bottom w:val="single" w:sz="4" w:space="0" w:color="auto"/>
              <w:right w:val="single" w:sz="4" w:space="0" w:color="auto"/>
            </w:tcBorders>
          </w:tcPr>
          <w:p w:rsidR="00CE6E01" w:rsidRPr="001F2C34" w:rsidRDefault="004C13FB" w:rsidP="001D03DB">
            <w:pPr>
              <w:pStyle w:val="a5"/>
              <w:jc w:val="both"/>
              <w:rPr>
                <w:lang w:val="ru-RU" w:eastAsia="ru-RU"/>
              </w:rPr>
            </w:pPr>
            <w:r w:rsidRPr="001F2C34">
              <w:rPr>
                <w:lang w:val="ru-RU" w:eastAsia="ru-RU"/>
              </w:rPr>
              <w:t xml:space="preserve">Экзаменуемый выразил </w:t>
            </w:r>
            <w:r w:rsidR="009601FD" w:rsidRPr="001F2C34">
              <w:rPr>
                <w:lang w:val="ru-RU" w:eastAsia="ru-RU"/>
              </w:rPr>
              <w:t>собственное</w:t>
            </w:r>
            <w:r w:rsidRPr="001F2C34">
              <w:rPr>
                <w:lang w:val="ru-RU" w:eastAsia="ru-RU"/>
              </w:rPr>
              <w:t xml:space="preserve"> мнение по проблеме, соответствующей теме сочинения, </w:t>
            </w:r>
            <w:r w:rsidR="00CE6E01" w:rsidRPr="001F2C34">
              <w:rPr>
                <w:lang w:val="ru-RU" w:eastAsia="ru-RU"/>
              </w:rPr>
              <w:t xml:space="preserve">но не привёл аргументов, </w:t>
            </w:r>
          </w:p>
          <w:p w:rsidR="00CE6E01" w:rsidRPr="001F2C34" w:rsidRDefault="00CE6E01" w:rsidP="001D03DB">
            <w:pPr>
              <w:pStyle w:val="a5"/>
              <w:jc w:val="both"/>
              <w:rPr>
                <w:b/>
                <w:lang w:val="ru-RU" w:eastAsia="ru-RU"/>
              </w:rPr>
            </w:pPr>
            <w:r w:rsidRPr="001F2C34">
              <w:rPr>
                <w:b/>
                <w:lang w:val="ru-RU" w:eastAsia="ru-RU"/>
              </w:rPr>
              <w:t>или</w:t>
            </w:r>
          </w:p>
          <w:p w:rsidR="00CE6E01" w:rsidRPr="001F2C34" w:rsidRDefault="009601FD" w:rsidP="001D03DB">
            <w:pPr>
              <w:pStyle w:val="a5"/>
              <w:jc w:val="both"/>
              <w:rPr>
                <w:lang w:val="ru-RU" w:eastAsia="ru-RU"/>
              </w:rPr>
            </w:pPr>
            <w:r w:rsidRPr="001F2C34">
              <w:rPr>
                <w:lang w:val="ru-RU" w:eastAsia="ru-RU"/>
              </w:rPr>
              <w:t xml:space="preserve">собственное </w:t>
            </w:r>
            <w:r w:rsidR="00CE6E01" w:rsidRPr="001F2C34">
              <w:rPr>
                <w:lang w:val="ru-RU" w:eastAsia="ru-RU"/>
              </w:rPr>
              <w:t>мнение экзаменуемого не отражено в работе</w:t>
            </w:r>
            <w:r w:rsidR="004C13FB" w:rsidRPr="001F2C34">
              <w:rPr>
                <w:lang w:val="ru-RU" w:eastAsia="ru-RU"/>
              </w:rPr>
              <w:t>,</w:t>
            </w:r>
          </w:p>
          <w:p w:rsidR="00D177C0" w:rsidRPr="001F2C34" w:rsidRDefault="00D177C0" w:rsidP="001D03DB">
            <w:pPr>
              <w:pStyle w:val="a5"/>
              <w:jc w:val="both"/>
              <w:rPr>
                <w:b/>
                <w:lang w:val="ru-RU" w:eastAsia="ru-RU"/>
              </w:rPr>
            </w:pPr>
            <w:r w:rsidRPr="001F2C34">
              <w:rPr>
                <w:b/>
                <w:lang w:val="ru-RU" w:eastAsia="ru-RU"/>
              </w:rPr>
              <w:t>или</w:t>
            </w:r>
          </w:p>
          <w:p w:rsidR="004C13FB" w:rsidRPr="001F2C34" w:rsidRDefault="004C13FB" w:rsidP="001D03DB">
            <w:pPr>
              <w:pStyle w:val="a5"/>
              <w:jc w:val="both"/>
              <w:rPr>
                <w:lang w:val="ru-RU" w:eastAsia="ru-RU"/>
              </w:rPr>
            </w:pPr>
            <w:r w:rsidRPr="001F2C34">
              <w:rPr>
                <w:lang w:val="ru-RU" w:eastAsia="ru-RU"/>
              </w:rPr>
              <w:t>экзаменуемый выразил мнение по проблеме, не соответствующей теме сочинения</w:t>
            </w:r>
          </w:p>
        </w:tc>
        <w:tc>
          <w:tcPr>
            <w:tcW w:w="1135" w:type="dxa"/>
            <w:tcBorders>
              <w:top w:val="single" w:sz="4" w:space="0" w:color="auto"/>
              <w:left w:val="single" w:sz="4" w:space="0" w:color="auto"/>
              <w:bottom w:val="single" w:sz="4" w:space="0" w:color="auto"/>
              <w:right w:val="single" w:sz="4" w:space="0" w:color="auto"/>
            </w:tcBorders>
          </w:tcPr>
          <w:p w:rsidR="00CE6E01" w:rsidRPr="008062AF" w:rsidRDefault="00CE6E01" w:rsidP="00E156B0">
            <w:pPr>
              <w:jc w:val="center"/>
              <w:rPr>
                <w:b/>
                <w:bCs/>
              </w:rPr>
            </w:pPr>
            <w:r w:rsidRPr="008062AF">
              <w:rPr>
                <w:b/>
                <w:bCs/>
              </w:rPr>
              <w:t>0</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F50DB9">
            <w:pPr>
              <w:rPr>
                <w:b/>
                <w:bCs/>
              </w:rPr>
            </w:pPr>
            <w:r w:rsidRPr="008062AF">
              <w:rPr>
                <w:b/>
                <w:bCs/>
              </w:rPr>
              <w:t>ССК3</w:t>
            </w: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6E6D97" w:rsidP="009D7184">
            <w:pPr>
              <w:ind w:left="360"/>
              <w:jc w:val="both"/>
              <w:rPr>
                <w:b/>
                <w:bCs/>
              </w:rPr>
            </w:pPr>
            <w:r w:rsidRPr="008062AF">
              <w:rPr>
                <w:b/>
                <w:bCs/>
              </w:rPr>
              <w:t xml:space="preserve"> Композиционная цельность и логичность </w:t>
            </w:r>
            <w:r w:rsidR="00CE6E01" w:rsidRPr="008062AF">
              <w:rPr>
                <w:b/>
                <w:bCs/>
              </w:rPr>
              <w:t>сочинения</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C61B50" w:rsidP="001D03DB">
            <w:pPr>
              <w:ind w:firstLine="5"/>
              <w:jc w:val="both"/>
            </w:pPr>
            <w:r w:rsidRPr="008062AF">
              <w:t>С</w:t>
            </w:r>
            <w:r w:rsidR="006E6D97" w:rsidRPr="008062AF">
              <w:t>очинение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r w:rsidRPr="008062AF">
              <w:rPr>
                <w:b/>
                <w:bCs/>
              </w:rPr>
              <w:t>2</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9D7184" w:rsidRDefault="006E123B" w:rsidP="001D03DB">
            <w:pPr>
              <w:ind w:firstLine="5"/>
              <w:jc w:val="both"/>
            </w:pPr>
            <w:r>
              <w:t>Ч</w:t>
            </w:r>
            <w:r w:rsidR="006E6D97" w:rsidRPr="008062AF">
              <w:t xml:space="preserve">асти </w:t>
            </w:r>
            <w:r w:rsidR="009D7184">
              <w:t>сочинения</w:t>
            </w:r>
            <w:r w:rsidR="006E6D97" w:rsidRPr="008062AF">
              <w:t xml:space="preserve"> логически связаны между собой, </w:t>
            </w:r>
            <w:r w:rsidR="009D7184">
              <w:t>но имеются нарушения композиционной цельности:</w:t>
            </w:r>
          </w:p>
          <w:p w:rsidR="006E6D97" w:rsidRPr="008062AF" w:rsidRDefault="006E123B" w:rsidP="001D03DB">
            <w:pPr>
              <w:ind w:firstLine="5"/>
              <w:jc w:val="both"/>
            </w:pPr>
            <w:r>
              <w:t>мысль повторяется,</w:t>
            </w:r>
          </w:p>
          <w:p w:rsidR="001D03DB" w:rsidRPr="008062AF" w:rsidRDefault="006E6D97" w:rsidP="001D03DB">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или</w:t>
            </w:r>
          </w:p>
          <w:p w:rsidR="006E6D97" w:rsidRPr="008062AF" w:rsidRDefault="006E6D97" w:rsidP="001D03DB">
            <w:pPr>
              <w:ind w:firstLine="5"/>
              <w:jc w:val="both"/>
            </w:pPr>
            <w:r w:rsidRPr="008062AF">
              <w:t xml:space="preserve"> есть нарушения в последовательности изложения (в том числе внутри смысловых ча</w:t>
            </w:r>
            <w:r w:rsidR="006E123B">
              <w:t>стей высказывания),</w:t>
            </w:r>
            <w:r w:rsidRPr="008062AF">
              <w:t xml:space="preserve"> </w:t>
            </w:r>
          </w:p>
          <w:p w:rsidR="001D03DB" w:rsidRPr="008062AF" w:rsidRDefault="006E6D97" w:rsidP="001D03DB">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 xml:space="preserve">или </w:t>
            </w:r>
          </w:p>
          <w:p w:rsidR="006E6D97" w:rsidRPr="008062AF" w:rsidRDefault="006E6D97" w:rsidP="001D03DB">
            <w:pPr>
              <w:jc w:val="both"/>
            </w:pPr>
            <w:r w:rsidRPr="008062AF">
              <w:t>есть отступления от темы сочинения</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r w:rsidRPr="008062AF">
              <w:rPr>
                <w:b/>
                <w:bCs/>
              </w:rPr>
              <w:t>1</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ind w:firstLine="5"/>
            </w:pP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C61B50" w:rsidP="001D03DB">
            <w:pPr>
              <w:ind w:firstLine="5"/>
              <w:jc w:val="both"/>
            </w:pPr>
            <w:r w:rsidRPr="008062AF">
              <w:t>В</w:t>
            </w:r>
            <w:r w:rsidR="006E6D97" w:rsidRPr="008062AF">
              <w:t xml:space="preserve"> сочинении не прослеж</w:t>
            </w:r>
            <w:r w:rsidR="006E123B">
              <w:t>ивается композиционного замысла,</w:t>
            </w:r>
          </w:p>
          <w:p w:rsidR="001D03DB" w:rsidRPr="008062AF" w:rsidRDefault="006E6D97" w:rsidP="001D03DB">
            <w:pPr>
              <w:ind w:firstLine="5"/>
              <w:jc w:val="both"/>
            </w:pPr>
            <w:r w:rsidRPr="008062AF">
              <w:rPr>
                <w:b/>
              </w:rPr>
              <w:t>и</w:t>
            </w:r>
            <w:r w:rsidR="00F50DB9">
              <w:rPr>
                <w:b/>
              </w:rPr>
              <w:t xml:space="preserve"> </w:t>
            </w:r>
            <w:r w:rsidRPr="008062AF">
              <w:rPr>
                <w:b/>
              </w:rPr>
              <w:t>/</w:t>
            </w:r>
            <w:r w:rsidR="00F50DB9">
              <w:rPr>
                <w:b/>
              </w:rPr>
              <w:t xml:space="preserve"> </w:t>
            </w:r>
            <w:r w:rsidRPr="008062AF">
              <w:rPr>
                <w:b/>
              </w:rPr>
              <w:t>или</w:t>
            </w:r>
            <w:r w:rsidRPr="008062AF">
              <w:t xml:space="preserve"> </w:t>
            </w:r>
          </w:p>
          <w:p w:rsidR="006E6D97" w:rsidRPr="008062AF" w:rsidRDefault="006E6D97" w:rsidP="001D03DB">
            <w:pPr>
              <w:ind w:firstLine="5"/>
              <w:jc w:val="both"/>
            </w:pPr>
            <w:r w:rsidRPr="008062AF">
              <w:t>допущены грубые нарушения</w:t>
            </w:r>
            <w:r w:rsidR="006E123B">
              <w:t xml:space="preserve"> в последовательности изложения,</w:t>
            </w:r>
          </w:p>
          <w:p w:rsidR="001D03DB" w:rsidRPr="008062AF" w:rsidRDefault="006E6D97" w:rsidP="001D03DB">
            <w:pPr>
              <w:ind w:firstLine="5"/>
              <w:jc w:val="both"/>
              <w:rPr>
                <w:b/>
              </w:rPr>
            </w:pPr>
            <w:r w:rsidRPr="008062AF">
              <w:rPr>
                <w:b/>
              </w:rPr>
              <w:t>и</w:t>
            </w:r>
            <w:r w:rsidR="00F50DB9">
              <w:rPr>
                <w:b/>
              </w:rPr>
              <w:t xml:space="preserve"> </w:t>
            </w:r>
            <w:r w:rsidRPr="008062AF">
              <w:rPr>
                <w:b/>
              </w:rPr>
              <w:t>/</w:t>
            </w:r>
            <w:r w:rsidR="00F50DB9">
              <w:rPr>
                <w:b/>
              </w:rPr>
              <w:t xml:space="preserve"> </w:t>
            </w:r>
            <w:r w:rsidRPr="008062AF">
              <w:rPr>
                <w:b/>
              </w:rPr>
              <w:t>или</w:t>
            </w:r>
          </w:p>
          <w:p w:rsidR="006E6D97" w:rsidRPr="008062AF" w:rsidRDefault="006E6D97" w:rsidP="001D03DB">
            <w:pPr>
              <w:ind w:firstLine="5"/>
              <w:jc w:val="both"/>
              <w:rPr>
                <w:b/>
                <w:bCs/>
              </w:rPr>
            </w:pPr>
            <w:r w:rsidRPr="008062AF">
              <w:t xml:space="preserve"> нет связи между частями и внутри частей</w:t>
            </w:r>
            <w:r w:rsidR="002703A2">
              <w:t xml:space="preserve"> сочинения</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r w:rsidRPr="008062AF">
              <w:rPr>
                <w:b/>
                <w:bCs/>
              </w:rPr>
              <w:t>0</w:t>
            </w:r>
          </w:p>
        </w:tc>
      </w:tr>
      <w:tr w:rsidR="006E6D97" w:rsidRPr="008062AF" w:rsidTr="00AD7D85">
        <w:trPr>
          <w:cantSplit/>
        </w:trPr>
        <w:tc>
          <w:tcPr>
            <w:tcW w:w="1368"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right"/>
              <w:rPr>
                <w:b/>
              </w:rPr>
            </w:pPr>
          </w:p>
        </w:tc>
        <w:tc>
          <w:tcPr>
            <w:tcW w:w="6820" w:type="dxa"/>
            <w:tcBorders>
              <w:top w:val="single" w:sz="4" w:space="0" w:color="auto"/>
              <w:left w:val="single" w:sz="4" w:space="0" w:color="auto"/>
              <w:bottom w:val="single" w:sz="4" w:space="0" w:color="auto"/>
              <w:right w:val="single" w:sz="4" w:space="0" w:color="auto"/>
            </w:tcBorders>
          </w:tcPr>
          <w:p w:rsidR="006E6D97" w:rsidRPr="008062AF" w:rsidRDefault="00C61B50" w:rsidP="009D7184">
            <w:pPr>
              <w:jc w:val="both"/>
              <w:rPr>
                <w:b/>
                <w:bCs/>
              </w:rPr>
            </w:pPr>
            <w:r w:rsidRPr="008062AF">
              <w:rPr>
                <w:b/>
                <w:szCs w:val="28"/>
              </w:rPr>
              <w:t>Максимальное количество баллов за сочинение на свободную тему по</w:t>
            </w:r>
            <w:r w:rsidR="00B67A25">
              <w:rPr>
                <w:b/>
                <w:szCs w:val="28"/>
              </w:rPr>
              <w:t xml:space="preserve"> </w:t>
            </w:r>
            <w:r w:rsidRPr="008062AF">
              <w:rPr>
                <w:b/>
                <w:szCs w:val="28"/>
              </w:rPr>
              <w:t xml:space="preserve">критериям </w:t>
            </w:r>
            <w:r w:rsidRPr="008062AF">
              <w:rPr>
                <w:b/>
                <w:bCs/>
              </w:rPr>
              <w:t>ССК1</w:t>
            </w:r>
            <w:r w:rsidR="00B67A25">
              <w:rPr>
                <w:b/>
                <w:bCs/>
              </w:rPr>
              <w:t xml:space="preserve"> </w:t>
            </w:r>
            <w:r w:rsidRPr="008062AF">
              <w:t>–</w:t>
            </w:r>
            <w:r w:rsidRPr="008062AF">
              <w:rPr>
                <w:b/>
                <w:bCs/>
              </w:rPr>
              <w:t xml:space="preserve"> ССК3</w:t>
            </w:r>
          </w:p>
        </w:tc>
        <w:tc>
          <w:tcPr>
            <w:tcW w:w="1135" w:type="dxa"/>
            <w:tcBorders>
              <w:top w:val="single" w:sz="4" w:space="0" w:color="auto"/>
              <w:left w:val="single" w:sz="4" w:space="0" w:color="auto"/>
              <w:bottom w:val="single" w:sz="4" w:space="0" w:color="auto"/>
              <w:right w:val="single" w:sz="4" w:space="0" w:color="auto"/>
            </w:tcBorders>
          </w:tcPr>
          <w:p w:rsidR="006E6D97" w:rsidRPr="008062AF" w:rsidRDefault="006E6D97" w:rsidP="00E156B0">
            <w:pPr>
              <w:jc w:val="center"/>
              <w:rPr>
                <w:b/>
                <w:bCs/>
              </w:rPr>
            </w:pPr>
            <w:r w:rsidRPr="008062AF">
              <w:rPr>
                <w:b/>
                <w:bCs/>
              </w:rPr>
              <w:t>7</w:t>
            </w:r>
          </w:p>
        </w:tc>
      </w:tr>
    </w:tbl>
    <w:p w:rsidR="005A5BC0" w:rsidRPr="008062AF" w:rsidRDefault="005A5BC0" w:rsidP="005A5BC0">
      <w:pPr>
        <w:keepNext/>
        <w:ind w:firstLine="709"/>
        <w:jc w:val="right"/>
        <w:rPr>
          <w:b/>
          <w:sz w:val="16"/>
          <w:szCs w:val="28"/>
        </w:rPr>
      </w:pPr>
    </w:p>
    <w:p w:rsidR="005A5BC0" w:rsidRPr="008062AF" w:rsidRDefault="005A5BC0" w:rsidP="004F45E2">
      <w:pPr>
        <w:tabs>
          <w:tab w:val="left" w:pos="1200"/>
        </w:tabs>
        <w:overflowPunct/>
        <w:autoSpaceDE/>
        <w:autoSpaceDN/>
        <w:adjustRightInd/>
        <w:jc w:val="both"/>
        <w:textAlignment w:val="auto"/>
        <w:rPr>
          <w:color w:val="000000"/>
          <w:szCs w:val="28"/>
        </w:rPr>
      </w:pPr>
    </w:p>
    <w:p w:rsidR="005A5BC0" w:rsidRDefault="004570B1" w:rsidP="00A8598F">
      <w:pPr>
        <w:pStyle w:val="a8"/>
        <w:spacing w:line="240" w:lineRule="auto"/>
        <w:jc w:val="center"/>
        <w:rPr>
          <w:b/>
        </w:rPr>
      </w:pPr>
      <w:r w:rsidRPr="008062AF">
        <w:rPr>
          <w:b/>
        </w:rPr>
        <w:t xml:space="preserve">3. </w:t>
      </w:r>
      <w:r w:rsidR="00640997" w:rsidRPr="008062AF">
        <w:rPr>
          <w:b/>
        </w:rPr>
        <w:t>Комплект к</w:t>
      </w:r>
      <w:r w:rsidR="00CE6E01" w:rsidRPr="008062AF">
        <w:rPr>
          <w:b/>
        </w:rPr>
        <w:t>ритери</w:t>
      </w:r>
      <w:r w:rsidR="00640997" w:rsidRPr="008062AF">
        <w:rPr>
          <w:b/>
        </w:rPr>
        <w:t xml:space="preserve">ев </w:t>
      </w:r>
      <w:r w:rsidR="00CE6E01" w:rsidRPr="008062AF">
        <w:rPr>
          <w:b/>
        </w:rPr>
        <w:t>оцен</w:t>
      </w:r>
      <w:r w:rsidR="000C5A9D" w:rsidRPr="008062AF">
        <w:rPr>
          <w:b/>
        </w:rPr>
        <w:t>ки</w:t>
      </w:r>
      <w:r w:rsidR="00CE6E01" w:rsidRPr="008062AF">
        <w:rPr>
          <w:b/>
        </w:rPr>
        <w:t xml:space="preserve"> изложения</w:t>
      </w:r>
      <w:r w:rsidR="004E7166" w:rsidRPr="008062AF">
        <w:rPr>
          <w:b/>
        </w:rPr>
        <w:t xml:space="preserve"> и выполнения творческого задания к изложению </w:t>
      </w:r>
    </w:p>
    <w:p w:rsidR="003E34CD" w:rsidRDefault="00AD2EAC" w:rsidP="003E34CD">
      <w:pPr>
        <w:ind w:firstLine="708"/>
        <w:jc w:val="both"/>
        <w:rPr>
          <w:bCs/>
        </w:rPr>
      </w:pPr>
      <w:r>
        <w:rPr>
          <w:bCs/>
        </w:rPr>
        <w:t>И</w:t>
      </w:r>
      <w:r w:rsidR="003E34CD">
        <w:rPr>
          <w:bCs/>
        </w:rPr>
        <w:t xml:space="preserve">зложение и выполнение творческого задания к изложению оцениваются по критериям, представленным в таблицах </w:t>
      </w:r>
      <w:r w:rsidR="00B63FB2">
        <w:rPr>
          <w:bCs/>
        </w:rPr>
        <w:t xml:space="preserve">№ </w:t>
      </w:r>
      <w:r w:rsidR="003E34CD">
        <w:rPr>
          <w:bCs/>
        </w:rPr>
        <w:t>3–5.</w:t>
      </w:r>
    </w:p>
    <w:p w:rsidR="00640997" w:rsidRPr="008062AF" w:rsidRDefault="00640997" w:rsidP="00640997">
      <w:pPr>
        <w:ind w:firstLine="708"/>
        <w:jc w:val="both"/>
        <w:rPr>
          <w:bCs/>
        </w:rPr>
      </w:pPr>
      <w:r w:rsidRPr="008062AF">
        <w:rPr>
          <w:bCs/>
        </w:rPr>
        <w:t xml:space="preserve">Грамотность письменной речи экзаменуемого и фактическая точность изложения </w:t>
      </w:r>
      <w:r w:rsidR="000C5A9D" w:rsidRPr="008062AF">
        <w:rPr>
          <w:bCs/>
        </w:rPr>
        <w:t xml:space="preserve">и выполнения творческого </w:t>
      </w:r>
      <w:r w:rsidR="000C5A9D" w:rsidRPr="00425031">
        <w:rPr>
          <w:bCs/>
        </w:rPr>
        <w:t xml:space="preserve">задания </w:t>
      </w:r>
      <w:r w:rsidR="00425031" w:rsidRPr="00425031">
        <w:rPr>
          <w:bCs/>
        </w:rPr>
        <w:t>(сочинения</w:t>
      </w:r>
      <w:r w:rsidR="000C5A9D" w:rsidRPr="00425031">
        <w:rPr>
          <w:bCs/>
        </w:rPr>
        <w:t>)</w:t>
      </w:r>
      <w:r w:rsidR="000C5A9D" w:rsidRPr="008062AF">
        <w:rPr>
          <w:bCs/>
        </w:rPr>
        <w:t xml:space="preserve"> </w:t>
      </w:r>
      <w:r w:rsidRPr="008062AF">
        <w:rPr>
          <w:bCs/>
        </w:rPr>
        <w:t xml:space="preserve">оцениваются по специальным Критериям оценки грамотности и фактической точности речи экзаменуемого (см. таблицу </w:t>
      </w:r>
      <w:r w:rsidR="00FC2A2D">
        <w:rPr>
          <w:bCs/>
        </w:rPr>
        <w:t xml:space="preserve">№ </w:t>
      </w:r>
      <w:r w:rsidRPr="008062AF">
        <w:rPr>
          <w:bCs/>
        </w:rPr>
        <w:t>6</w:t>
      </w:r>
      <w:r w:rsidR="00E11529">
        <w:rPr>
          <w:bCs/>
        </w:rPr>
        <w:t>)</w:t>
      </w:r>
    </w:p>
    <w:p w:rsidR="00640997" w:rsidRPr="008062AF" w:rsidRDefault="00640997" w:rsidP="00640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062AF">
        <w:t xml:space="preserve">Оценка смысловой цельности, </w:t>
      </w:r>
      <w:r w:rsidR="00425031" w:rsidRPr="008062AF">
        <w:t>реч</w:t>
      </w:r>
      <w:r w:rsidR="00425031">
        <w:t>е</w:t>
      </w:r>
      <w:r w:rsidR="00425031" w:rsidRPr="008062AF">
        <w:t>вой</w:t>
      </w:r>
      <w:r w:rsidRPr="008062AF">
        <w:t xml:space="preserve"> связности и  последовательности созданного экзаменуемым текста (</w:t>
      </w:r>
      <w:r w:rsidRPr="008062AF">
        <w:rPr>
          <w:bCs/>
        </w:rPr>
        <w:t xml:space="preserve">см. таблицу </w:t>
      </w:r>
      <w:r w:rsidR="00FC2A2D">
        <w:rPr>
          <w:bCs/>
        </w:rPr>
        <w:t xml:space="preserve">№ </w:t>
      </w:r>
      <w:r w:rsidRPr="008062AF">
        <w:rPr>
          <w:bCs/>
        </w:rPr>
        <w:t>5)</w:t>
      </w:r>
      <w:r w:rsidRPr="008062AF">
        <w:t xml:space="preserve"> даётся за выполнение двух видов работы в целом (изложение и творческое задание).</w:t>
      </w:r>
    </w:p>
    <w:p w:rsidR="00987630" w:rsidRDefault="00987630" w:rsidP="00640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640997" w:rsidRPr="008062AF" w:rsidRDefault="004570B1" w:rsidP="00640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8062AF">
        <w:rPr>
          <w:b/>
        </w:rPr>
        <w:t xml:space="preserve">3.1. </w:t>
      </w:r>
      <w:r w:rsidR="00640997" w:rsidRPr="008062AF">
        <w:rPr>
          <w:b/>
        </w:rPr>
        <w:t>Критерии оцен</w:t>
      </w:r>
      <w:r w:rsidR="000C5A9D" w:rsidRPr="008062AF">
        <w:rPr>
          <w:b/>
        </w:rPr>
        <w:t>ки</w:t>
      </w:r>
      <w:r w:rsidR="00640997" w:rsidRPr="008062AF">
        <w:rPr>
          <w:b/>
        </w:rPr>
        <w:t xml:space="preserve"> сжатого изложения </w:t>
      </w:r>
    </w:p>
    <w:p w:rsidR="00896E3A" w:rsidRDefault="00051FBD" w:rsidP="0089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8062AF">
        <w:t xml:space="preserve">При оценке </w:t>
      </w:r>
      <w:r w:rsidR="00AD2EAC">
        <w:t xml:space="preserve">сжатого </w:t>
      </w:r>
      <w:r w:rsidRPr="008062AF">
        <w:rPr>
          <w:b/>
        </w:rPr>
        <w:t>изложения</w:t>
      </w:r>
      <w:r w:rsidRPr="008062AF">
        <w:t xml:space="preserve"> следует учитывать объём сжатого изложения. Экзаменуемым рекомендован объём </w:t>
      </w:r>
      <w:r w:rsidR="00255242">
        <w:t>от</w:t>
      </w:r>
      <w:r w:rsidRPr="008062AF">
        <w:t xml:space="preserve"> 70 слов. Если в </w:t>
      </w:r>
      <w:r w:rsidR="00266AB7" w:rsidRPr="008062AF">
        <w:t>изложении</w:t>
      </w:r>
      <w:r w:rsidRPr="008062AF">
        <w:t xml:space="preserve"> менее 50 слов (в подсчёт слов включаются все слова, в том числе и служебные), то такая работа считается невыполненной </w:t>
      </w:r>
      <w:r w:rsidRPr="008062AF">
        <w:rPr>
          <w:b/>
        </w:rPr>
        <w:t>и оценивается 0 баллов.</w:t>
      </w:r>
    </w:p>
    <w:p w:rsidR="00591AB5" w:rsidRPr="00080D61" w:rsidRDefault="00591AB5" w:rsidP="00591AB5">
      <w:pPr>
        <w:ind w:firstLine="709"/>
        <w:jc w:val="both"/>
        <w:rPr>
          <w:color w:val="000000"/>
          <w:szCs w:val="28"/>
        </w:rPr>
      </w:pPr>
      <w:r w:rsidRPr="00080D61">
        <w:rPr>
          <w:color w:val="000000"/>
          <w:szCs w:val="28"/>
        </w:rPr>
        <w:t xml:space="preserve">Объем сжатого изложения для  обучающихся  коррекционных школ V и VII вида может быть сокращен до 40 слов (если в изложении 30 слов (в подсчёт слов включаются все слова, в том числе и служебные), то такая работа считается невыполненной и оценивается 0 баллов.) </w:t>
      </w:r>
    </w:p>
    <w:p w:rsidR="00591AB5" w:rsidRDefault="00591AB5" w:rsidP="0089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AD2EAC" w:rsidRPr="008062AF" w:rsidRDefault="00AD2EAC" w:rsidP="0089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5A5BC0" w:rsidRDefault="00B344ED" w:rsidP="00AD7D85">
      <w:pPr>
        <w:tabs>
          <w:tab w:val="left" w:pos="1200"/>
        </w:tabs>
        <w:overflowPunct/>
        <w:autoSpaceDE/>
        <w:autoSpaceDN/>
        <w:adjustRightInd/>
        <w:jc w:val="right"/>
        <w:textAlignment w:val="auto"/>
        <w:rPr>
          <w:color w:val="000000"/>
          <w:szCs w:val="28"/>
        </w:rPr>
      </w:pPr>
      <w:r w:rsidRPr="008062AF">
        <w:rPr>
          <w:color w:val="000000"/>
          <w:szCs w:val="28"/>
        </w:rPr>
        <w:lastRenderedPageBreak/>
        <w:t xml:space="preserve">Таблица </w:t>
      </w:r>
      <w:r w:rsidR="00AD7D85">
        <w:rPr>
          <w:color w:val="000000"/>
          <w:szCs w:val="28"/>
        </w:rPr>
        <w:t xml:space="preserve">№ </w:t>
      </w:r>
      <w:r w:rsidRPr="008062AF">
        <w:rPr>
          <w:color w:val="000000"/>
          <w:szCs w:val="28"/>
        </w:rPr>
        <w:t>3</w:t>
      </w:r>
    </w:p>
    <w:p w:rsidR="00AD7D85" w:rsidRPr="008062AF" w:rsidRDefault="00AD7D85" w:rsidP="00B344ED">
      <w:pPr>
        <w:tabs>
          <w:tab w:val="left" w:pos="1200"/>
        </w:tabs>
        <w:overflowPunct/>
        <w:autoSpaceDE/>
        <w:autoSpaceDN/>
        <w:adjustRightInd/>
        <w:jc w:val="right"/>
        <w:textAlignment w:val="auto"/>
        <w:rPr>
          <w:color w:val="000000"/>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219"/>
        <w:gridCol w:w="7192"/>
        <w:gridCol w:w="985"/>
      </w:tblGrid>
      <w:tr w:rsidR="005A5BC0" w:rsidRPr="008062AF">
        <w:tc>
          <w:tcPr>
            <w:tcW w:w="649"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ind w:right="-108"/>
              <w:jc w:val="center"/>
              <w:rPr>
                <w:b/>
                <w:szCs w:val="28"/>
              </w:rPr>
            </w:pPr>
          </w:p>
        </w:tc>
        <w:tc>
          <w:tcPr>
            <w:tcW w:w="3827" w:type="pct"/>
            <w:tcBorders>
              <w:top w:val="single" w:sz="4" w:space="0" w:color="auto"/>
              <w:left w:val="single" w:sz="4" w:space="0" w:color="auto"/>
              <w:bottom w:val="single" w:sz="4" w:space="0" w:color="auto"/>
              <w:right w:val="single" w:sz="4" w:space="0" w:color="auto"/>
            </w:tcBorders>
          </w:tcPr>
          <w:p w:rsidR="005A5BC0" w:rsidRPr="008062AF" w:rsidRDefault="00CE6E01" w:rsidP="00E156B0">
            <w:pPr>
              <w:suppressAutoHyphens/>
              <w:spacing w:line="320" w:lineRule="exact"/>
              <w:ind w:right="-108"/>
              <w:jc w:val="center"/>
              <w:rPr>
                <w:b/>
                <w:szCs w:val="28"/>
              </w:rPr>
            </w:pPr>
            <w:r w:rsidRPr="008062AF">
              <w:rPr>
                <w:b/>
                <w:bCs/>
              </w:rPr>
              <w:t>Критерии</w:t>
            </w:r>
            <w:r w:rsidR="00076AFA" w:rsidRPr="008062AF">
              <w:rPr>
                <w:b/>
              </w:rPr>
              <w:t xml:space="preserve"> оцен</w:t>
            </w:r>
            <w:r w:rsidR="00722AEA" w:rsidRPr="008062AF">
              <w:rPr>
                <w:b/>
              </w:rPr>
              <w:t>ки</w:t>
            </w:r>
            <w:r w:rsidR="00076AFA" w:rsidRPr="008062AF">
              <w:rPr>
                <w:b/>
              </w:rPr>
              <w:t xml:space="preserve"> сжатого изложения</w:t>
            </w:r>
          </w:p>
        </w:tc>
        <w:tc>
          <w:tcPr>
            <w:tcW w:w="524"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ind w:left="-78" w:right="-108"/>
              <w:jc w:val="center"/>
              <w:rPr>
                <w:b/>
                <w:szCs w:val="28"/>
              </w:rPr>
            </w:pPr>
            <w:r w:rsidRPr="008062AF">
              <w:rPr>
                <w:b/>
                <w:szCs w:val="28"/>
              </w:rPr>
              <w:t>Баллы</w:t>
            </w:r>
          </w:p>
        </w:tc>
      </w:tr>
      <w:tr w:rsidR="005A5BC0" w:rsidRPr="008062AF">
        <w:tc>
          <w:tcPr>
            <w:tcW w:w="649"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ind w:right="-108"/>
              <w:jc w:val="center"/>
              <w:rPr>
                <w:b/>
                <w:szCs w:val="28"/>
              </w:rPr>
            </w:pPr>
            <w:r w:rsidRPr="008062AF">
              <w:rPr>
                <w:b/>
                <w:szCs w:val="28"/>
              </w:rPr>
              <w:t>ИК1</w:t>
            </w:r>
          </w:p>
        </w:tc>
        <w:tc>
          <w:tcPr>
            <w:tcW w:w="3827"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ind w:right="-108"/>
              <w:rPr>
                <w:b/>
                <w:szCs w:val="28"/>
              </w:rPr>
            </w:pPr>
            <w:r w:rsidRPr="008062AF">
              <w:rPr>
                <w:b/>
                <w:szCs w:val="28"/>
              </w:rPr>
              <w:t xml:space="preserve">Содержание изложения </w:t>
            </w:r>
          </w:p>
        </w:tc>
        <w:tc>
          <w:tcPr>
            <w:tcW w:w="524"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jc w:val="center"/>
              <w:rPr>
                <w:szCs w:val="28"/>
              </w:rPr>
            </w:pPr>
          </w:p>
        </w:tc>
      </w:tr>
      <w:tr w:rsidR="005A5BC0" w:rsidRPr="008062AF">
        <w:trPr>
          <w:cantSplit/>
        </w:trPr>
        <w:tc>
          <w:tcPr>
            <w:tcW w:w="649" w:type="pct"/>
            <w:vMerge w:val="restar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ind w:right="-108"/>
              <w:jc w:val="center"/>
              <w:rPr>
                <w:b/>
                <w:szCs w:val="28"/>
              </w:rPr>
            </w:pPr>
          </w:p>
        </w:tc>
        <w:tc>
          <w:tcPr>
            <w:tcW w:w="3827" w:type="pct"/>
            <w:tcBorders>
              <w:top w:val="single" w:sz="4" w:space="0" w:color="auto"/>
              <w:left w:val="single" w:sz="4" w:space="0" w:color="auto"/>
              <w:bottom w:val="single" w:sz="4" w:space="0" w:color="auto"/>
              <w:right w:val="single" w:sz="4" w:space="0" w:color="auto"/>
            </w:tcBorders>
          </w:tcPr>
          <w:p w:rsidR="004E7166" w:rsidRPr="00747A2E" w:rsidRDefault="005A5BC0" w:rsidP="004E7166">
            <w:pPr>
              <w:suppressAutoHyphens/>
              <w:spacing w:line="320" w:lineRule="exact"/>
              <w:jc w:val="both"/>
              <w:rPr>
                <w:bCs/>
                <w:szCs w:val="28"/>
              </w:rPr>
            </w:pPr>
            <w:r w:rsidRPr="00747A2E">
              <w:rPr>
                <w:bCs/>
                <w:szCs w:val="28"/>
              </w:rPr>
              <w:t xml:space="preserve">Экзаменуемый точно передал основное содержание </w:t>
            </w:r>
            <w:r w:rsidRPr="002E3EF9">
              <w:rPr>
                <w:bCs/>
                <w:szCs w:val="28"/>
              </w:rPr>
              <w:t>текста</w:t>
            </w:r>
            <w:r w:rsidR="00255242" w:rsidRPr="002E3EF9">
              <w:rPr>
                <w:bCs/>
                <w:szCs w:val="28"/>
              </w:rPr>
              <w:t xml:space="preserve"> для изложения</w:t>
            </w:r>
          </w:p>
          <w:p w:rsidR="003E34CD" w:rsidRPr="00A166A1" w:rsidRDefault="003E34CD" w:rsidP="004E7166">
            <w:pPr>
              <w:suppressAutoHyphens/>
              <w:spacing w:line="320" w:lineRule="exact"/>
              <w:jc w:val="both"/>
              <w:rPr>
                <w:bCs/>
                <w:szCs w:val="28"/>
              </w:rPr>
            </w:pPr>
          </w:p>
        </w:tc>
        <w:tc>
          <w:tcPr>
            <w:tcW w:w="524" w:type="pct"/>
            <w:tcBorders>
              <w:top w:val="single" w:sz="4" w:space="0" w:color="auto"/>
              <w:left w:val="single" w:sz="4" w:space="0" w:color="auto"/>
              <w:bottom w:val="single" w:sz="4" w:space="0" w:color="auto"/>
              <w:right w:val="single" w:sz="4" w:space="0" w:color="auto"/>
            </w:tcBorders>
          </w:tcPr>
          <w:p w:rsidR="005A5BC0" w:rsidRPr="008062AF" w:rsidRDefault="004E7166" w:rsidP="00E156B0">
            <w:pPr>
              <w:suppressAutoHyphens/>
              <w:spacing w:line="320" w:lineRule="exact"/>
              <w:jc w:val="center"/>
              <w:rPr>
                <w:szCs w:val="28"/>
              </w:rPr>
            </w:pPr>
            <w:r w:rsidRPr="008062AF">
              <w:rPr>
                <w:szCs w:val="28"/>
              </w:rPr>
              <w:t>1</w:t>
            </w:r>
          </w:p>
        </w:tc>
      </w:tr>
      <w:tr w:rsidR="004E7166" w:rsidRPr="008062AF">
        <w:trPr>
          <w:cantSplit/>
          <w:trHeight w:val="661"/>
        </w:trPr>
        <w:tc>
          <w:tcPr>
            <w:tcW w:w="0" w:type="auto"/>
            <w:vMerge/>
            <w:tcBorders>
              <w:top w:val="single" w:sz="4" w:space="0" w:color="auto"/>
              <w:left w:val="single" w:sz="4" w:space="0" w:color="auto"/>
              <w:bottom w:val="single" w:sz="4" w:space="0" w:color="auto"/>
              <w:right w:val="single" w:sz="4" w:space="0" w:color="auto"/>
            </w:tcBorders>
            <w:vAlign w:val="center"/>
          </w:tcPr>
          <w:p w:rsidR="004E7166" w:rsidRPr="008062AF" w:rsidRDefault="004E7166" w:rsidP="00E156B0">
            <w:pPr>
              <w:spacing w:line="320" w:lineRule="exact"/>
              <w:rPr>
                <w:b/>
                <w:szCs w:val="28"/>
              </w:rPr>
            </w:pPr>
          </w:p>
        </w:tc>
        <w:tc>
          <w:tcPr>
            <w:tcW w:w="3827" w:type="pct"/>
            <w:tcBorders>
              <w:top w:val="single" w:sz="4" w:space="0" w:color="auto"/>
              <w:left w:val="single" w:sz="4" w:space="0" w:color="auto"/>
              <w:right w:val="single" w:sz="4" w:space="0" w:color="auto"/>
            </w:tcBorders>
          </w:tcPr>
          <w:p w:rsidR="004E7166" w:rsidRPr="00747A2E" w:rsidRDefault="004E7166" w:rsidP="004E7166">
            <w:pPr>
              <w:suppressAutoHyphens/>
              <w:spacing w:line="320" w:lineRule="exact"/>
              <w:jc w:val="both"/>
              <w:rPr>
                <w:bCs/>
                <w:szCs w:val="28"/>
              </w:rPr>
            </w:pPr>
            <w:r w:rsidRPr="00747A2E">
              <w:rPr>
                <w:bCs/>
                <w:szCs w:val="28"/>
              </w:rPr>
              <w:t xml:space="preserve">Экзаменуемый не передал основное содержание </w:t>
            </w:r>
            <w:r w:rsidR="00255242" w:rsidRPr="002E3EF9">
              <w:rPr>
                <w:bCs/>
                <w:szCs w:val="28"/>
              </w:rPr>
              <w:t>текста для изложения</w:t>
            </w:r>
          </w:p>
        </w:tc>
        <w:tc>
          <w:tcPr>
            <w:tcW w:w="524" w:type="pct"/>
            <w:tcBorders>
              <w:top w:val="single" w:sz="4" w:space="0" w:color="auto"/>
              <w:left w:val="single" w:sz="4" w:space="0" w:color="auto"/>
              <w:right w:val="single" w:sz="4" w:space="0" w:color="auto"/>
            </w:tcBorders>
          </w:tcPr>
          <w:p w:rsidR="004E7166" w:rsidRPr="008062AF" w:rsidRDefault="004E7166" w:rsidP="00E156B0">
            <w:pPr>
              <w:spacing w:line="320" w:lineRule="exact"/>
              <w:jc w:val="center"/>
              <w:rPr>
                <w:szCs w:val="28"/>
              </w:rPr>
            </w:pPr>
            <w:r w:rsidRPr="008062AF">
              <w:rPr>
                <w:szCs w:val="28"/>
              </w:rPr>
              <w:t>0</w:t>
            </w:r>
          </w:p>
          <w:p w:rsidR="004E7166" w:rsidRPr="008062AF" w:rsidRDefault="004E7166" w:rsidP="00E156B0">
            <w:pPr>
              <w:spacing w:line="320" w:lineRule="exact"/>
              <w:jc w:val="center"/>
              <w:rPr>
                <w:szCs w:val="28"/>
              </w:rPr>
            </w:pPr>
          </w:p>
        </w:tc>
      </w:tr>
      <w:tr w:rsidR="005A5BC0" w:rsidRPr="008062AF">
        <w:tc>
          <w:tcPr>
            <w:tcW w:w="649"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keepNext/>
              <w:suppressAutoHyphens/>
              <w:spacing w:line="320" w:lineRule="exact"/>
              <w:ind w:right="-108"/>
              <w:jc w:val="center"/>
              <w:rPr>
                <w:b/>
                <w:szCs w:val="28"/>
              </w:rPr>
            </w:pPr>
            <w:r w:rsidRPr="008062AF">
              <w:rPr>
                <w:b/>
                <w:szCs w:val="28"/>
              </w:rPr>
              <w:t>ИК2</w:t>
            </w:r>
          </w:p>
        </w:tc>
        <w:tc>
          <w:tcPr>
            <w:tcW w:w="3827" w:type="pct"/>
            <w:tcBorders>
              <w:top w:val="single" w:sz="4" w:space="0" w:color="auto"/>
              <w:left w:val="single" w:sz="4" w:space="0" w:color="auto"/>
              <w:bottom w:val="single" w:sz="4" w:space="0" w:color="auto"/>
              <w:right w:val="single" w:sz="4" w:space="0" w:color="auto"/>
            </w:tcBorders>
          </w:tcPr>
          <w:p w:rsidR="005A5BC0" w:rsidRPr="00747A2E" w:rsidRDefault="005A5BC0" w:rsidP="00E156B0">
            <w:pPr>
              <w:keepNext/>
              <w:suppressAutoHyphens/>
              <w:spacing w:line="320" w:lineRule="exact"/>
              <w:ind w:right="-108"/>
              <w:rPr>
                <w:b/>
                <w:szCs w:val="28"/>
              </w:rPr>
            </w:pPr>
            <w:r w:rsidRPr="00747A2E">
              <w:rPr>
                <w:b/>
                <w:szCs w:val="28"/>
              </w:rPr>
              <w:t>Сжатие исходного текста</w:t>
            </w:r>
          </w:p>
        </w:tc>
        <w:tc>
          <w:tcPr>
            <w:tcW w:w="524"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keepNext/>
              <w:spacing w:line="320" w:lineRule="exact"/>
              <w:jc w:val="center"/>
              <w:rPr>
                <w:szCs w:val="28"/>
              </w:rPr>
            </w:pPr>
          </w:p>
        </w:tc>
      </w:tr>
      <w:tr w:rsidR="005A5BC0" w:rsidRPr="008062AF">
        <w:trPr>
          <w:cantSplit/>
        </w:trPr>
        <w:tc>
          <w:tcPr>
            <w:tcW w:w="649" w:type="pct"/>
            <w:vMerge w:val="restart"/>
            <w:tcBorders>
              <w:top w:val="single" w:sz="4" w:space="0" w:color="auto"/>
              <w:left w:val="single" w:sz="4" w:space="0" w:color="auto"/>
              <w:bottom w:val="single" w:sz="4" w:space="0" w:color="auto"/>
              <w:right w:val="single" w:sz="4" w:space="0" w:color="auto"/>
            </w:tcBorders>
          </w:tcPr>
          <w:p w:rsidR="005A5BC0" w:rsidRPr="008062AF" w:rsidRDefault="005A5BC0" w:rsidP="00E156B0">
            <w:pPr>
              <w:suppressAutoHyphens/>
              <w:spacing w:line="320" w:lineRule="exact"/>
              <w:ind w:right="-108"/>
              <w:jc w:val="center"/>
              <w:rPr>
                <w:b/>
                <w:szCs w:val="28"/>
              </w:rPr>
            </w:pPr>
          </w:p>
        </w:tc>
        <w:tc>
          <w:tcPr>
            <w:tcW w:w="3827" w:type="pct"/>
            <w:tcBorders>
              <w:top w:val="single" w:sz="4" w:space="0" w:color="auto"/>
              <w:left w:val="single" w:sz="4" w:space="0" w:color="auto"/>
              <w:bottom w:val="single" w:sz="4" w:space="0" w:color="auto"/>
              <w:right w:val="single" w:sz="4" w:space="0" w:color="auto"/>
            </w:tcBorders>
          </w:tcPr>
          <w:p w:rsidR="005A5BC0" w:rsidRPr="00A166A1" w:rsidRDefault="005A5BC0" w:rsidP="00E30978">
            <w:pPr>
              <w:suppressAutoHyphens/>
              <w:spacing w:line="320" w:lineRule="exact"/>
              <w:jc w:val="both"/>
              <w:rPr>
                <w:bCs/>
                <w:szCs w:val="28"/>
              </w:rPr>
            </w:pPr>
            <w:r w:rsidRPr="00747A2E">
              <w:rPr>
                <w:bCs/>
                <w:szCs w:val="28"/>
              </w:rPr>
              <w:t xml:space="preserve">Экзаменуемый применил </w:t>
            </w:r>
            <w:r w:rsidR="00E30978" w:rsidRPr="00747A2E">
              <w:rPr>
                <w:bCs/>
                <w:szCs w:val="28"/>
              </w:rPr>
              <w:t>один</w:t>
            </w:r>
            <w:r w:rsidRPr="00747A2E">
              <w:rPr>
                <w:bCs/>
                <w:szCs w:val="28"/>
              </w:rPr>
              <w:t xml:space="preserve"> или несколько приёмов сжатия текста</w:t>
            </w:r>
            <w:r w:rsidRPr="00A166A1">
              <w:rPr>
                <w:bCs/>
                <w:szCs w:val="28"/>
              </w:rPr>
              <w:t xml:space="preserve"> </w:t>
            </w:r>
          </w:p>
        </w:tc>
        <w:tc>
          <w:tcPr>
            <w:tcW w:w="524" w:type="pct"/>
            <w:tcBorders>
              <w:top w:val="single" w:sz="4" w:space="0" w:color="auto"/>
              <w:left w:val="single" w:sz="4" w:space="0" w:color="auto"/>
              <w:bottom w:val="single" w:sz="4" w:space="0" w:color="auto"/>
              <w:right w:val="single" w:sz="4" w:space="0" w:color="auto"/>
            </w:tcBorders>
          </w:tcPr>
          <w:p w:rsidR="005A5BC0" w:rsidRPr="008062AF" w:rsidRDefault="00E30978" w:rsidP="00E156B0">
            <w:pPr>
              <w:spacing w:line="320" w:lineRule="exact"/>
              <w:jc w:val="center"/>
              <w:rPr>
                <w:szCs w:val="28"/>
              </w:rPr>
            </w:pPr>
            <w:r w:rsidRPr="008062AF">
              <w:rPr>
                <w:szCs w:val="28"/>
              </w:rPr>
              <w:t>1</w:t>
            </w:r>
          </w:p>
        </w:tc>
      </w:tr>
      <w:tr w:rsidR="005A5BC0" w:rsidRPr="008062A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A5BC0" w:rsidRPr="008062AF" w:rsidRDefault="005A5BC0" w:rsidP="00E156B0">
            <w:pPr>
              <w:spacing w:line="320" w:lineRule="exact"/>
              <w:rPr>
                <w:b/>
                <w:szCs w:val="28"/>
              </w:rPr>
            </w:pPr>
          </w:p>
        </w:tc>
        <w:tc>
          <w:tcPr>
            <w:tcW w:w="3827" w:type="pct"/>
            <w:tcBorders>
              <w:top w:val="single" w:sz="4" w:space="0" w:color="auto"/>
              <w:left w:val="single" w:sz="4" w:space="0" w:color="auto"/>
              <w:bottom w:val="single" w:sz="4" w:space="0" w:color="auto"/>
              <w:right w:val="single" w:sz="4" w:space="0" w:color="auto"/>
            </w:tcBorders>
          </w:tcPr>
          <w:p w:rsidR="005A5BC0" w:rsidRPr="00747A2E" w:rsidRDefault="005A5BC0" w:rsidP="005248D4">
            <w:pPr>
              <w:suppressAutoHyphens/>
              <w:spacing w:line="320" w:lineRule="exact"/>
              <w:jc w:val="both"/>
              <w:rPr>
                <w:bCs/>
                <w:szCs w:val="28"/>
              </w:rPr>
            </w:pPr>
            <w:r w:rsidRPr="00747A2E">
              <w:rPr>
                <w:bCs/>
                <w:szCs w:val="28"/>
              </w:rPr>
              <w:t>Экзаменуемый не использовал приёмов сжатия текста</w:t>
            </w:r>
          </w:p>
        </w:tc>
        <w:tc>
          <w:tcPr>
            <w:tcW w:w="524" w:type="pct"/>
            <w:tcBorders>
              <w:top w:val="single" w:sz="4" w:space="0" w:color="auto"/>
              <w:left w:val="single" w:sz="4" w:space="0" w:color="auto"/>
              <w:bottom w:val="single" w:sz="4" w:space="0" w:color="auto"/>
              <w:right w:val="single" w:sz="4" w:space="0" w:color="auto"/>
            </w:tcBorders>
          </w:tcPr>
          <w:p w:rsidR="005A5BC0" w:rsidRPr="008062AF" w:rsidRDefault="005A5BC0" w:rsidP="00E156B0">
            <w:pPr>
              <w:spacing w:line="320" w:lineRule="exact"/>
              <w:jc w:val="center"/>
              <w:rPr>
                <w:szCs w:val="28"/>
              </w:rPr>
            </w:pPr>
            <w:r w:rsidRPr="008062AF">
              <w:rPr>
                <w:szCs w:val="28"/>
              </w:rPr>
              <w:t>0</w:t>
            </w:r>
          </w:p>
        </w:tc>
      </w:tr>
      <w:tr w:rsidR="005A5BC0" w:rsidRPr="00080D61">
        <w:tc>
          <w:tcPr>
            <w:tcW w:w="4476" w:type="pct"/>
            <w:gridSpan w:val="2"/>
            <w:tcBorders>
              <w:top w:val="single" w:sz="4" w:space="0" w:color="auto"/>
              <w:left w:val="single" w:sz="4" w:space="0" w:color="auto"/>
              <w:bottom w:val="single" w:sz="4" w:space="0" w:color="auto"/>
              <w:right w:val="single" w:sz="4" w:space="0" w:color="auto"/>
            </w:tcBorders>
            <w:vAlign w:val="center"/>
          </w:tcPr>
          <w:p w:rsidR="005A5BC0" w:rsidRPr="00080D61" w:rsidRDefault="005A5BC0" w:rsidP="00E156B0">
            <w:pPr>
              <w:spacing w:line="320" w:lineRule="exact"/>
              <w:rPr>
                <w:b/>
                <w:szCs w:val="28"/>
              </w:rPr>
            </w:pPr>
            <w:r w:rsidRPr="00080D61">
              <w:rPr>
                <w:b/>
                <w:szCs w:val="28"/>
              </w:rPr>
              <w:t>Максимальное количество баллов за сжатое изложение по</w:t>
            </w:r>
            <w:r w:rsidRPr="00080D61">
              <w:rPr>
                <w:b/>
                <w:szCs w:val="28"/>
                <w:lang w:val="en-US"/>
              </w:rPr>
              <w:t> </w:t>
            </w:r>
            <w:r w:rsidRPr="00080D61">
              <w:rPr>
                <w:b/>
                <w:szCs w:val="28"/>
              </w:rPr>
              <w:t>критериям ИК1</w:t>
            </w:r>
            <w:r w:rsidRPr="00080D61">
              <w:t>–</w:t>
            </w:r>
            <w:r w:rsidRPr="00080D61">
              <w:rPr>
                <w:b/>
                <w:szCs w:val="28"/>
              </w:rPr>
              <w:t>ИК</w:t>
            </w:r>
            <w:r w:rsidR="00E734B4" w:rsidRPr="00080D61">
              <w:rPr>
                <w:b/>
                <w:szCs w:val="28"/>
              </w:rPr>
              <w:t>2</w:t>
            </w:r>
          </w:p>
        </w:tc>
        <w:tc>
          <w:tcPr>
            <w:tcW w:w="524" w:type="pct"/>
            <w:tcBorders>
              <w:top w:val="single" w:sz="4" w:space="0" w:color="auto"/>
              <w:left w:val="single" w:sz="4" w:space="0" w:color="auto"/>
              <w:bottom w:val="single" w:sz="4" w:space="0" w:color="auto"/>
              <w:right w:val="single" w:sz="4" w:space="0" w:color="auto"/>
            </w:tcBorders>
          </w:tcPr>
          <w:p w:rsidR="005A5BC0" w:rsidRPr="00080D61" w:rsidRDefault="00654029" w:rsidP="00E156B0">
            <w:pPr>
              <w:spacing w:line="320" w:lineRule="exact"/>
              <w:jc w:val="center"/>
              <w:rPr>
                <w:b/>
                <w:szCs w:val="28"/>
              </w:rPr>
            </w:pPr>
            <w:r w:rsidRPr="00080D61">
              <w:rPr>
                <w:b/>
                <w:szCs w:val="28"/>
              </w:rPr>
              <w:t>2</w:t>
            </w:r>
          </w:p>
        </w:tc>
      </w:tr>
    </w:tbl>
    <w:p w:rsidR="00A45840" w:rsidRPr="00080D61" w:rsidRDefault="00A45840" w:rsidP="00A45840">
      <w:pPr>
        <w:tabs>
          <w:tab w:val="left" w:pos="1200"/>
        </w:tabs>
        <w:overflowPunct/>
        <w:autoSpaceDE/>
        <w:autoSpaceDN/>
        <w:adjustRightInd/>
        <w:jc w:val="center"/>
        <w:textAlignment w:val="auto"/>
        <w:rPr>
          <w:color w:val="000000"/>
          <w:szCs w:val="28"/>
        </w:rPr>
      </w:pPr>
    </w:p>
    <w:p w:rsidR="00A45840" w:rsidRPr="00080D61" w:rsidRDefault="00A45840" w:rsidP="00A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080D61">
        <w:rPr>
          <w:b/>
        </w:rPr>
        <w:t>Критерии оценки подробного изложения</w:t>
      </w:r>
    </w:p>
    <w:p w:rsidR="00A45840" w:rsidRPr="00080D61" w:rsidRDefault="00A45840" w:rsidP="00A45840">
      <w:pPr>
        <w:ind w:firstLine="709"/>
        <w:jc w:val="both"/>
        <w:rPr>
          <w:color w:val="000000"/>
          <w:szCs w:val="28"/>
        </w:rPr>
      </w:pPr>
      <w:r w:rsidRPr="00080D61">
        <w:rPr>
          <w:color w:val="000000"/>
          <w:szCs w:val="28"/>
        </w:rPr>
        <w:t xml:space="preserve">Критерии разработаны для обучающихся  коррекционных школ V и VII вида, которые  могут писать как подробное, так и сжатое изложение. Объем </w:t>
      </w:r>
      <w:r w:rsidR="00591AB5" w:rsidRPr="00080D61">
        <w:rPr>
          <w:color w:val="000000"/>
          <w:szCs w:val="28"/>
        </w:rPr>
        <w:t>подробного изложения</w:t>
      </w:r>
      <w:r w:rsidRPr="00080D61">
        <w:rPr>
          <w:color w:val="000000"/>
          <w:szCs w:val="28"/>
        </w:rPr>
        <w:t xml:space="preserve"> </w:t>
      </w:r>
      <w:r w:rsidR="00CE1514">
        <w:rPr>
          <w:color w:val="000000"/>
          <w:szCs w:val="28"/>
        </w:rPr>
        <w:t xml:space="preserve">для </w:t>
      </w:r>
      <w:r w:rsidR="00747A2E">
        <w:rPr>
          <w:color w:val="000000"/>
          <w:szCs w:val="28"/>
        </w:rPr>
        <w:t xml:space="preserve">указанной категории </w:t>
      </w:r>
      <w:r w:rsidRPr="00080D61">
        <w:rPr>
          <w:color w:val="000000"/>
          <w:szCs w:val="28"/>
        </w:rPr>
        <w:t xml:space="preserve">экзаменуемых не лимитируется. </w:t>
      </w:r>
    </w:p>
    <w:p w:rsidR="00A45840" w:rsidRPr="00080D61" w:rsidRDefault="00A45840" w:rsidP="00A45840">
      <w:pPr>
        <w:tabs>
          <w:tab w:val="left" w:pos="1200"/>
        </w:tabs>
        <w:overflowPunct/>
        <w:autoSpaceDE/>
        <w:autoSpaceDN/>
        <w:adjustRightInd/>
        <w:jc w:val="right"/>
        <w:textAlignment w:val="auto"/>
        <w:rPr>
          <w:color w:val="000000"/>
          <w:szCs w:val="28"/>
        </w:rPr>
      </w:pPr>
      <w:r w:rsidRPr="00080D61">
        <w:rPr>
          <w:color w:val="000000"/>
          <w:szCs w:val="28"/>
        </w:rPr>
        <w:t>Таблица № 3.1</w:t>
      </w:r>
    </w:p>
    <w:p w:rsidR="00A45840" w:rsidRPr="00080D61" w:rsidRDefault="00A45840" w:rsidP="00A45840">
      <w:pPr>
        <w:tabs>
          <w:tab w:val="left" w:pos="1200"/>
        </w:tabs>
        <w:overflowPunct/>
        <w:autoSpaceDE/>
        <w:autoSpaceDN/>
        <w:adjustRightInd/>
        <w:jc w:val="right"/>
        <w:textAlignment w:val="auto"/>
        <w:rPr>
          <w:color w:val="000000"/>
          <w:szCs w:val="28"/>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219"/>
        <w:gridCol w:w="7192"/>
        <w:gridCol w:w="985"/>
      </w:tblGrid>
      <w:tr w:rsidR="00A45840" w:rsidRPr="00080D61" w:rsidTr="00240964">
        <w:tc>
          <w:tcPr>
            <w:tcW w:w="649"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ind w:right="-108"/>
              <w:jc w:val="center"/>
              <w:rPr>
                <w:b/>
                <w:szCs w:val="28"/>
              </w:rPr>
            </w:pPr>
          </w:p>
        </w:tc>
        <w:tc>
          <w:tcPr>
            <w:tcW w:w="3827"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ind w:right="-108"/>
              <w:jc w:val="center"/>
              <w:rPr>
                <w:b/>
                <w:szCs w:val="28"/>
              </w:rPr>
            </w:pPr>
            <w:r w:rsidRPr="00080D61">
              <w:rPr>
                <w:b/>
                <w:bCs/>
              </w:rPr>
              <w:t>Критерии</w:t>
            </w:r>
            <w:r w:rsidRPr="00080D61">
              <w:rPr>
                <w:b/>
              </w:rPr>
              <w:t xml:space="preserve"> оценки </w:t>
            </w:r>
            <w:r w:rsidR="007E08C0" w:rsidRPr="00080D61">
              <w:rPr>
                <w:b/>
              </w:rPr>
              <w:t xml:space="preserve">подробного </w:t>
            </w:r>
            <w:r w:rsidRPr="00080D61">
              <w:rPr>
                <w:b/>
              </w:rPr>
              <w:t xml:space="preserve"> изложения</w:t>
            </w:r>
          </w:p>
        </w:tc>
        <w:tc>
          <w:tcPr>
            <w:tcW w:w="524"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ind w:left="-78" w:right="-108"/>
              <w:jc w:val="center"/>
              <w:rPr>
                <w:b/>
                <w:szCs w:val="28"/>
              </w:rPr>
            </w:pPr>
            <w:r w:rsidRPr="00080D61">
              <w:rPr>
                <w:b/>
                <w:szCs w:val="28"/>
              </w:rPr>
              <w:t>Баллы</w:t>
            </w:r>
          </w:p>
        </w:tc>
      </w:tr>
      <w:tr w:rsidR="00A45840" w:rsidRPr="00080D61" w:rsidTr="00240964">
        <w:tc>
          <w:tcPr>
            <w:tcW w:w="649"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ind w:right="-108"/>
              <w:jc w:val="center"/>
              <w:rPr>
                <w:b/>
                <w:szCs w:val="28"/>
              </w:rPr>
            </w:pPr>
            <w:r w:rsidRPr="00080D61">
              <w:rPr>
                <w:b/>
                <w:szCs w:val="28"/>
              </w:rPr>
              <w:t>ИП1</w:t>
            </w:r>
          </w:p>
        </w:tc>
        <w:tc>
          <w:tcPr>
            <w:tcW w:w="3827"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ind w:right="-108"/>
              <w:rPr>
                <w:b/>
                <w:szCs w:val="28"/>
              </w:rPr>
            </w:pPr>
            <w:r w:rsidRPr="00080D61">
              <w:rPr>
                <w:b/>
                <w:szCs w:val="28"/>
              </w:rPr>
              <w:t xml:space="preserve">Содержание изложения </w:t>
            </w:r>
          </w:p>
        </w:tc>
        <w:tc>
          <w:tcPr>
            <w:tcW w:w="524"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jc w:val="center"/>
              <w:rPr>
                <w:szCs w:val="28"/>
              </w:rPr>
            </w:pPr>
          </w:p>
        </w:tc>
      </w:tr>
      <w:tr w:rsidR="00A45840" w:rsidRPr="00080D61" w:rsidTr="00240964">
        <w:trPr>
          <w:cantSplit/>
        </w:trPr>
        <w:tc>
          <w:tcPr>
            <w:tcW w:w="649" w:type="pct"/>
            <w:vMerge w:val="restart"/>
            <w:tcBorders>
              <w:top w:val="single" w:sz="4" w:space="0" w:color="auto"/>
              <w:left w:val="single" w:sz="4" w:space="0" w:color="auto"/>
              <w:bottom w:val="single" w:sz="4" w:space="0" w:color="auto"/>
              <w:right w:val="single" w:sz="4" w:space="0" w:color="auto"/>
            </w:tcBorders>
          </w:tcPr>
          <w:p w:rsidR="00A45840" w:rsidRPr="00080D61" w:rsidRDefault="00A45840" w:rsidP="00240964">
            <w:pPr>
              <w:suppressAutoHyphens/>
              <w:spacing w:line="320" w:lineRule="exact"/>
              <w:ind w:right="-108"/>
              <w:jc w:val="center"/>
              <w:rPr>
                <w:b/>
                <w:szCs w:val="28"/>
              </w:rPr>
            </w:pPr>
          </w:p>
        </w:tc>
        <w:tc>
          <w:tcPr>
            <w:tcW w:w="3827" w:type="pct"/>
            <w:tcBorders>
              <w:top w:val="single" w:sz="4" w:space="0" w:color="auto"/>
              <w:left w:val="single" w:sz="4" w:space="0" w:color="auto"/>
              <w:bottom w:val="single" w:sz="4" w:space="0" w:color="auto"/>
              <w:right w:val="single" w:sz="4" w:space="0" w:color="auto"/>
            </w:tcBorders>
          </w:tcPr>
          <w:p w:rsidR="00A45840" w:rsidRPr="00747A2E" w:rsidRDefault="00A45840" w:rsidP="00240964">
            <w:pPr>
              <w:suppressAutoHyphens/>
              <w:spacing w:line="320" w:lineRule="exact"/>
              <w:jc w:val="both"/>
              <w:rPr>
                <w:bCs/>
                <w:szCs w:val="28"/>
              </w:rPr>
            </w:pPr>
            <w:r w:rsidRPr="00747A2E">
              <w:rPr>
                <w:bCs/>
                <w:szCs w:val="28"/>
              </w:rPr>
              <w:t xml:space="preserve">Экзаменуемый точно передал содержание </w:t>
            </w:r>
            <w:r w:rsidR="00255242" w:rsidRPr="002E3EF9">
              <w:rPr>
                <w:bCs/>
                <w:szCs w:val="28"/>
              </w:rPr>
              <w:t>текста для изложения</w:t>
            </w:r>
          </w:p>
          <w:p w:rsidR="00A45840" w:rsidRPr="00A166A1" w:rsidRDefault="00A45840" w:rsidP="00240964">
            <w:pPr>
              <w:suppressAutoHyphens/>
              <w:spacing w:line="320" w:lineRule="exact"/>
              <w:jc w:val="both"/>
              <w:rPr>
                <w:bCs/>
                <w:szCs w:val="28"/>
              </w:rPr>
            </w:pPr>
          </w:p>
        </w:tc>
        <w:tc>
          <w:tcPr>
            <w:tcW w:w="524" w:type="pct"/>
            <w:tcBorders>
              <w:top w:val="single" w:sz="4" w:space="0" w:color="auto"/>
              <w:left w:val="single" w:sz="4" w:space="0" w:color="auto"/>
              <w:bottom w:val="single" w:sz="4" w:space="0" w:color="auto"/>
              <w:right w:val="single" w:sz="4" w:space="0" w:color="auto"/>
            </w:tcBorders>
          </w:tcPr>
          <w:p w:rsidR="00A45840" w:rsidRPr="00080D61" w:rsidRDefault="00287A00" w:rsidP="00240964">
            <w:pPr>
              <w:suppressAutoHyphens/>
              <w:spacing w:line="320" w:lineRule="exact"/>
              <w:jc w:val="center"/>
              <w:rPr>
                <w:szCs w:val="28"/>
              </w:rPr>
            </w:pPr>
            <w:r w:rsidRPr="00080D61">
              <w:rPr>
                <w:szCs w:val="28"/>
              </w:rPr>
              <w:t>2</w:t>
            </w:r>
          </w:p>
        </w:tc>
      </w:tr>
      <w:tr w:rsidR="00287A00" w:rsidRPr="00080D61" w:rsidTr="00240964">
        <w:trPr>
          <w:cantSplit/>
        </w:trPr>
        <w:tc>
          <w:tcPr>
            <w:tcW w:w="649" w:type="pct"/>
            <w:vMerge/>
            <w:tcBorders>
              <w:top w:val="single" w:sz="4" w:space="0" w:color="auto"/>
              <w:left w:val="single" w:sz="4" w:space="0" w:color="auto"/>
              <w:bottom w:val="single" w:sz="4" w:space="0" w:color="auto"/>
              <w:right w:val="single" w:sz="4" w:space="0" w:color="auto"/>
            </w:tcBorders>
          </w:tcPr>
          <w:p w:rsidR="00287A00" w:rsidRPr="00080D61" w:rsidRDefault="00287A00" w:rsidP="00240964">
            <w:pPr>
              <w:suppressAutoHyphens/>
              <w:spacing w:line="320" w:lineRule="exact"/>
              <w:ind w:right="-108"/>
              <w:jc w:val="center"/>
              <w:rPr>
                <w:b/>
                <w:szCs w:val="28"/>
              </w:rPr>
            </w:pPr>
          </w:p>
        </w:tc>
        <w:tc>
          <w:tcPr>
            <w:tcW w:w="3827" w:type="pct"/>
            <w:tcBorders>
              <w:top w:val="single" w:sz="4" w:space="0" w:color="auto"/>
              <w:left w:val="single" w:sz="4" w:space="0" w:color="auto"/>
              <w:bottom w:val="single" w:sz="4" w:space="0" w:color="auto"/>
              <w:right w:val="single" w:sz="4" w:space="0" w:color="auto"/>
            </w:tcBorders>
          </w:tcPr>
          <w:p w:rsidR="00287A00" w:rsidRPr="00747A2E" w:rsidRDefault="00287A00" w:rsidP="00287A00">
            <w:pPr>
              <w:suppressAutoHyphens/>
              <w:spacing w:line="320" w:lineRule="exact"/>
              <w:jc w:val="both"/>
              <w:rPr>
                <w:bCs/>
                <w:szCs w:val="28"/>
              </w:rPr>
            </w:pPr>
            <w:r w:rsidRPr="00747A2E">
              <w:rPr>
                <w:bCs/>
                <w:szCs w:val="28"/>
              </w:rPr>
              <w:t xml:space="preserve">Экзаменуемый неточно передал содержание </w:t>
            </w:r>
            <w:r w:rsidR="00255242" w:rsidRPr="002E3EF9">
              <w:rPr>
                <w:bCs/>
                <w:szCs w:val="28"/>
              </w:rPr>
              <w:t>текста для изложения</w:t>
            </w:r>
          </w:p>
          <w:p w:rsidR="00287A00" w:rsidRPr="00A166A1" w:rsidRDefault="00287A00" w:rsidP="00240964">
            <w:pPr>
              <w:suppressAutoHyphens/>
              <w:spacing w:line="320" w:lineRule="exact"/>
              <w:jc w:val="both"/>
              <w:rPr>
                <w:bCs/>
                <w:szCs w:val="28"/>
              </w:rPr>
            </w:pPr>
          </w:p>
        </w:tc>
        <w:tc>
          <w:tcPr>
            <w:tcW w:w="524" w:type="pct"/>
            <w:tcBorders>
              <w:top w:val="single" w:sz="4" w:space="0" w:color="auto"/>
              <w:left w:val="single" w:sz="4" w:space="0" w:color="auto"/>
              <w:bottom w:val="single" w:sz="4" w:space="0" w:color="auto"/>
              <w:right w:val="single" w:sz="4" w:space="0" w:color="auto"/>
            </w:tcBorders>
          </w:tcPr>
          <w:p w:rsidR="00287A00" w:rsidRPr="00080D61" w:rsidRDefault="00287A00" w:rsidP="00240964">
            <w:pPr>
              <w:suppressAutoHyphens/>
              <w:spacing w:line="320" w:lineRule="exact"/>
              <w:jc w:val="center"/>
              <w:rPr>
                <w:szCs w:val="28"/>
              </w:rPr>
            </w:pPr>
            <w:r w:rsidRPr="00080D61">
              <w:rPr>
                <w:szCs w:val="28"/>
              </w:rPr>
              <w:t>1</w:t>
            </w:r>
          </w:p>
        </w:tc>
      </w:tr>
      <w:tr w:rsidR="00A45840" w:rsidRPr="00080D61" w:rsidTr="00240964">
        <w:trPr>
          <w:cantSplit/>
          <w:trHeight w:val="661"/>
        </w:trPr>
        <w:tc>
          <w:tcPr>
            <w:tcW w:w="0" w:type="auto"/>
            <w:vMerge/>
            <w:tcBorders>
              <w:top w:val="single" w:sz="4" w:space="0" w:color="auto"/>
              <w:left w:val="single" w:sz="4" w:space="0" w:color="auto"/>
              <w:bottom w:val="single" w:sz="4" w:space="0" w:color="auto"/>
              <w:right w:val="single" w:sz="4" w:space="0" w:color="auto"/>
            </w:tcBorders>
            <w:vAlign w:val="center"/>
          </w:tcPr>
          <w:p w:rsidR="00A45840" w:rsidRPr="00080D61" w:rsidRDefault="00A45840" w:rsidP="00240964">
            <w:pPr>
              <w:spacing w:line="320" w:lineRule="exact"/>
              <w:rPr>
                <w:b/>
                <w:szCs w:val="28"/>
              </w:rPr>
            </w:pPr>
          </w:p>
        </w:tc>
        <w:tc>
          <w:tcPr>
            <w:tcW w:w="3827" w:type="pct"/>
            <w:tcBorders>
              <w:top w:val="single" w:sz="4" w:space="0" w:color="auto"/>
              <w:left w:val="single" w:sz="4" w:space="0" w:color="auto"/>
              <w:right w:val="single" w:sz="4" w:space="0" w:color="auto"/>
            </w:tcBorders>
          </w:tcPr>
          <w:p w:rsidR="00A45840" w:rsidRPr="00747A2E" w:rsidRDefault="00A45840" w:rsidP="00240964">
            <w:pPr>
              <w:suppressAutoHyphens/>
              <w:spacing w:line="320" w:lineRule="exact"/>
              <w:jc w:val="both"/>
              <w:rPr>
                <w:bCs/>
                <w:szCs w:val="28"/>
              </w:rPr>
            </w:pPr>
            <w:r w:rsidRPr="00747A2E">
              <w:rPr>
                <w:bCs/>
                <w:szCs w:val="28"/>
              </w:rPr>
              <w:t xml:space="preserve">Экзаменуемый не передал содержание </w:t>
            </w:r>
            <w:r w:rsidR="00255242" w:rsidRPr="002E3EF9">
              <w:rPr>
                <w:bCs/>
                <w:szCs w:val="28"/>
              </w:rPr>
              <w:t>текста для изложения</w:t>
            </w:r>
          </w:p>
        </w:tc>
        <w:tc>
          <w:tcPr>
            <w:tcW w:w="524" w:type="pct"/>
            <w:tcBorders>
              <w:top w:val="single" w:sz="4" w:space="0" w:color="auto"/>
              <w:left w:val="single" w:sz="4" w:space="0" w:color="auto"/>
              <w:right w:val="single" w:sz="4" w:space="0" w:color="auto"/>
            </w:tcBorders>
          </w:tcPr>
          <w:p w:rsidR="00A45840" w:rsidRPr="00080D61" w:rsidRDefault="00A45840" w:rsidP="00240964">
            <w:pPr>
              <w:spacing w:line="320" w:lineRule="exact"/>
              <w:jc w:val="center"/>
              <w:rPr>
                <w:szCs w:val="28"/>
              </w:rPr>
            </w:pPr>
            <w:r w:rsidRPr="00080D61">
              <w:rPr>
                <w:szCs w:val="28"/>
              </w:rPr>
              <w:t>0</w:t>
            </w:r>
          </w:p>
          <w:p w:rsidR="00A45840" w:rsidRPr="00080D61" w:rsidRDefault="00A45840" w:rsidP="00240964">
            <w:pPr>
              <w:spacing w:line="320" w:lineRule="exact"/>
              <w:jc w:val="center"/>
              <w:rPr>
                <w:szCs w:val="28"/>
              </w:rPr>
            </w:pPr>
          </w:p>
        </w:tc>
      </w:tr>
      <w:tr w:rsidR="00A45840" w:rsidRPr="00080D61" w:rsidTr="0024096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45840" w:rsidRPr="00080D61" w:rsidRDefault="00A45840" w:rsidP="00240964">
            <w:pPr>
              <w:spacing w:line="320" w:lineRule="exact"/>
              <w:rPr>
                <w:b/>
                <w:szCs w:val="28"/>
              </w:rPr>
            </w:pPr>
          </w:p>
        </w:tc>
        <w:tc>
          <w:tcPr>
            <w:tcW w:w="3827" w:type="pct"/>
            <w:tcBorders>
              <w:top w:val="single" w:sz="4" w:space="0" w:color="auto"/>
              <w:left w:val="single" w:sz="4" w:space="0" w:color="auto"/>
              <w:bottom w:val="single" w:sz="4" w:space="0" w:color="auto"/>
              <w:right w:val="single" w:sz="4" w:space="0" w:color="auto"/>
            </w:tcBorders>
          </w:tcPr>
          <w:p w:rsidR="00A45840" w:rsidRPr="002E3EF9" w:rsidRDefault="00A45840" w:rsidP="00240964">
            <w:pPr>
              <w:suppressAutoHyphens/>
              <w:spacing w:line="320" w:lineRule="exact"/>
              <w:jc w:val="both"/>
              <w:rPr>
                <w:bCs/>
                <w:szCs w:val="28"/>
              </w:rPr>
            </w:pPr>
            <w:r w:rsidRPr="00747A2E">
              <w:rPr>
                <w:bCs/>
                <w:szCs w:val="28"/>
              </w:rPr>
              <w:t xml:space="preserve">Экзаменуемый непоследовательно изложил содержание </w:t>
            </w:r>
            <w:r w:rsidR="00255242" w:rsidRPr="002E3EF9">
              <w:rPr>
                <w:bCs/>
                <w:szCs w:val="28"/>
              </w:rPr>
              <w:t>текста для изложения</w:t>
            </w:r>
            <w:r w:rsidR="00255242" w:rsidRPr="00747A2E">
              <w:rPr>
                <w:bCs/>
                <w:szCs w:val="28"/>
              </w:rPr>
              <w:t xml:space="preserve"> </w:t>
            </w:r>
            <w:r w:rsidRPr="00747A2E">
              <w:rPr>
                <w:bCs/>
                <w:szCs w:val="28"/>
              </w:rPr>
              <w:t>(</w:t>
            </w:r>
            <w:r w:rsidRPr="00747A2E">
              <w:rPr>
                <w:color w:val="000000"/>
                <w:szCs w:val="28"/>
              </w:rPr>
              <w:t>нарушение логики изложения, неоправданные повто</w:t>
            </w:r>
            <w:r w:rsidRPr="00A166A1">
              <w:rPr>
                <w:color w:val="000000"/>
                <w:szCs w:val="28"/>
              </w:rPr>
              <w:t>ры мысли су</w:t>
            </w:r>
            <w:r w:rsidRPr="00CE1514">
              <w:rPr>
                <w:color w:val="000000"/>
                <w:szCs w:val="28"/>
              </w:rPr>
              <w:t>щественно искажают смысл исходного текста)</w:t>
            </w:r>
          </w:p>
          <w:p w:rsidR="00A45840" w:rsidRPr="002E3EF9" w:rsidRDefault="00A45840" w:rsidP="00240964">
            <w:pPr>
              <w:suppressAutoHyphens/>
              <w:spacing w:line="320" w:lineRule="exact"/>
              <w:jc w:val="both"/>
              <w:rPr>
                <w:bCs/>
                <w:szCs w:val="28"/>
              </w:rPr>
            </w:pPr>
          </w:p>
        </w:tc>
        <w:tc>
          <w:tcPr>
            <w:tcW w:w="524"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pacing w:line="320" w:lineRule="exact"/>
              <w:jc w:val="center"/>
              <w:rPr>
                <w:szCs w:val="28"/>
              </w:rPr>
            </w:pPr>
            <w:r w:rsidRPr="00080D61">
              <w:rPr>
                <w:szCs w:val="28"/>
              </w:rPr>
              <w:t>0</w:t>
            </w:r>
          </w:p>
        </w:tc>
      </w:tr>
      <w:tr w:rsidR="00A45840" w:rsidRPr="00080D61" w:rsidTr="00240964">
        <w:tc>
          <w:tcPr>
            <w:tcW w:w="4476" w:type="pct"/>
            <w:gridSpan w:val="2"/>
            <w:tcBorders>
              <w:top w:val="single" w:sz="4" w:space="0" w:color="auto"/>
              <w:left w:val="single" w:sz="4" w:space="0" w:color="auto"/>
              <w:bottom w:val="single" w:sz="4" w:space="0" w:color="auto"/>
              <w:right w:val="single" w:sz="4" w:space="0" w:color="auto"/>
            </w:tcBorders>
            <w:vAlign w:val="center"/>
          </w:tcPr>
          <w:p w:rsidR="00A45840" w:rsidRPr="00080D61" w:rsidRDefault="00A45840" w:rsidP="00240964">
            <w:pPr>
              <w:spacing w:line="320" w:lineRule="exact"/>
              <w:rPr>
                <w:b/>
                <w:szCs w:val="28"/>
              </w:rPr>
            </w:pPr>
            <w:r w:rsidRPr="00080D61">
              <w:rPr>
                <w:b/>
                <w:szCs w:val="28"/>
              </w:rPr>
              <w:t xml:space="preserve">Максимальное количество баллов за подробное изложение </w:t>
            </w:r>
          </w:p>
        </w:tc>
        <w:tc>
          <w:tcPr>
            <w:tcW w:w="524" w:type="pct"/>
            <w:tcBorders>
              <w:top w:val="single" w:sz="4" w:space="0" w:color="auto"/>
              <w:left w:val="single" w:sz="4" w:space="0" w:color="auto"/>
              <w:bottom w:val="single" w:sz="4" w:space="0" w:color="auto"/>
              <w:right w:val="single" w:sz="4" w:space="0" w:color="auto"/>
            </w:tcBorders>
          </w:tcPr>
          <w:p w:rsidR="00A45840" w:rsidRPr="00080D61" w:rsidRDefault="00A45840" w:rsidP="00240964">
            <w:pPr>
              <w:spacing w:line="320" w:lineRule="exact"/>
              <w:jc w:val="center"/>
              <w:rPr>
                <w:b/>
                <w:szCs w:val="28"/>
              </w:rPr>
            </w:pPr>
            <w:r w:rsidRPr="00080D61">
              <w:rPr>
                <w:b/>
                <w:szCs w:val="28"/>
              </w:rPr>
              <w:t>2</w:t>
            </w:r>
          </w:p>
        </w:tc>
      </w:tr>
    </w:tbl>
    <w:p w:rsidR="003E34CD" w:rsidRPr="00080D61" w:rsidRDefault="003E34CD" w:rsidP="003E34CD">
      <w:pPr>
        <w:tabs>
          <w:tab w:val="left" w:pos="1200"/>
        </w:tabs>
        <w:overflowPunct/>
        <w:autoSpaceDE/>
        <w:autoSpaceDN/>
        <w:adjustRightInd/>
        <w:jc w:val="both"/>
        <w:textAlignment w:val="auto"/>
        <w:rPr>
          <w:color w:val="000000"/>
          <w:szCs w:val="28"/>
        </w:rPr>
      </w:pPr>
    </w:p>
    <w:p w:rsidR="00051FBD" w:rsidRDefault="00051FBD" w:rsidP="009A6106">
      <w:pPr>
        <w:tabs>
          <w:tab w:val="left" w:pos="1200"/>
        </w:tabs>
        <w:overflowPunct/>
        <w:autoSpaceDE/>
        <w:autoSpaceDN/>
        <w:adjustRightInd/>
        <w:jc w:val="both"/>
        <w:textAlignment w:val="auto"/>
        <w:rPr>
          <w:b/>
          <w:szCs w:val="28"/>
        </w:rPr>
      </w:pPr>
    </w:p>
    <w:p w:rsidR="00747A2E" w:rsidRDefault="00747A2E" w:rsidP="009A6106">
      <w:pPr>
        <w:tabs>
          <w:tab w:val="left" w:pos="1200"/>
        </w:tabs>
        <w:overflowPunct/>
        <w:autoSpaceDE/>
        <w:autoSpaceDN/>
        <w:adjustRightInd/>
        <w:jc w:val="both"/>
        <w:textAlignment w:val="auto"/>
        <w:rPr>
          <w:b/>
          <w:szCs w:val="28"/>
        </w:rPr>
      </w:pPr>
    </w:p>
    <w:p w:rsidR="00747A2E" w:rsidRPr="00080D61" w:rsidRDefault="00747A2E" w:rsidP="009A6106">
      <w:pPr>
        <w:tabs>
          <w:tab w:val="left" w:pos="1200"/>
        </w:tabs>
        <w:overflowPunct/>
        <w:autoSpaceDE/>
        <w:autoSpaceDN/>
        <w:adjustRightInd/>
        <w:jc w:val="both"/>
        <w:textAlignment w:val="auto"/>
        <w:rPr>
          <w:b/>
          <w:szCs w:val="28"/>
        </w:rPr>
      </w:pPr>
    </w:p>
    <w:p w:rsidR="008B1779" w:rsidRPr="00080D61" w:rsidRDefault="004570B1" w:rsidP="008B1779">
      <w:pPr>
        <w:tabs>
          <w:tab w:val="left" w:pos="1200"/>
        </w:tabs>
        <w:overflowPunct/>
        <w:autoSpaceDE/>
        <w:autoSpaceDN/>
        <w:adjustRightInd/>
        <w:jc w:val="center"/>
        <w:textAlignment w:val="auto"/>
        <w:rPr>
          <w:color w:val="000000"/>
          <w:szCs w:val="28"/>
        </w:rPr>
      </w:pPr>
      <w:r w:rsidRPr="00080D61">
        <w:rPr>
          <w:b/>
          <w:szCs w:val="28"/>
        </w:rPr>
        <w:lastRenderedPageBreak/>
        <w:t xml:space="preserve">3.2. </w:t>
      </w:r>
      <w:r w:rsidR="008B1779" w:rsidRPr="00080D61">
        <w:rPr>
          <w:b/>
          <w:szCs w:val="28"/>
        </w:rPr>
        <w:t>Критерии оцен</w:t>
      </w:r>
      <w:r w:rsidR="000C5A9D" w:rsidRPr="00080D61">
        <w:rPr>
          <w:b/>
          <w:szCs w:val="28"/>
        </w:rPr>
        <w:t>ки</w:t>
      </w:r>
      <w:r w:rsidR="008B1779" w:rsidRPr="00080D61">
        <w:rPr>
          <w:b/>
          <w:szCs w:val="28"/>
        </w:rPr>
        <w:t xml:space="preserve"> выполнения творческого задания к изложению </w:t>
      </w:r>
    </w:p>
    <w:p w:rsidR="00266AB7" w:rsidRPr="00766913" w:rsidRDefault="00266AB7" w:rsidP="0052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080D61">
        <w:t xml:space="preserve">Среди критериев, по которым оценивается </w:t>
      </w:r>
      <w:r w:rsidR="00591AB5" w:rsidRPr="00080D61">
        <w:t xml:space="preserve">выполнение </w:t>
      </w:r>
      <w:r w:rsidR="00076AFA" w:rsidRPr="00080D61">
        <w:t>творческо</w:t>
      </w:r>
      <w:r w:rsidR="00591AB5" w:rsidRPr="00080D61">
        <w:t>го</w:t>
      </w:r>
      <w:r w:rsidR="00591AB5">
        <w:t xml:space="preserve"> </w:t>
      </w:r>
      <w:r w:rsidR="00076AFA" w:rsidRPr="008062AF">
        <w:t>задани</w:t>
      </w:r>
      <w:r w:rsidR="00591AB5">
        <w:t>я</w:t>
      </w:r>
      <w:r w:rsidR="00425031">
        <w:t xml:space="preserve"> (сочинение)</w:t>
      </w:r>
      <w:r w:rsidRPr="008062AF">
        <w:t>, первый критерий (</w:t>
      </w:r>
      <w:r w:rsidR="009D7184" w:rsidRPr="009D7184">
        <w:t>Формулировка проблем исходного текста</w:t>
      </w:r>
      <w:r w:rsidRPr="008062AF">
        <w:t xml:space="preserve">) является </w:t>
      </w:r>
      <w:r w:rsidR="005248D4" w:rsidRPr="008062AF">
        <w:t>основным</w:t>
      </w:r>
      <w:r w:rsidRPr="008062AF">
        <w:t xml:space="preserve">. Если при проверке сочинения </w:t>
      </w:r>
      <w:r w:rsidRPr="00766913">
        <w:t xml:space="preserve">эксперт по первому критерию ставит 0 баллов, то такая работа по критериям </w:t>
      </w:r>
      <w:r w:rsidRPr="009D7184">
        <w:t>К</w:t>
      </w:r>
      <w:r w:rsidR="00EE1D9D" w:rsidRPr="009D7184">
        <w:t>Т</w:t>
      </w:r>
      <w:r w:rsidRPr="009D7184">
        <w:t>1–К</w:t>
      </w:r>
      <w:r w:rsidR="00EE1D9D" w:rsidRPr="009D7184">
        <w:t>Т</w:t>
      </w:r>
      <w:r w:rsidR="00E734B4" w:rsidRPr="009D7184">
        <w:t>3</w:t>
      </w:r>
      <w:r w:rsidRPr="00766913">
        <w:t xml:space="preserve"> оценивается 0 баллов. </w:t>
      </w:r>
    </w:p>
    <w:p w:rsidR="00266AB7" w:rsidRPr="002E3EF9" w:rsidRDefault="00266AB7" w:rsidP="0052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66913">
        <w:t xml:space="preserve">При оценке сочинения следует учитывать объём написанного сочинения. Экзаменуемым рекомендован </w:t>
      </w:r>
      <w:r w:rsidRPr="00747A2E">
        <w:t xml:space="preserve">объём </w:t>
      </w:r>
      <w:r w:rsidR="001875BA" w:rsidRPr="002E3EF9">
        <w:t>от</w:t>
      </w:r>
      <w:r w:rsidR="001875BA" w:rsidRPr="00747A2E">
        <w:t xml:space="preserve"> </w:t>
      </w:r>
      <w:r w:rsidR="003B056B" w:rsidRPr="00747A2E">
        <w:t>200</w:t>
      </w:r>
      <w:r w:rsidRPr="00A166A1">
        <w:t xml:space="preserve"> слов. Если в сочинении менее </w:t>
      </w:r>
      <w:r w:rsidR="003B056B" w:rsidRPr="00CE1514">
        <w:t>1</w:t>
      </w:r>
      <w:r w:rsidR="00E734B4" w:rsidRPr="002E3EF9">
        <w:t>5</w:t>
      </w:r>
      <w:r w:rsidR="003B056B" w:rsidRPr="002E3EF9">
        <w:t>0</w:t>
      </w:r>
      <w:r w:rsidRPr="002E3EF9">
        <w:t xml:space="preserve"> слов</w:t>
      </w:r>
      <w:r w:rsidR="00CF0FA6" w:rsidRPr="002E3EF9">
        <w:t xml:space="preserve"> </w:t>
      </w:r>
      <w:r w:rsidRPr="002E3EF9">
        <w:t>(в подсчёт слов включаются все слова, в том числе и служебные), то такая работа считается невыполненной и оценивается 0 баллов.</w:t>
      </w:r>
      <w:r w:rsidR="00640997" w:rsidRPr="002E3EF9">
        <w:t xml:space="preserve"> </w:t>
      </w:r>
    </w:p>
    <w:p w:rsidR="00591AB5" w:rsidRPr="00080D61" w:rsidRDefault="00591AB5" w:rsidP="00591AB5">
      <w:pPr>
        <w:ind w:firstLine="709"/>
        <w:jc w:val="both"/>
        <w:rPr>
          <w:color w:val="000000"/>
          <w:szCs w:val="28"/>
        </w:rPr>
      </w:pPr>
      <w:r w:rsidRPr="002E3EF9">
        <w:rPr>
          <w:color w:val="000000"/>
          <w:szCs w:val="28"/>
        </w:rPr>
        <w:t xml:space="preserve">Объем сочинения обучающихся  коррекционных школ V и VII вида может быть сокращен: сочинение – </w:t>
      </w:r>
      <w:r w:rsidR="001875BA" w:rsidRPr="002E3EF9">
        <w:rPr>
          <w:color w:val="000000"/>
          <w:szCs w:val="28"/>
        </w:rPr>
        <w:t>от</w:t>
      </w:r>
      <w:r w:rsidRPr="00747A2E">
        <w:rPr>
          <w:color w:val="000000"/>
          <w:szCs w:val="28"/>
        </w:rPr>
        <w:t xml:space="preserve"> 150 слов (если в сочинении менее 100 слов (в подсчёт слов включаются все слова, в том</w:t>
      </w:r>
      <w:r w:rsidRPr="00080D61">
        <w:rPr>
          <w:color w:val="000000"/>
          <w:szCs w:val="28"/>
        </w:rPr>
        <w:t xml:space="preserve"> числе и служебные), то </w:t>
      </w:r>
      <w:r w:rsidR="00674147" w:rsidRPr="00080D61">
        <w:rPr>
          <w:color w:val="000000"/>
          <w:szCs w:val="28"/>
        </w:rPr>
        <w:t>творческая работа</w:t>
      </w:r>
      <w:r w:rsidRPr="00080D61">
        <w:rPr>
          <w:color w:val="000000"/>
          <w:szCs w:val="28"/>
        </w:rPr>
        <w:t xml:space="preserve"> оценивается 0 баллов.) </w:t>
      </w:r>
    </w:p>
    <w:p w:rsidR="00591AB5" w:rsidRPr="008062AF" w:rsidRDefault="00591AB5" w:rsidP="0052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4E27F7" w:rsidRPr="008062AF" w:rsidRDefault="004E27F7" w:rsidP="0026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9A6106" w:rsidRPr="008062AF" w:rsidRDefault="00AD7D85" w:rsidP="009A6106">
      <w:pPr>
        <w:tabs>
          <w:tab w:val="left" w:pos="1200"/>
        </w:tabs>
        <w:overflowPunct/>
        <w:autoSpaceDE/>
        <w:autoSpaceDN/>
        <w:adjustRightInd/>
        <w:jc w:val="right"/>
        <w:textAlignment w:val="auto"/>
        <w:rPr>
          <w:color w:val="000000"/>
          <w:szCs w:val="28"/>
        </w:rPr>
      </w:pPr>
      <w:r>
        <w:rPr>
          <w:color w:val="000000"/>
          <w:szCs w:val="28"/>
        </w:rPr>
        <w:t xml:space="preserve">  </w:t>
      </w:r>
      <w:r w:rsidR="009A6106" w:rsidRPr="008062AF">
        <w:rPr>
          <w:color w:val="000000"/>
          <w:szCs w:val="28"/>
        </w:rPr>
        <w:t xml:space="preserve">Таблица </w:t>
      </w:r>
      <w:r>
        <w:rPr>
          <w:color w:val="000000"/>
          <w:szCs w:val="28"/>
        </w:rPr>
        <w:t xml:space="preserve">№ </w:t>
      </w:r>
      <w:r w:rsidR="009A6106" w:rsidRPr="008062AF">
        <w:rPr>
          <w:color w:val="000000"/>
          <w:szCs w:val="28"/>
        </w:rPr>
        <w:t>4</w:t>
      </w:r>
    </w:p>
    <w:p w:rsidR="00277709" w:rsidRPr="008062AF" w:rsidRDefault="00277709" w:rsidP="00277709">
      <w:pPr>
        <w:tabs>
          <w:tab w:val="left" w:pos="1200"/>
        </w:tabs>
        <w:overflowPunct/>
        <w:autoSpaceDE/>
        <w:autoSpaceDN/>
        <w:adjustRightInd/>
        <w:jc w:val="right"/>
        <w:textAlignment w:val="auto"/>
        <w:rPr>
          <w:color w:val="000000"/>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894"/>
        <w:gridCol w:w="7152"/>
        <w:gridCol w:w="1276"/>
      </w:tblGrid>
      <w:tr w:rsidR="00277709" w:rsidRPr="00C87625" w:rsidTr="00AD7D85">
        <w:trPr>
          <w:trHeight w:val="278"/>
        </w:trPr>
        <w:tc>
          <w:tcPr>
            <w:tcW w:w="894"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rPr>
                <w:b/>
                <w:bCs/>
              </w:rPr>
            </w:pP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rPr>
                <w:b/>
                <w:bCs/>
              </w:rPr>
            </w:pPr>
            <w:r w:rsidRPr="00C87625">
              <w:rPr>
                <w:b/>
                <w:bCs/>
              </w:rPr>
              <w:t>Критерии</w:t>
            </w:r>
            <w:r w:rsidRPr="00C87625">
              <w:rPr>
                <w:b/>
              </w:rPr>
              <w:t xml:space="preserve"> оценки творческого задания</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rPr>
                <w:b/>
                <w:bCs/>
              </w:rPr>
            </w:pPr>
            <w:r w:rsidRPr="00C87625">
              <w:rPr>
                <w:b/>
                <w:bCs/>
              </w:rPr>
              <w:t>Баллы</w:t>
            </w:r>
          </w:p>
        </w:tc>
      </w:tr>
      <w:tr w:rsidR="00277709" w:rsidRPr="00C87625" w:rsidTr="00AD7D85">
        <w:trPr>
          <w:cantSplit/>
          <w:trHeight w:val="288"/>
        </w:trPr>
        <w:tc>
          <w:tcPr>
            <w:tcW w:w="894"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rPr>
                <w:b/>
                <w:bCs/>
              </w:rPr>
            </w:pPr>
            <w:r w:rsidRPr="00C87625">
              <w:rPr>
                <w:b/>
                <w:bCs/>
              </w:rPr>
              <w:t>КТ1</w:t>
            </w: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661BCF">
            <w:pPr>
              <w:jc w:val="both"/>
              <w:rPr>
                <w:b/>
                <w:bCs/>
              </w:rPr>
            </w:pPr>
            <w:r w:rsidRPr="00C87625">
              <w:rPr>
                <w:b/>
                <w:bCs/>
              </w:rPr>
              <w:t>Формулировка проблем</w:t>
            </w:r>
            <w:r w:rsidR="009D7184">
              <w:rPr>
                <w:b/>
                <w:bCs/>
              </w:rPr>
              <w:t>ы</w:t>
            </w:r>
            <w:r w:rsidRPr="00C87625">
              <w:rPr>
                <w:b/>
                <w:bCs/>
              </w:rPr>
              <w:t xml:space="preserve"> исходного текста </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tc>
      </w:tr>
      <w:tr w:rsidR="00277709" w:rsidRPr="00C87625" w:rsidTr="00AD7D85">
        <w:trPr>
          <w:cantSplit/>
          <w:trHeight w:val="606"/>
        </w:trPr>
        <w:tc>
          <w:tcPr>
            <w:tcW w:w="894" w:type="dxa"/>
            <w:vMerge w:val="restart"/>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both"/>
            </w:pPr>
            <w:r w:rsidRPr="00C87625">
              <w:t>Экзаменуемый в той или иной форме даёт ответ на вопрос, приняв в качестве тезиса формулировку задания</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r w:rsidRPr="00C87625">
              <w:t>1</w:t>
            </w:r>
          </w:p>
        </w:tc>
      </w:tr>
      <w:tr w:rsidR="00277709" w:rsidRPr="00C87625" w:rsidTr="00AD7D85">
        <w:trPr>
          <w:cantSplit/>
        </w:trPr>
        <w:tc>
          <w:tcPr>
            <w:tcW w:w="894" w:type="dxa"/>
            <w:vMerge/>
            <w:tcBorders>
              <w:left w:val="single" w:sz="4" w:space="0" w:color="auto"/>
              <w:bottom w:val="single" w:sz="4" w:space="0" w:color="auto"/>
              <w:right w:val="single" w:sz="4" w:space="0" w:color="auto"/>
            </w:tcBorders>
            <w:vAlign w:val="center"/>
          </w:tcPr>
          <w:p w:rsidR="00277709" w:rsidRPr="00C87625" w:rsidRDefault="00277709" w:rsidP="00A06565">
            <w:pPr>
              <w:jc w:val="center"/>
            </w:pP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both"/>
            </w:pPr>
            <w:r w:rsidRPr="00C87625">
              <w:t>Экзаменуемый не даёт ответ на вопрос</w:t>
            </w:r>
          </w:p>
          <w:p w:rsidR="00277709" w:rsidRPr="00C87625" w:rsidRDefault="00277709" w:rsidP="00A06565">
            <w:pPr>
              <w:jc w:val="both"/>
            </w:pPr>
            <w:r w:rsidRPr="00C87625">
              <w:rPr>
                <w:b/>
              </w:rPr>
              <w:t>*Такая работа по критериям КТ1–КТ3 оценивается 0 баллов</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r w:rsidRPr="00C87625">
              <w:t>0</w:t>
            </w:r>
          </w:p>
        </w:tc>
      </w:tr>
      <w:tr w:rsidR="00277709" w:rsidRPr="00C87625" w:rsidTr="00AD7D85">
        <w:trPr>
          <w:cantSplit/>
          <w:trHeight w:val="288"/>
        </w:trPr>
        <w:tc>
          <w:tcPr>
            <w:tcW w:w="894"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rPr>
                <w:b/>
                <w:bCs/>
              </w:rPr>
            </w:pPr>
            <w:r w:rsidRPr="00C87625">
              <w:rPr>
                <w:b/>
                <w:bCs/>
              </w:rPr>
              <w:t>КТ2</w:t>
            </w: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661BCF">
            <w:pPr>
              <w:jc w:val="both"/>
              <w:rPr>
                <w:b/>
                <w:bCs/>
              </w:rPr>
            </w:pPr>
            <w:r w:rsidRPr="00C87625">
              <w:rPr>
                <w:b/>
                <w:bCs/>
              </w:rPr>
              <w:t xml:space="preserve">Отражение собственного мнения экзаменуемого </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p>
        </w:tc>
      </w:tr>
      <w:tr w:rsidR="00277709" w:rsidRPr="00C87625" w:rsidTr="00AD7D85">
        <w:trPr>
          <w:cantSplit/>
          <w:trHeight w:val="719"/>
        </w:trPr>
        <w:tc>
          <w:tcPr>
            <w:tcW w:w="894" w:type="dxa"/>
            <w:vMerge w:val="restart"/>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both"/>
            </w:pPr>
            <w:r w:rsidRPr="00C87625">
              <w:t xml:space="preserve">Экзаменуемый </w:t>
            </w:r>
            <w:r w:rsidR="00766913">
              <w:t>выразил</w:t>
            </w:r>
            <w:r w:rsidRPr="00C87625">
              <w:t xml:space="preserve"> </w:t>
            </w:r>
            <w:r w:rsidR="009601FD">
              <w:t>собственное</w:t>
            </w:r>
            <w:r w:rsidRPr="00C87625">
              <w:t xml:space="preserve"> мнение по сформулированной проблеме</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r w:rsidRPr="00C87625">
              <w:t>1</w:t>
            </w:r>
          </w:p>
        </w:tc>
      </w:tr>
      <w:tr w:rsidR="00277709" w:rsidRPr="00C87625" w:rsidTr="00AD7D85">
        <w:trPr>
          <w:cantSplit/>
        </w:trPr>
        <w:tc>
          <w:tcPr>
            <w:tcW w:w="894" w:type="dxa"/>
            <w:vMerge/>
            <w:tcBorders>
              <w:left w:val="single" w:sz="4" w:space="0" w:color="auto"/>
              <w:bottom w:val="single" w:sz="4" w:space="0" w:color="auto"/>
              <w:right w:val="single" w:sz="4" w:space="0" w:color="auto"/>
            </w:tcBorders>
            <w:vAlign w:val="center"/>
          </w:tcPr>
          <w:p w:rsidR="00277709" w:rsidRPr="00C87625" w:rsidRDefault="00277709" w:rsidP="00A06565">
            <w:pPr>
              <w:jc w:val="center"/>
            </w:pP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9601FD" w:rsidP="00A06565">
            <w:pPr>
              <w:jc w:val="both"/>
              <w:rPr>
                <w:bCs/>
              </w:rPr>
            </w:pPr>
            <w:r>
              <w:rPr>
                <w:bCs/>
              </w:rPr>
              <w:t>Собственное м</w:t>
            </w:r>
            <w:r w:rsidR="00277709" w:rsidRPr="00C87625">
              <w:rPr>
                <w:bCs/>
              </w:rPr>
              <w:t>нение экзаменуемого не сформулировано</w:t>
            </w:r>
          </w:p>
          <w:p w:rsidR="00277709" w:rsidRPr="00C87625" w:rsidRDefault="00277709" w:rsidP="00A06565">
            <w:pPr>
              <w:jc w:val="both"/>
              <w:rPr>
                <w:b/>
                <w:bCs/>
              </w:rPr>
            </w:pPr>
            <w:r w:rsidRPr="00C87625">
              <w:rPr>
                <w:b/>
                <w:bCs/>
              </w:rPr>
              <w:t>или</w:t>
            </w:r>
          </w:p>
          <w:p w:rsidR="00277709" w:rsidRPr="00C87625" w:rsidRDefault="00277709" w:rsidP="00A06565">
            <w:pPr>
              <w:jc w:val="both"/>
            </w:pPr>
            <w:r w:rsidRPr="00C87625">
              <w:t>сформулировано неверно</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pPr>
            <w:r w:rsidRPr="00C87625">
              <w:t>0</w:t>
            </w:r>
          </w:p>
        </w:tc>
      </w:tr>
      <w:tr w:rsidR="00277709" w:rsidRPr="00C87625" w:rsidTr="00AD7D85">
        <w:tblPrEx>
          <w:tblBorders>
            <w:right w:val="none" w:sz="0" w:space="0" w:color="auto"/>
            <w:insideH w:val="single" w:sz="4" w:space="0" w:color="auto"/>
            <w:insideV w:val="single" w:sz="4" w:space="0" w:color="auto"/>
          </w:tblBorders>
        </w:tblPrEx>
        <w:trPr>
          <w:cantSplit/>
          <w:trHeight w:val="417"/>
        </w:trPr>
        <w:tc>
          <w:tcPr>
            <w:tcW w:w="894"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rPr>
                <w:b/>
                <w:bCs/>
              </w:rPr>
            </w:pPr>
            <w:r w:rsidRPr="00C87625">
              <w:rPr>
                <w:b/>
                <w:bCs/>
              </w:rPr>
              <w:t>КТ3</w:t>
            </w:r>
          </w:p>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both"/>
            </w:pPr>
            <w:r w:rsidRPr="00C87625">
              <w:rPr>
                <w:b/>
                <w:bCs/>
              </w:rPr>
              <w:t xml:space="preserve">Аргументация экзаменуемым собственного мнения </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rPr>
                <w:b/>
                <w:bCs/>
              </w:rPr>
            </w:pPr>
          </w:p>
        </w:tc>
      </w:tr>
      <w:tr w:rsidR="00277709" w:rsidRPr="00C87625" w:rsidTr="00AD7D85">
        <w:tblPrEx>
          <w:tblBorders>
            <w:right w:val="none" w:sz="0" w:space="0" w:color="auto"/>
            <w:insideH w:val="single" w:sz="4" w:space="0" w:color="auto"/>
            <w:insideV w:val="single" w:sz="4" w:space="0" w:color="auto"/>
          </w:tblBorders>
        </w:tblPrEx>
        <w:trPr>
          <w:cantSplit/>
        </w:trPr>
        <w:tc>
          <w:tcPr>
            <w:tcW w:w="894" w:type="dxa"/>
            <w:tcBorders>
              <w:top w:val="single" w:sz="4" w:space="0" w:color="auto"/>
              <w:left w:val="single" w:sz="4" w:space="0" w:color="auto"/>
              <w:bottom w:val="single" w:sz="4" w:space="0" w:color="auto"/>
              <w:right w:val="single" w:sz="4" w:space="0" w:color="auto"/>
            </w:tcBorders>
          </w:tcPr>
          <w:p w:rsidR="00277709" w:rsidRPr="00C87625" w:rsidRDefault="00277709" w:rsidP="00A06565"/>
        </w:tc>
        <w:tc>
          <w:tcPr>
            <w:tcW w:w="7152"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both"/>
              <w:rPr>
                <w:b/>
                <w:bCs/>
              </w:rPr>
            </w:pPr>
            <w:r w:rsidRPr="00C87625">
              <w:t xml:space="preserve">Экзаменуемый аргументировал собственное мнение (привёл </w:t>
            </w:r>
            <w:r w:rsidR="00766913">
              <w:t>не менее одного</w:t>
            </w:r>
            <w:r w:rsidRPr="00C87625">
              <w:t xml:space="preserve"> аргумент</w:t>
            </w:r>
            <w:r w:rsidR="00766913">
              <w:t>а</w:t>
            </w:r>
            <w:r w:rsidRPr="00C87625">
              <w:t>)</w:t>
            </w:r>
          </w:p>
        </w:tc>
        <w:tc>
          <w:tcPr>
            <w:tcW w:w="1276" w:type="dxa"/>
            <w:tcBorders>
              <w:top w:val="single" w:sz="4" w:space="0" w:color="auto"/>
              <w:left w:val="single" w:sz="4" w:space="0" w:color="auto"/>
              <w:bottom w:val="single" w:sz="4" w:space="0" w:color="auto"/>
              <w:right w:val="single" w:sz="4" w:space="0" w:color="auto"/>
            </w:tcBorders>
          </w:tcPr>
          <w:p w:rsidR="00277709" w:rsidRPr="00C87625" w:rsidRDefault="00277709" w:rsidP="00A06565">
            <w:pPr>
              <w:jc w:val="center"/>
              <w:rPr>
                <w:bCs/>
              </w:rPr>
            </w:pPr>
            <w:r w:rsidRPr="00C87625">
              <w:rPr>
                <w:bCs/>
              </w:rPr>
              <w:t>1</w:t>
            </w:r>
          </w:p>
        </w:tc>
      </w:tr>
      <w:tr w:rsidR="00277709" w:rsidRPr="00C87625" w:rsidTr="00AD7D85">
        <w:tblPrEx>
          <w:tblBorders>
            <w:right w:val="none" w:sz="0" w:space="0" w:color="auto"/>
            <w:insideH w:val="single" w:sz="4" w:space="0" w:color="auto"/>
            <w:insideV w:val="single" w:sz="4" w:space="0" w:color="auto"/>
          </w:tblBorders>
        </w:tblPrEx>
        <w:trPr>
          <w:cantSplit/>
          <w:trHeight w:val="416"/>
        </w:trPr>
        <w:tc>
          <w:tcPr>
            <w:tcW w:w="894" w:type="dxa"/>
            <w:tcBorders>
              <w:top w:val="single" w:sz="4" w:space="0" w:color="auto"/>
              <w:left w:val="single" w:sz="4" w:space="0" w:color="auto"/>
              <w:right w:val="single" w:sz="4" w:space="0" w:color="auto"/>
            </w:tcBorders>
          </w:tcPr>
          <w:p w:rsidR="00277709" w:rsidRPr="00C87625" w:rsidRDefault="00277709" w:rsidP="00A06565"/>
        </w:tc>
        <w:tc>
          <w:tcPr>
            <w:tcW w:w="7152" w:type="dxa"/>
            <w:tcBorders>
              <w:top w:val="single" w:sz="4" w:space="0" w:color="auto"/>
              <w:left w:val="single" w:sz="4" w:space="0" w:color="auto"/>
              <w:right w:val="single" w:sz="4" w:space="0" w:color="auto"/>
            </w:tcBorders>
          </w:tcPr>
          <w:p w:rsidR="00277709" w:rsidRPr="001F2C34" w:rsidRDefault="00277709" w:rsidP="00A06565">
            <w:pPr>
              <w:pStyle w:val="a5"/>
              <w:jc w:val="both"/>
              <w:rPr>
                <w:bCs/>
                <w:lang w:val="ru-RU" w:eastAsia="ru-RU"/>
              </w:rPr>
            </w:pPr>
            <w:r w:rsidRPr="001F2C34">
              <w:rPr>
                <w:lang w:val="ru-RU" w:eastAsia="ru-RU"/>
              </w:rPr>
              <w:t>Экзаменуемый не смог аргументировать собственное мнение</w:t>
            </w:r>
          </w:p>
        </w:tc>
        <w:tc>
          <w:tcPr>
            <w:tcW w:w="1276" w:type="dxa"/>
            <w:tcBorders>
              <w:top w:val="single" w:sz="4" w:space="0" w:color="auto"/>
              <w:left w:val="single" w:sz="4" w:space="0" w:color="auto"/>
              <w:right w:val="single" w:sz="4" w:space="0" w:color="auto"/>
            </w:tcBorders>
          </w:tcPr>
          <w:p w:rsidR="00277709" w:rsidRPr="00C87625" w:rsidRDefault="00277709" w:rsidP="00A06565">
            <w:pPr>
              <w:jc w:val="center"/>
              <w:rPr>
                <w:bCs/>
              </w:rPr>
            </w:pPr>
            <w:r w:rsidRPr="00C87625">
              <w:rPr>
                <w:bCs/>
              </w:rPr>
              <w:t>0</w:t>
            </w:r>
          </w:p>
        </w:tc>
      </w:tr>
      <w:tr w:rsidR="00277709" w:rsidRPr="008062AF" w:rsidTr="00AD7D85">
        <w:tc>
          <w:tcPr>
            <w:tcW w:w="8046" w:type="dxa"/>
            <w:gridSpan w:val="2"/>
            <w:tcBorders>
              <w:top w:val="single" w:sz="4" w:space="0" w:color="auto"/>
              <w:left w:val="single" w:sz="4" w:space="0" w:color="auto"/>
              <w:bottom w:val="single" w:sz="4" w:space="0" w:color="auto"/>
              <w:right w:val="single" w:sz="4" w:space="0" w:color="auto"/>
            </w:tcBorders>
            <w:vAlign w:val="center"/>
          </w:tcPr>
          <w:p w:rsidR="00277709" w:rsidRPr="00C87625" w:rsidRDefault="00277709" w:rsidP="00A06565">
            <w:pPr>
              <w:spacing w:line="320" w:lineRule="exact"/>
              <w:rPr>
                <w:b/>
                <w:szCs w:val="28"/>
              </w:rPr>
            </w:pPr>
            <w:r w:rsidRPr="00C87625">
              <w:rPr>
                <w:b/>
                <w:szCs w:val="28"/>
              </w:rPr>
              <w:t xml:space="preserve">Максимальное количество баллов за выполнение </w:t>
            </w:r>
            <w:r w:rsidRPr="00C87625">
              <w:rPr>
                <w:b/>
                <w:color w:val="000000"/>
                <w:szCs w:val="28"/>
              </w:rPr>
              <w:t xml:space="preserve">творческого  задания </w:t>
            </w:r>
            <w:r w:rsidRPr="00C87625">
              <w:rPr>
                <w:b/>
                <w:szCs w:val="28"/>
              </w:rPr>
              <w:t>по</w:t>
            </w:r>
            <w:r w:rsidRPr="00C87625">
              <w:rPr>
                <w:b/>
                <w:szCs w:val="28"/>
                <w:lang w:val="en-US"/>
              </w:rPr>
              <w:t> </w:t>
            </w:r>
            <w:r w:rsidRPr="00C87625">
              <w:rPr>
                <w:b/>
                <w:szCs w:val="28"/>
              </w:rPr>
              <w:t xml:space="preserve">критериям </w:t>
            </w:r>
            <w:r w:rsidRPr="00C87625">
              <w:rPr>
                <w:b/>
                <w:bCs/>
              </w:rPr>
              <w:t>КТ1</w:t>
            </w:r>
            <w:r w:rsidRPr="00C87625">
              <w:t>–</w:t>
            </w:r>
            <w:r w:rsidRPr="00C87625">
              <w:rPr>
                <w:b/>
                <w:bCs/>
              </w:rPr>
              <w:t xml:space="preserve"> КТ3</w:t>
            </w:r>
          </w:p>
        </w:tc>
        <w:tc>
          <w:tcPr>
            <w:tcW w:w="1276" w:type="dxa"/>
            <w:tcBorders>
              <w:top w:val="single" w:sz="4" w:space="0" w:color="auto"/>
              <w:left w:val="single" w:sz="4" w:space="0" w:color="auto"/>
              <w:bottom w:val="single" w:sz="4" w:space="0" w:color="auto"/>
              <w:right w:val="single" w:sz="4" w:space="0" w:color="auto"/>
            </w:tcBorders>
          </w:tcPr>
          <w:p w:rsidR="00277709" w:rsidRPr="008062AF" w:rsidRDefault="00277709" w:rsidP="00A06565">
            <w:pPr>
              <w:spacing w:line="320" w:lineRule="exact"/>
              <w:jc w:val="center"/>
              <w:rPr>
                <w:b/>
                <w:szCs w:val="28"/>
              </w:rPr>
            </w:pPr>
            <w:r w:rsidRPr="00C87625">
              <w:rPr>
                <w:b/>
                <w:szCs w:val="28"/>
              </w:rPr>
              <w:t>3</w:t>
            </w:r>
          </w:p>
        </w:tc>
      </w:tr>
    </w:tbl>
    <w:p w:rsidR="00277709" w:rsidRDefault="00277709" w:rsidP="00277709">
      <w:pPr>
        <w:jc w:val="both"/>
        <w:rPr>
          <w:b/>
          <w:szCs w:val="28"/>
        </w:rPr>
      </w:pPr>
    </w:p>
    <w:p w:rsidR="001C205C" w:rsidRDefault="001C205C" w:rsidP="00277709">
      <w:pPr>
        <w:jc w:val="both"/>
        <w:rPr>
          <w:b/>
          <w:szCs w:val="28"/>
        </w:rPr>
      </w:pPr>
    </w:p>
    <w:p w:rsidR="001C205C" w:rsidRDefault="001C205C" w:rsidP="00277709">
      <w:pPr>
        <w:jc w:val="both"/>
        <w:rPr>
          <w:b/>
          <w:szCs w:val="28"/>
        </w:rPr>
      </w:pPr>
    </w:p>
    <w:p w:rsidR="001C205C" w:rsidRDefault="001C205C" w:rsidP="00277709">
      <w:pPr>
        <w:jc w:val="both"/>
        <w:rPr>
          <w:b/>
          <w:szCs w:val="28"/>
        </w:rPr>
      </w:pPr>
    </w:p>
    <w:p w:rsidR="001C205C" w:rsidRPr="008062AF" w:rsidRDefault="001C205C" w:rsidP="00277709">
      <w:pPr>
        <w:jc w:val="both"/>
        <w:rPr>
          <w:b/>
          <w:szCs w:val="28"/>
        </w:rPr>
      </w:pPr>
    </w:p>
    <w:p w:rsidR="001F5655" w:rsidRPr="008062AF" w:rsidRDefault="004570B1" w:rsidP="007F68C1">
      <w:pPr>
        <w:jc w:val="center"/>
        <w:rPr>
          <w:b/>
        </w:rPr>
      </w:pPr>
      <w:r w:rsidRPr="008062AF">
        <w:rPr>
          <w:b/>
          <w:szCs w:val="28"/>
        </w:rPr>
        <w:t xml:space="preserve">3.3. </w:t>
      </w:r>
      <w:r w:rsidR="001F5655" w:rsidRPr="008062AF">
        <w:rPr>
          <w:b/>
          <w:szCs w:val="28"/>
        </w:rPr>
        <w:t xml:space="preserve">Критерии оценки </w:t>
      </w:r>
      <w:r w:rsidR="001F5655" w:rsidRPr="008062AF">
        <w:rPr>
          <w:b/>
        </w:rPr>
        <w:t>смысловой цельности, речевой связности и  последовательност</w:t>
      </w:r>
      <w:r w:rsidR="00E734B4" w:rsidRPr="00766913">
        <w:rPr>
          <w:b/>
        </w:rPr>
        <w:t>и</w:t>
      </w:r>
      <w:r w:rsidR="001F5655" w:rsidRPr="008062AF">
        <w:rPr>
          <w:b/>
        </w:rPr>
        <w:t xml:space="preserve"> изложения созданного экзаменуемым текста (изложение и творческое задание)</w:t>
      </w:r>
    </w:p>
    <w:p w:rsidR="001F5655" w:rsidRPr="008062AF" w:rsidRDefault="001F5655" w:rsidP="0082436D">
      <w:pPr>
        <w:ind w:firstLine="540"/>
        <w:jc w:val="both"/>
        <w:rPr>
          <w:szCs w:val="28"/>
        </w:rPr>
      </w:pPr>
    </w:p>
    <w:p w:rsidR="006F3F4E" w:rsidRDefault="006F3F4E" w:rsidP="00B67A25">
      <w:pPr>
        <w:tabs>
          <w:tab w:val="left" w:pos="7815"/>
        </w:tabs>
        <w:ind w:firstLine="540"/>
        <w:jc w:val="right"/>
        <w:rPr>
          <w:szCs w:val="28"/>
        </w:rPr>
      </w:pPr>
      <w:r w:rsidRPr="008062AF">
        <w:rPr>
          <w:szCs w:val="28"/>
        </w:rPr>
        <w:t xml:space="preserve">Таблица </w:t>
      </w:r>
      <w:r w:rsidR="001C205C">
        <w:rPr>
          <w:szCs w:val="28"/>
        </w:rPr>
        <w:t xml:space="preserve">№ </w:t>
      </w:r>
      <w:r w:rsidR="008B1779" w:rsidRPr="008062AF">
        <w:rPr>
          <w:szCs w:val="28"/>
        </w:rPr>
        <w:t>5</w:t>
      </w:r>
    </w:p>
    <w:p w:rsidR="00B63FB2" w:rsidRPr="008062AF" w:rsidRDefault="00B63FB2" w:rsidP="00B67A25">
      <w:pPr>
        <w:tabs>
          <w:tab w:val="left" w:pos="7815"/>
        </w:tabs>
        <w:ind w:firstLine="540"/>
        <w:jc w:val="right"/>
        <w:rPr>
          <w:szCs w:val="28"/>
        </w:rPr>
      </w:pPr>
    </w:p>
    <w:tbl>
      <w:tblPr>
        <w:tblW w:w="4961" w:type="pct"/>
        <w:tblBorders>
          <w:top w:val="single" w:sz="4" w:space="0" w:color="auto"/>
          <w:left w:val="single" w:sz="4" w:space="0" w:color="auto"/>
          <w:bottom w:val="single" w:sz="4" w:space="0" w:color="auto"/>
          <w:right w:val="single" w:sz="4" w:space="0" w:color="auto"/>
        </w:tblBorders>
        <w:tblLook w:val="0000"/>
      </w:tblPr>
      <w:tblGrid>
        <w:gridCol w:w="8480"/>
        <w:gridCol w:w="843"/>
      </w:tblGrid>
      <w:tr w:rsidR="009D7184" w:rsidRPr="008062AF" w:rsidTr="001C205C">
        <w:trPr>
          <w:trHeight w:val="288"/>
        </w:trPr>
        <w:tc>
          <w:tcPr>
            <w:tcW w:w="4548" w:type="pct"/>
            <w:tcBorders>
              <w:top w:val="single" w:sz="4" w:space="0" w:color="auto"/>
              <w:left w:val="single" w:sz="4" w:space="0" w:color="auto"/>
              <w:bottom w:val="single" w:sz="4" w:space="0" w:color="auto"/>
              <w:right w:val="single" w:sz="4" w:space="0" w:color="auto"/>
            </w:tcBorders>
          </w:tcPr>
          <w:p w:rsidR="009D7184" w:rsidRPr="008062AF" w:rsidRDefault="009D7184" w:rsidP="00661BCF">
            <w:pPr>
              <w:jc w:val="both"/>
              <w:rPr>
                <w:b/>
              </w:rPr>
            </w:pPr>
            <w:r w:rsidRPr="008062AF">
              <w:rPr>
                <w:b/>
              </w:rPr>
              <w:t>Критерии оценки смысловой цельности, речевой связности и  последовательности изложения и творческого задания</w:t>
            </w:r>
          </w:p>
        </w:tc>
        <w:tc>
          <w:tcPr>
            <w:tcW w:w="452"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keepNext/>
              <w:spacing w:line="320" w:lineRule="exact"/>
              <w:jc w:val="center"/>
              <w:rPr>
                <w:szCs w:val="28"/>
              </w:rPr>
            </w:pPr>
          </w:p>
        </w:tc>
      </w:tr>
      <w:tr w:rsidR="009D7184" w:rsidRPr="008062AF" w:rsidTr="001C205C">
        <w:trPr>
          <w:cantSplit/>
          <w:trHeight w:val="288"/>
        </w:trPr>
        <w:tc>
          <w:tcPr>
            <w:tcW w:w="4548"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both"/>
              <w:rPr>
                <w:szCs w:val="28"/>
              </w:rPr>
            </w:pPr>
            <w:r w:rsidRPr="008062AF">
              <w:rPr>
                <w:szCs w:val="28"/>
              </w:rPr>
              <w:t xml:space="preserve">Работа экзаменуемого характеризуется смысловой цельностью,  речевой связностью и последовательностью изложения: </w:t>
            </w:r>
          </w:p>
          <w:p w:rsidR="009D7184" w:rsidRPr="008062AF" w:rsidRDefault="009D7184" w:rsidP="00527CB1">
            <w:pPr>
              <w:pStyle w:val="af"/>
              <w:spacing w:line="320" w:lineRule="exact"/>
              <w:jc w:val="both"/>
              <w:rPr>
                <w:szCs w:val="28"/>
              </w:rPr>
            </w:pPr>
            <w:r w:rsidRPr="008062AF">
              <w:rPr>
                <w:szCs w:val="28"/>
              </w:rPr>
              <w:t>– логические ошибки отсутствуют, последова</w:t>
            </w:r>
            <w:r>
              <w:rPr>
                <w:szCs w:val="28"/>
              </w:rPr>
              <w:t>тельность изложения не нарушена,</w:t>
            </w:r>
          </w:p>
          <w:p w:rsidR="009D7184" w:rsidRPr="008062AF" w:rsidRDefault="009D7184" w:rsidP="00527CB1">
            <w:pPr>
              <w:suppressAutoHyphens/>
              <w:spacing w:line="320" w:lineRule="exact"/>
              <w:jc w:val="both"/>
              <w:rPr>
                <w:bCs/>
                <w:szCs w:val="28"/>
              </w:rPr>
            </w:pPr>
            <w:r w:rsidRPr="008062AF">
              <w:rPr>
                <w:szCs w:val="28"/>
              </w:rPr>
              <w:t>– в работе нет нарушений абзацного членения текста</w:t>
            </w:r>
          </w:p>
        </w:tc>
        <w:tc>
          <w:tcPr>
            <w:tcW w:w="452"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center"/>
              <w:rPr>
                <w:szCs w:val="28"/>
              </w:rPr>
            </w:pPr>
            <w:r w:rsidRPr="008062AF">
              <w:rPr>
                <w:szCs w:val="28"/>
              </w:rPr>
              <w:t>2</w:t>
            </w:r>
          </w:p>
        </w:tc>
      </w:tr>
      <w:tr w:rsidR="009D7184" w:rsidRPr="008062AF" w:rsidTr="001C205C">
        <w:trPr>
          <w:cantSplit/>
          <w:trHeight w:val="288"/>
        </w:trPr>
        <w:tc>
          <w:tcPr>
            <w:tcW w:w="4548"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both"/>
              <w:rPr>
                <w:b/>
                <w:bCs/>
                <w:szCs w:val="28"/>
              </w:rPr>
            </w:pPr>
            <w:r w:rsidRPr="008062AF">
              <w:rPr>
                <w:szCs w:val="28"/>
              </w:rPr>
              <w:t>Работа экзаменуемого характеризуется смысловой цельностью, связностью и последовательностью изложения,</w:t>
            </w:r>
          </w:p>
          <w:p w:rsidR="009D7184" w:rsidRPr="008062AF" w:rsidRDefault="009D7184" w:rsidP="00527CB1">
            <w:pPr>
              <w:spacing w:line="320" w:lineRule="exact"/>
              <w:jc w:val="both"/>
              <w:rPr>
                <w:szCs w:val="28"/>
              </w:rPr>
            </w:pPr>
            <w:r w:rsidRPr="008062AF">
              <w:rPr>
                <w:b/>
                <w:bCs/>
                <w:szCs w:val="28"/>
              </w:rPr>
              <w:t xml:space="preserve">но </w:t>
            </w:r>
          </w:p>
          <w:p w:rsidR="009D7184" w:rsidRPr="008062AF" w:rsidRDefault="009D7184" w:rsidP="00527CB1">
            <w:pPr>
              <w:spacing w:line="320" w:lineRule="exact"/>
              <w:jc w:val="both"/>
              <w:rPr>
                <w:szCs w:val="28"/>
              </w:rPr>
            </w:pPr>
            <w:r w:rsidRPr="008062AF">
              <w:rPr>
                <w:szCs w:val="28"/>
              </w:rPr>
              <w:t>допущена 1 логическая ошибка во всей работе</w:t>
            </w:r>
            <w:r w:rsidRPr="00316429">
              <w:rPr>
                <w:szCs w:val="28"/>
              </w:rPr>
              <w:t>,</w:t>
            </w:r>
            <w:r w:rsidR="00E04DDE" w:rsidRPr="00316429">
              <w:rPr>
                <w:szCs w:val="28"/>
              </w:rPr>
              <w:t xml:space="preserve"> </w:t>
            </w:r>
          </w:p>
          <w:p w:rsidR="009D7184" w:rsidRPr="008062AF" w:rsidRDefault="009D7184" w:rsidP="00527CB1">
            <w:pPr>
              <w:spacing w:line="320" w:lineRule="exact"/>
              <w:jc w:val="both"/>
              <w:rPr>
                <w:szCs w:val="28"/>
              </w:rPr>
            </w:pPr>
            <w:r w:rsidRPr="008062AF">
              <w:rPr>
                <w:b/>
                <w:szCs w:val="28"/>
              </w:rPr>
              <w:t>и</w:t>
            </w:r>
            <w:r>
              <w:rPr>
                <w:b/>
                <w:szCs w:val="28"/>
              </w:rPr>
              <w:t xml:space="preserve"> </w:t>
            </w:r>
            <w:r w:rsidRPr="008062AF">
              <w:rPr>
                <w:b/>
                <w:szCs w:val="28"/>
              </w:rPr>
              <w:t>/</w:t>
            </w:r>
            <w:r>
              <w:rPr>
                <w:b/>
                <w:szCs w:val="28"/>
              </w:rPr>
              <w:t xml:space="preserve"> </w:t>
            </w:r>
            <w:r w:rsidRPr="008062AF">
              <w:rPr>
                <w:b/>
                <w:szCs w:val="28"/>
              </w:rPr>
              <w:t>или</w:t>
            </w:r>
          </w:p>
          <w:p w:rsidR="009D7184" w:rsidRPr="008062AF" w:rsidRDefault="009D7184" w:rsidP="00527CB1">
            <w:pPr>
              <w:suppressAutoHyphens/>
              <w:spacing w:line="320" w:lineRule="exact"/>
              <w:jc w:val="both"/>
              <w:rPr>
                <w:bCs/>
                <w:szCs w:val="28"/>
              </w:rPr>
            </w:pPr>
            <w:r w:rsidRPr="008062AF">
              <w:rPr>
                <w:szCs w:val="28"/>
              </w:rPr>
              <w:t>в работе имеется 1 нарушение абзацного членения текста</w:t>
            </w:r>
          </w:p>
        </w:tc>
        <w:tc>
          <w:tcPr>
            <w:tcW w:w="452"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center"/>
              <w:rPr>
                <w:szCs w:val="28"/>
              </w:rPr>
            </w:pPr>
            <w:r w:rsidRPr="008062AF">
              <w:rPr>
                <w:szCs w:val="28"/>
              </w:rPr>
              <w:t>1</w:t>
            </w:r>
          </w:p>
        </w:tc>
      </w:tr>
      <w:tr w:rsidR="009D7184" w:rsidRPr="008062AF" w:rsidTr="001C205C">
        <w:trPr>
          <w:cantSplit/>
          <w:trHeight w:val="169"/>
        </w:trPr>
        <w:tc>
          <w:tcPr>
            <w:tcW w:w="4548"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both"/>
              <w:rPr>
                <w:szCs w:val="28"/>
              </w:rPr>
            </w:pPr>
            <w:r w:rsidRPr="008062AF">
              <w:rPr>
                <w:szCs w:val="28"/>
              </w:rPr>
              <w:t xml:space="preserve">В работе экзаменуемого просматривается коммуникативный замысел, </w:t>
            </w:r>
          </w:p>
          <w:p w:rsidR="009D7184" w:rsidRPr="008062AF" w:rsidRDefault="009D7184" w:rsidP="00527CB1">
            <w:pPr>
              <w:spacing w:line="320" w:lineRule="exact"/>
              <w:jc w:val="both"/>
              <w:rPr>
                <w:b/>
                <w:szCs w:val="28"/>
              </w:rPr>
            </w:pPr>
            <w:r w:rsidRPr="008062AF">
              <w:rPr>
                <w:b/>
                <w:szCs w:val="28"/>
              </w:rPr>
              <w:t>но</w:t>
            </w:r>
          </w:p>
          <w:p w:rsidR="00E04DDE" w:rsidRPr="008062AF" w:rsidRDefault="009D7184" w:rsidP="00E04DDE">
            <w:pPr>
              <w:spacing w:line="320" w:lineRule="exact"/>
              <w:jc w:val="both"/>
              <w:rPr>
                <w:szCs w:val="28"/>
              </w:rPr>
            </w:pPr>
            <w:r w:rsidRPr="008062AF">
              <w:rPr>
                <w:szCs w:val="28"/>
              </w:rPr>
              <w:t>допущено более 1 логической ошибки,</w:t>
            </w:r>
          </w:p>
          <w:p w:rsidR="009D7184" w:rsidRPr="008062AF" w:rsidRDefault="009D7184" w:rsidP="00527CB1">
            <w:pPr>
              <w:spacing w:line="320" w:lineRule="exact"/>
              <w:jc w:val="both"/>
              <w:rPr>
                <w:szCs w:val="28"/>
              </w:rPr>
            </w:pPr>
          </w:p>
          <w:p w:rsidR="009D7184" w:rsidRPr="008062AF" w:rsidRDefault="009D7184" w:rsidP="00527CB1">
            <w:pPr>
              <w:spacing w:line="320" w:lineRule="exact"/>
              <w:jc w:val="both"/>
              <w:rPr>
                <w:b/>
                <w:szCs w:val="28"/>
              </w:rPr>
            </w:pPr>
            <w:r w:rsidRPr="008062AF">
              <w:rPr>
                <w:b/>
                <w:szCs w:val="28"/>
              </w:rPr>
              <w:t>и</w:t>
            </w:r>
            <w:r>
              <w:rPr>
                <w:b/>
                <w:szCs w:val="28"/>
              </w:rPr>
              <w:t xml:space="preserve"> </w:t>
            </w:r>
            <w:r w:rsidRPr="008062AF">
              <w:rPr>
                <w:b/>
                <w:szCs w:val="28"/>
              </w:rPr>
              <w:t>/</w:t>
            </w:r>
            <w:r>
              <w:rPr>
                <w:b/>
                <w:szCs w:val="28"/>
              </w:rPr>
              <w:t xml:space="preserve"> </w:t>
            </w:r>
            <w:r w:rsidRPr="008062AF">
              <w:rPr>
                <w:b/>
                <w:szCs w:val="28"/>
              </w:rPr>
              <w:t xml:space="preserve">или </w:t>
            </w:r>
          </w:p>
          <w:p w:rsidR="009D7184" w:rsidRPr="008062AF" w:rsidRDefault="009D7184" w:rsidP="00527CB1">
            <w:pPr>
              <w:suppressAutoHyphens/>
              <w:spacing w:line="320" w:lineRule="exact"/>
              <w:jc w:val="both"/>
              <w:rPr>
                <w:bCs/>
                <w:szCs w:val="28"/>
              </w:rPr>
            </w:pPr>
            <w:r w:rsidRPr="008062AF">
              <w:rPr>
                <w:szCs w:val="28"/>
              </w:rPr>
              <w:t xml:space="preserve">имеются </w:t>
            </w:r>
            <w:r>
              <w:rPr>
                <w:szCs w:val="28"/>
              </w:rPr>
              <w:t>два</w:t>
            </w:r>
            <w:r w:rsidRPr="008062AF">
              <w:rPr>
                <w:szCs w:val="28"/>
              </w:rPr>
              <w:t xml:space="preserve"> случая нарушения абзацного членения текста</w:t>
            </w:r>
          </w:p>
        </w:tc>
        <w:tc>
          <w:tcPr>
            <w:tcW w:w="452"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center"/>
              <w:rPr>
                <w:szCs w:val="28"/>
              </w:rPr>
            </w:pPr>
            <w:r w:rsidRPr="008062AF">
              <w:rPr>
                <w:szCs w:val="28"/>
              </w:rPr>
              <w:t>0</w:t>
            </w:r>
          </w:p>
        </w:tc>
      </w:tr>
      <w:tr w:rsidR="009D7184" w:rsidRPr="008062AF" w:rsidTr="001C205C">
        <w:trPr>
          <w:cantSplit/>
          <w:trHeight w:val="169"/>
        </w:trPr>
        <w:tc>
          <w:tcPr>
            <w:tcW w:w="4548" w:type="pct"/>
            <w:tcBorders>
              <w:top w:val="single" w:sz="4" w:space="0" w:color="auto"/>
              <w:left w:val="single" w:sz="4" w:space="0" w:color="auto"/>
              <w:bottom w:val="single" w:sz="4" w:space="0" w:color="auto"/>
              <w:right w:val="single" w:sz="4" w:space="0" w:color="auto"/>
            </w:tcBorders>
          </w:tcPr>
          <w:p w:rsidR="009D7184" w:rsidRPr="008062AF" w:rsidRDefault="009D7184" w:rsidP="00527CB1">
            <w:pPr>
              <w:spacing w:line="320" w:lineRule="exact"/>
              <w:jc w:val="both"/>
              <w:rPr>
                <w:szCs w:val="28"/>
              </w:rPr>
            </w:pPr>
            <w:r w:rsidRPr="008062AF">
              <w:rPr>
                <w:b/>
                <w:szCs w:val="28"/>
              </w:rPr>
              <w:t xml:space="preserve">Максимальное количество баллов за </w:t>
            </w:r>
            <w:r w:rsidRPr="008062AF">
              <w:rPr>
                <w:b/>
              </w:rPr>
              <w:t>смысловую цельность, речевая связность и  последовательность изложения</w:t>
            </w:r>
          </w:p>
        </w:tc>
        <w:tc>
          <w:tcPr>
            <w:tcW w:w="452" w:type="pct"/>
            <w:tcBorders>
              <w:top w:val="single" w:sz="4" w:space="0" w:color="auto"/>
              <w:left w:val="single" w:sz="4" w:space="0" w:color="auto"/>
              <w:bottom w:val="single" w:sz="4" w:space="0" w:color="auto"/>
              <w:right w:val="single" w:sz="4" w:space="0" w:color="auto"/>
            </w:tcBorders>
          </w:tcPr>
          <w:p w:rsidR="009D7184" w:rsidRPr="008062AF" w:rsidRDefault="00661BCF" w:rsidP="00527CB1">
            <w:pPr>
              <w:spacing w:line="320" w:lineRule="exact"/>
              <w:jc w:val="center"/>
              <w:rPr>
                <w:szCs w:val="28"/>
              </w:rPr>
            </w:pPr>
            <w:r>
              <w:rPr>
                <w:szCs w:val="28"/>
              </w:rPr>
              <w:t>2</w:t>
            </w:r>
          </w:p>
        </w:tc>
      </w:tr>
    </w:tbl>
    <w:p w:rsidR="006F3F4E" w:rsidRDefault="006F3F4E" w:rsidP="00F125B7">
      <w:pPr>
        <w:ind w:firstLine="540"/>
        <w:jc w:val="center"/>
        <w:rPr>
          <w:szCs w:val="28"/>
        </w:rPr>
      </w:pPr>
    </w:p>
    <w:p w:rsidR="00CE443E" w:rsidRDefault="00CE443E" w:rsidP="00F125B7">
      <w:pPr>
        <w:ind w:firstLine="540"/>
        <w:jc w:val="center"/>
        <w:rPr>
          <w:szCs w:val="28"/>
        </w:rPr>
      </w:pPr>
    </w:p>
    <w:p w:rsidR="008B1779" w:rsidRDefault="008B1779"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szCs w:val="28"/>
        </w:rPr>
      </w:pPr>
    </w:p>
    <w:p w:rsidR="00B63FB2" w:rsidRDefault="00B63FB2" w:rsidP="008B1779">
      <w:pPr>
        <w:tabs>
          <w:tab w:val="left" w:pos="1200"/>
        </w:tabs>
        <w:overflowPunct/>
        <w:autoSpaceDE/>
        <w:autoSpaceDN/>
        <w:adjustRightInd/>
        <w:jc w:val="center"/>
        <w:textAlignment w:val="auto"/>
        <w:rPr>
          <w:b/>
          <w:szCs w:val="28"/>
        </w:rPr>
      </w:pPr>
    </w:p>
    <w:p w:rsidR="009601FD" w:rsidRPr="00A84834" w:rsidRDefault="009601FD" w:rsidP="009601FD">
      <w:pPr>
        <w:ind w:firstLine="540"/>
        <w:jc w:val="center"/>
        <w:rPr>
          <w:b/>
        </w:rPr>
      </w:pPr>
      <w:r w:rsidRPr="00A84834">
        <w:rPr>
          <w:b/>
        </w:rPr>
        <w:lastRenderedPageBreak/>
        <w:t>4. Общие для всех видов работ Критерии оценки грамотности и фактической точности речи экзаменуемого</w:t>
      </w:r>
    </w:p>
    <w:p w:rsidR="009601FD" w:rsidRPr="00A84834" w:rsidRDefault="009601FD" w:rsidP="009601FD">
      <w:pPr>
        <w:pStyle w:val="header3"/>
        <w:spacing w:before="0" w:after="0"/>
        <w:ind w:firstLine="480"/>
        <w:jc w:val="both"/>
        <w:rPr>
          <w:rFonts w:ascii="Times New Roman" w:hAnsi="Times New Roman" w:cs="Times New Roman"/>
          <w:b w:val="0"/>
          <w:bCs w:val="0"/>
        </w:rPr>
      </w:pPr>
      <w:r w:rsidRPr="00952626">
        <w:rPr>
          <w:rFonts w:ascii="Times New Roman" w:hAnsi="Times New Roman" w:cs="Times New Roman"/>
          <w:b w:val="0"/>
          <w:bCs w:val="0"/>
        </w:rPr>
        <w:t xml:space="preserve">Грамотность и фактическая точность речи экзаменуемого оцениваются по критериям, представленным в таблице </w:t>
      </w:r>
      <w:r w:rsidR="005825F3">
        <w:rPr>
          <w:rFonts w:ascii="Times New Roman" w:hAnsi="Times New Roman" w:cs="Times New Roman"/>
          <w:b w:val="0"/>
          <w:bCs w:val="0"/>
        </w:rPr>
        <w:t xml:space="preserve">№ </w:t>
      </w:r>
      <w:r w:rsidRPr="00952626">
        <w:rPr>
          <w:rFonts w:ascii="Times New Roman" w:hAnsi="Times New Roman" w:cs="Times New Roman"/>
          <w:b w:val="0"/>
          <w:bCs w:val="0"/>
        </w:rPr>
        <w:t>6</w:t>
      </w:r>
      <w:r w:rsidR="00CA06B2" w:rsidRPr="00E11529">
        <w:rPr>
          <w:rFonts w:ascii="Times New Roman" w:hAnsi="Times New Roman" w:cs="Times New Roman"/>
          <w:b w:val="0"/>
          <w:bCs w:val="0"/>
        </w:rPr>
        <w:t>.</w:t>
      </w:r>
      <w:r w:rsidRPr="00A84834">
        <w:rPr>
          <w:rFonts w:ascii="Times New Roman" w:hAnsi="Times New Roman" w:cs="Times New Roman"/>
          <w:b w:val="0"/>
          <w:bCs w:val="0"/>
        </w:rPr>
        <w:t xml:space="preserve"> </w:t>
      </w:r>
    </w:p>
    <w:p w:rsidR="009601FD" w:rsidRDefault="009601FD" w:rsidP="009601FD">
      <w:pPr>
        <w:pStyle w:val="header3"/>
        <w:spacing w:before="0" w:after="0"/>
        <w:ind w:firstLine="480"/>
        <w:jc w:val="both"/>
        <w:rPr>
          <w:rFonts w:ascii="Times New Roman" w:hAnsi="Times New Roman" w:cs="Times New Roman"/>
          <w:b w:val="0"/>
          <w:bCs w:val="0"/>
        </w:rPr>
      </w:pPr>
      <w:r w:rsidRPr="00A84834">
        <w:rPr>
          <w:rFonts w:ascii="Times New Roman" w:hAnsi="Times New Roman" w:cs="Times New Roman"/>
          <w:b w:val="0"/>
          <w:bCs w:val="0"/>
        </w:rPr>
        <w:t xml:space="preserve">Рекомендации по квалификации ошибок при проверке экзаменационных работ по русскому языку даны в приложении </w:t>
      </w:r>
      <w:r w:rsidR="00FB4143" w:rsidRPr="00FB4143">
        <w:rPr>
          <w:rFonts w:ascii="Times New Roman" w:hAnsi="Times New Roman" w:cs="Times New Roman"/>
          <w:b w:val="0"/>
          <w:bCs w:val="0"/>
        </w:rPr>
        <w:t>1</w:t>
      </w:r>
      <w:r w:rsidRPr="00A84834">
        <w:rPr>
          <w:rFonts w:ascii="Times New Roman" w:hAnsi="Times New Roman" w:cs="Times New Roman"/>
          <w:b w:val="0"/>
          <w:bCs w:val="0"/>
        </w:rPr>
        <w:t>.</w:t>
      </w:r>
    </w:p>
    <w:p w:rsidR="00A215DF" w:rsidRPr="00080D61" w:rsidRDefault="00A215DF" w:rsidP="00A215DF">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При оценке грамотности следует учитывать положения об однотипных и негрубых ошибках.</w:t>
      </w:r>
    </w:p>
    <w:p w:rsidR="00CC1BDF" w:rsidRPr="00747A2E" w:rsidRDefault="00CC1BDF" w:rsidP="00CC1BDF">
      <w:pPr>
        <w:pStyle w:val="header3"/>
        <w:spacing w:before="0" w:after="0"/>
        <w:ind w:firstLine="480"/>
        <w:jc w:val="both"/>
        <w:rPr>
          <w:rFonts w:ascii="Times New Roman" w:hAnsi="Times New Roman" w:cs="Times New Roman"/>
          <w:b w:val="0"/>
          <w:bCs w:val="0"/>
        </w:rPr>
      </w:pPr>
      <w:r w:rsidRPr="002E3EF9">
        <w:rPr>
          <w:rFonts w:ascii="Times New Roman" w:hAnsi="Times New Roman" w:cs="Times New Roman"/>
          <w:b w:val="0"/>
          <w:bCs w:val="0"/>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A215DF" w:rsidRPr="002E3EF9" w:rsidRDefault="00A215DF" w:rsidP="00A215DF">
      <w:pPr>
        <w:pStyle w:val="header3"/>
        <w:spacing w:before="0" w:after="0"/>
        <w:ind w:firstLine="480"/>
        <w:jc w:val="both"/>
        <w:rPr>
          <w:rFonts w:ascii="Times New Roman" w:hAnsi="Times New Roman" w:cs="Times New Roman"/>
          <w:b w:val="0"/>
          <w:bCs w:val="0"/>
        </w:rPr>
      </w:pPr>
      <w:r w:rsidRPr="00A166A1">
        <w:rPr>
          <w:rFonts w:ascii="Times New Roman" w:hAnsi="Times New Roman" w:cs="Times New Roman"/>
          <w:b w:val="0"/>
          <w:bCs w:val="0"/>
        </w:rPr>
        <w:t xml:space="preserve">При подсчете ошибок две негрубые </w:t>
      </w:r>
      <w:r w:rsidR="00067A3B" w:rsidRPr="00CE1514">
        <w:rPr>
          <w:rFonts w:ascii="Times New Roman" w:hAnsi="Times New Roman" w:cs="Times New Roman"/>
          <w:b w:val="0"/>
          <w:bCs w:val="0"/>
        </w:rPr>
        <w:t xml:space="preserve">ошибки (т. е. не имеющие существенного значения для характеристики грамотности) </w:t>
      </w:r>
      <w:r w:rsidRPr="002E3EF9">
        <w:rPr>
          <w:rFonts w:ascii="Times New Roman" w:hAnsi="Times New Roman" w:cs="Times New Roman"/>
          <w:b w:val="0"/>
          <w:bCs w:val="0"/>
        </w:rPr>
        <w:t>считаются за одну.</w:t>
      </w:r>
    </w:p>
    <w:p w:rsidR="00A215DF" w:rsidRPr="00080D61" w:rsidRDefault="00A215DF" w:rsidP="00A215DF">
      <w:pPr>
        <w:pStyle w:val="header3"/>
        <w:spacing w:before="0" w:after="0"/>
        <w:ind w:firstLine="480"/>
        <w:jc w:val="both"/>
        <w:rPr>
          <w:rFonts w:ascii="Times New Roman" w:hAnsi="Times New Roman" w:cs="Times New Roman"/>
          <w:b w:val="0"/>
          <w:bCs w:val="0"/>
        </w:rPr>
      </w:pPr>
      <w:r w:rsidRPr="002E3EF9">
        <w:rPr>
          <w:rFonts w:ascii="Times New Roman" w:hAnsi="Times New Roman" w:cs="Times New Roman"/>
          <w:b w:val="0"/>
          <w:bCs w:val="0"/>
        </w:rPr>
        <w:t xml:space="preserve">Однотипными считаются </w:t>
      </w:r>
      <w:r w:rsidR="001875BA" w:rsidRPr="002E3EF9">
        <w:rPr>
          <w:rFonts w:ascii="Times New Roman" w:hAnsi="Times New Roman" w:cs="Times New Roman"/>
          <w:b w:val="0"/>
          <w:bCs w:val="0"/>
        </w:rPr>
        <w:t xml:space="preserve">аграмматизмы словесной речи неслышащих, </w:t>
      </w:r>
      <w:r w:rsidRPr="00747A2E">
        <w:rPr>
          <w:rFonts w:ascii="Times New Roman" w:hAnsi="Times New Roman" w:cs="Times New Roman"/>
          <w:b w:val="0"/>
          <w:bCs w:val="0"/>
        </w:rPr>
        <w:t>ошибки на одно правило, если условия выбора правильного написания</w:t>
      </w:r>
      <w:r w:rsidRPr="00080D61">
        <w:rPr>
          <w:rFonts w:ascii="Times New Roman" w:hAnsi="Times New Roman" w:cs="Times New Roman"/>
          <w:b w:val="0"/>
          <w:bCs w:val="0"/>
        </w:rPr>
        <w:t xml:space="preserve"> заключены в грамматических (в армии, в роще; колют, борются) и фонетических (пирожок, сверчок) особенностях данного слова.</w:t>
      </w:r>
    </w:p>
    <w:p w:rsidR="00A215DF" w:rsidRPr="00080D61" w:rsidRDefault="00A215DF" w:rsidP="00A215DF">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A215DF" w:rsidRPr="00080D61" w:rsidRDefault="00A215DF" w:rsidP="00A215DF">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875BA" w:rsidRDefault="001875BA" w:rsidP="001875BA">
      <w:pPr>
        <w:pStyle w:val="header3"/>
        <w:spacing w:before="0" w:after="0"/>
        <w:ind w:firstLine="480"/>
        <w:jc w:val="both"/>
        <w:rPr>
          <w:rFonts w:ascii="Times New Roman" w:hAnsi="Times New Roman" w:cs="Times New Roman"/>
          <w:b w:val="0"/>
          <w:bCs w:val="0"/>
          <w:highlight w:val="cyan"/>
        </w:rPr>
      </w:pPr>
    </w:p>
    <w:p w:rsidR="00A215DF" w:rsidRDefault="00A215DF" w:rsidP="009601FD">
      <w:pPr>
        <w:pStyle w:val="header3"/>
        <w:spacing w:before="0" w:after="0"/>
        <w:ind w:firstLine="480"/>
        <w:jc w:val="both"/>
        <w:rPr>
          <w:rFonts w:ascii="Times New Roman" w:hAnsi="Times New Roman" w:cs="Times New Roman"/>
          <w:b w:val="0"/>
          <w:bCs w:val="0"/>
        </w:rPr>
      </w:pPr>
    </w:p>
    <w:p w:rsidR="00125865" w:rsidRDefault="00125865" w:rsidP="00125865">
      <w:pPr>
        <w:pStyle w:val="header3"/>
        <w:spacing w:before="0" w:after="0"/>
        <w:ind w:firstLine="480"/>
        <w:jc w:val="both"/>
        <w:rPr>
          <w:rFonts w:ascii="Times New Roman" w:hAnsi="Times New Roman" w:cs="Times New Roman"/>
          <w:b w:val="0"/>
          <w:bCs w:val="0"/>
        </w:rPr>
      </w:pPr>
    </w:p>
    <w:p w:rsidR="00125865" w:rsidRDefault="00125865" w:rsidP="00125865">
      <w:pPr>
        <w:tabs>
          <w:tab w:val="left" w:pos="1200"/>
        </w:tabs>
        <w:overflowPunct/>
        <w:autoSpaceDE/>
        <w:autoSpaceDN/>
        <w:adjustRightInd/>
        <w:jc w:val="right"/>
        <w:textAlignment w:val="auto"/>
        <w:rPr>
          <w:color w:val="000000"/>
          <w:szCs w:val="28"/>
        </w:rPr>
      </w:pPr>
    </w:p>
    <w:p w:rsidR="00125865" w:rsidRPr="008062AF" w:rsidRDefault="00125865" w:rsidP="00125865">
      <w:pPr>
        <w:tabs>
          <w:tab w:val="left" w:pos="1200"/>
        </w:tabs>
        <w:overflowPunct/>
        <w:autoSpaceDE/>
        <w:autoSpaceDN/>
        <w:adjustRightInd/>
        <w:jc w:val="right"/>
        <w:textAlignment w:val="auto"/>
        <w:rPr>
          <w:color w:val="000000"/>
          <w:szCs w:val="28"/>
        </w:rPr>
      </w:pPr>
      <w:r w:rsidRPr="008062AF">
        <w:rPr>
          <w:color w:val="000000"/>
          <w:szCs w:val="28"/>
        </w:rPr>
        <w:t>Таблица</w:t>
      </w:r>
      <w:r>
        <w:rPr>
          <w:color w:val="000000"/>
          <w:szCs w:val="28"/>
        </w:rPr>
        <w:t xml:space="preserve"> № </w:t>
      </w:r>
      <w:r w:rsidRPr="008062AF">
        <w:rPr>
          <w:color w:val="000000"/>
          <w:szCs w:val="28"/>
        </w:rPr>
        <w:t xml:space="preserve"> 6</w:t>
      </w:r>
    </w:p>
    <w:tbl>
      <w:tblPr>
        <w:tblW w:w="5000" w:type="pct"/>
        <w:tblBorders>
          <w:top w:val="single" w:sz="4" w:space="0" w:color="auto"/>
          <w:left w:val="single" w:sz="4" w:space="0" w:color="auto"/>
          <w:bottom w:val="single" w:sz="4" w:space="0" w:color="auto"/>
          <w:right w:val="single" w:sz="4" w:space="0" w:color="auto"/>
        </w:tblBorders>
        <w:tblLook w:val="0000"/>
      </w:tblPr>
      <w:tblGrid>
        <w:gridCol w:w="1208"/>
        <w:gridCol w:w="7113"/>
        <w:gridCol w:w="1075"/>
      </w:tblGrid>
      <w:tr w:rsidR="00125865" w:rsidRPr="008062AF" w:rsidTr="003A62D5">
        <w:tc>
          <w:tcPr>
            <w:tcW w:w="643"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r w:rsidRPr="008062AF">
              <w:rPr>
                <w:b/>
                <w:bCs/>
                <w:szCs w:val="28"/>
              </w:rPr>
              <w:t>№</w:t>
            </w: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r w:rsidRPr="008062AF">
              <w:rPr>
                <w:b/>
                <w:szCs w:val="28"/>
              </w:rPr>
              <w:t>Критерии оценки грамотности и фактической точности речи экзаменуемого</w:t>
            </w:r>
            <w:r>
              <w:rPr>
                <w:b/>
                <w:szCs w:val="28"/>
              </w:rPr>
              <w:t xml:space="preserve"> </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b/>
                <w:szCs w:val="28"/>
              </w:rPr>
              <w:t>Баллы</w:t>
            </w:r>
          </w:p>
        </w:tc>
      </w:tr>
      <w:tr w:rsidR="00125865" w:rsidRPr="008062AF" w:rsidTr="003A62D5">
        <w:tc>
          <w:tcPr>
            <w:tcW w:w="643"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r w:rsidRPr="008062AF">
              <w:rPr>
                <w:b/>
                <w:szCs w:val="28"/>
              </w:rPr>
              <w:t>ГК1</w:t>
            </w: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b/>
                <w:bCs/>
              </w:rPr>
            </w:pPr>
            <w:r w:rsidRPr="008062AF">
              <w:rPr>
                <w:b/>
                <w:bCs/>
              </w:rPr>
              <w:t xml:space="preserve">Соблюдение </w:t>
            </w:r>
            <w:r w:rsidRPr="00692647">
              <w:rPr>
                <w:b/>
                <w:bCs/>
              </w:rPr>
              <w:t>орфографических</w:t>
            </w:r>
            <w:r w:rsidRPr="008062AF">
              <w:rPr>
                <w:b/>
                <w:bCs/>
              </w:rPr>
              <w:t xml:space="preserve"> норм</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p>
        </w:tc>
      </w:tr>
      <w:tr w:rsidR="00125865" w:rsidRPr="008062AF" w:rsidTr="003A62D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692647" w:rsidRDefault="00125865" w:rsidP="003A62D5">
            <w:pPr>
              <w:rPr>
                <w:szCs w:val="28"/>
              </w:rPr>
            </w:pPr>
            <w:r w:rsidRPr="00692647">
              <w:rPr>
                <w:szCs w:val="28"/>
              </w:rPr>
              <w:t xml:space="preserve">Орфографических ошибок нет, </w:t>
            </w:r>
            <w:r w:rsidRPr="00692647">
              <w:rPr>
                <w:b/>
                <w:bCs/>
                <w:szCs w:val="28"/>
              </w:rPr>
              <w:t>или</w:t>
            </w:r>
            <w:r w:rsidRPr="00692647">
              <w:rPr>
                <w:szCs w:val="28"/>
              </w:rPr>
              <w:t xml:space="preserve"> допущено не более 1 ошибки (см.комментарии выше)</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2</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692647" w:rsidRDefault="00125865" w:rsidP="003A62D5">
            <w:r w:rsidRPr="00692647">
              <w:t>Допущено 2–3 ошибки</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pPr>
            <w:r w:rsidRPr="008062AF">
              <w:t>1</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692647" w:rsidRDefault="00125865" w:rsidP="003A62D5">
            <w:pPr>
              <w:rPr>
                <w:color w:val="000000"/>
                <w:szCs w:val="28"/>
              </w:rPr>
            </w:pPr>
            <w:r w:rsidRPr="00692647">
              <w:rPr>
                <w:color w:val="000000"/>
                <w:szCs w:val="28"/>
              </w:rPr>
              <w:t>Допущено 4 и более ошибок</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0</w:t>
            </w:r>
          </w:p>
        </w:tc>
      </w:tr>
      <w:tr w:rsidR="00125865" w:rsidRPr="008062AF" w:rsidTr="003A62D5">
        <w:tc>
          <w:tcPr>
            <w:tcW w:w="643"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keepNext/>
              <w:jc w:val="center"/>
              <w:rPr>
                <w:b/>
                <w:szCs w:val="28"/>
              </w:rPr>
            </w:pPr>
            <w:r w:rsidRPr="008062AF">
              <w:rPr>
                <w:b/>
                <w:szCs w:val="28"/>
              </w:rPr>
              <w:t>ГК2</w:t>
            </w: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keepNext/>
              <w:rPr>
                <w:b/>
                <w:bCs/>
                <w:color w:val="000000"/>
                <w:szCs w:val="28"/>
              </w:rPr>
            </w:pPr>
            <w:r w:rsidRPr="008062AF">
              <w:rPr>
                <w:b/>
                <w:bCs/>
                <w:color w:val="000000"/>
                <w:szCs w:val="28"/>
              </w:rPr>
              <w:t>Соблюдение пунктуационных норм</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keepNext/>
              <w:jc w:val="center"/>
              <w:rPr>
                <w:szCs w:val="28"/>
              </w:rPr>
            </w:pPr>
          </w:p>
        </w:tc>
      </w:tr>
      <w:tr w:rsidR="00125865" w:rsidRPr="008062AF" w:rsidTr="003A62D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125865" w:rsidRPr="008062AF" w:rsidRDefault="00125865" w:rsidP="003A62D5">
            <w:pPr>
              <w:keepNext/>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keepNext/>
              <w:rPr>
                <w:color w:val="000000"/>
                <w:szCs w:val="28"/>
              </w:rPr>
            </w:pPr>
            <w:r w:rsidRPr="008062AF">
              <w:rPr>
                <w:color w:val="000000"/>
                <w:szCs w:val="28"/>
              </w:rPr>
              <w:t xml:space="preserve">Пунктуационных ошибок нет, </w:t>
            </w:r>
            <w:r w:rsidRPr="008062AF">
              <w:rPr>
                <w:b/>
                <w:bCs/>
                <w:color w:val="000000"/>
                <w:szCs w:val="28"/>
              </w:rPr>
              <w:t>или</w:t>
            </w:r>
            <w:r w:rsidRPr="008062AF">
              <w:rPr>
                <w:color w:val="000000"/>
                <w:szCs w:val="28"/>
              </w:rPr>
              <w:t xml:space="preserve"> допущено не более 2 ошибок</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keepNext/>
              <w:jc w:val="center"/>
              <w:rPr>
                <w:szCs w:val="28"/>
              </w:rPr>
            </w:pPr>
            <w:r w:rsidRPr="008062AF">
              <w:rPr>
                <w:szCs w:val="28"/>
              </w:rPr>
              <w:t>2</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color w:val="000000"/>
                <w:szCs w:val="28"/>
              </w:rPr>
            </w:pPr>
            <w:r w:rsidRPr="008062AF">
              <w:rPr>
                <w:color w:val="000000"/>
                <w:szCs w:val="28"/>
              </w:rPr>
              <w:t>Допущено 3–4 ошибки</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1</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color w:val="000000"/>
                <w:szCs w:val="28"/>
              </w:rPr>
            </w:pPr>
            <w:r w:rsidRPr="008062AF">
              <w:rPr>
                <w:color w:val="000000"/>
                <w:szCs w:val="28"/>
              </w:rPr>
              <w:t>Допущено 5 и более ошибок</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0</w:t>
            </w:r>
          </w:p>
        </w:tc>
      </w:tr>
      <w:tr w:rsidR="00125865" w:rsidRPr="008062AF" w:rsidTr="003A62D5">
        <w:tc>
          <w:tcPr>
            <w:tcW w:w="643"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r w:rsidRPr="008062AF">
              <w:rPr>
                <w:b/>
                <w:szCs w:val="28"/>
              </w:rPr>
              <w:t>ГК3</w:t>
            </w: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b/>
                <w:bCs/>
                <w:color w:val="000000"/>
                <w:szCs w:val="28"/>
              </w:rPr>
            </w:pPr>
            <w:r w:rsidRPr="008062AF">
              <w:rPr>
                <w:b/>
                <w:bCs/>
                <w:color w:val="000000"/>
                <w:szCs w:val="28"/>
              </w:rPr>
              <w:t>Соблюдение грамматических норм</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p>
        </w:tc>
      </w:tr>
      <w:tr w:rsidR="00125865" w:rsidRPr="008062AF" w:rsidTr="003A62D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r w:rsidRPr="008062AF">
              <w:t xml:space="preserve">Грамматических ошибок нет, </w:t>
            </w:r>
            <w:r w:rsidRPr="008062AF">
              <w:rPr>
                <w:b/>
              </w:rPr>
              <w:t xml:space="preserve">или </w:t>
            </w:r>
            <w:r w:rsidRPr="008062AF">
              <w:t>допущена 1 ошибка</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2</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r w:rsidRPr="008062AF">
              <w:t>Допущено 2 ошибки</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1</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color w:val="000000"/>
                <w:szCs w:val="28"/>
              </w:rPr>
            </w:pPr>
            <w:r w:rsidRPr="008062AF">
              <w:rPr>
                <w:color w:val="000000"/>
                <w:szCs w:val="28"/>
              </w:rPr>
              <w:t>Допущено 3 и более ошибок</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0</w:t>
            </w:r>
          </w:p>
        </w:tc>
      </w:tr>
      <w:tr w:rsidR="00125865" w:rsidRPr="008062AF" w:rsidTr="003A62D5">
        <w:tc>
          <w:tcPr>
            <w:tcW w:w="643"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r w:rsidRPr="008062AF">
              <w:rPr>
                <w:b/>
                <w:szCs w:val="28"/>
              </w:rPr>
              <w:t>ГК4</w:t>
            </w: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b/>
                <w:bCs/>
                <w:szCs w:val="28"/>
              </w:rPr>
            </w:pPr>
            <w:r w:rsidRPr="008062AF">
              <w:rPr>
                <w:b/>
                <w:bCs/>
                <w:szCs w:val="28"/>
              </w:rPr>
              <w:t>Соблюдение речевых норм</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p>
        </w:tc>
      </w:tr>
      <w:tr w:rsidR="00125865" w:rsidRPr="008062AF" w:rsidTr="003A62D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szCs w:val="28"/>
              </w:rPr>
              <w:t xml:space="preserve">Речевых ошибок нет, </w:t>
            </w:r>
            <w:r w:rsidRPr="008062AF">
              <w:rPr>
                <w:b/>
                <w:bCs/>
                <w:szCs w:val="28"/>
              </w:rPr>
              <w:t>или</w:t>
            </w:r>
            <w:r w:rsidRPr="008062AF">
              <w:rPr>
                <w:szCs w:val="28"/>
              </w:rPr>
              <w:t xml:space="preserve"> допущено не более 2 ошибок</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2</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szCs w:val="28"/>
              </w:rPr>
              <w:t>Допущено 3–4 ошибки</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1</w:t>
            </w:r>
          </w:p>
        </w:tc>
      </w:tr>
      <w:tr w:rsidR="00125865" w:rsidRPr="008062AF" w:rsidTr="003A62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szCs w:val="28"/>
              </w:rPr>
              <w:t>Допущено 5 и более ошибок</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0</w:t>
            </w:r>
          </w:p>
        </w:tc>
      </w:tr>
      <w:tr w:rsidR="00125865" w:rsidRPr="008062AF" w:rsidTr="003A62D5">
        <w:tc>
          <w:tcPr>
            <w:tcW w:w="643" w:type="pct"/>
            <w:tcBorders>
              <w:top w:val="nil"/>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b/>
                <w:bCs/>
                <w:szCs w:val="28"/>
              </w:rPr>
              <w:t>ФК1</w:t>
            </w: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b/>
                <w:bCs/>
                <w:szCs w:val="28"/>
              </w:rPr>
              <w:t>Фактическая точность письменной речи</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p>
        </w:tc>
      </w:tr>
      <w:tr w:rsidR="00125865" w:rsidRPr="008062AF" w:rsidTr="003A62D5">
        <w:trPr>
          <w:cantSplit/>
        </w:trPr>
        <w:tc>
          <w:tcPr>
            <w:tcW w:w="643" w:type="pct"/>
            <w:vMerge w:val="restart"/>
            <w:tcBorders>
              <w:top w:val="nil"/>
              <w:left w:val="single" w:sz="4" w:space="0" w:color="auto"/>
              <w:bottom w:val="single" w:sz="4" w:space="0" w:color="auto"/>
              <w:right w:val="single" w:sz="4" w:space="0" w:color="auto"/>
            </w:tcBorders>
          </w:tcPr>
          <w:p w:rsidR="00125865" w:rsidRPr="008062AF" w:rsidRDefault="00125865" w:rsidP="003A62D5">
            <w:pPr>
              <w:jc w:val="center"/>
              <w:rPr>
                <w:b/>
                <w:bCs/>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szCs w:val="28"/>
              </w:rPr>
              <w:t>Фактических ошибок в изложении материала, а также в понимании и употреблении терминов нет</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2</w:t>
            </w:r>
          </w:p>
        </w:tc>
      </w:tr>
      <w:tr w:rsidR="00125865" w:rsidRPr="008062AF" w:rsidTr="003A62D5">
        <w:trPr>
          <w:cantSplit/>
        </w:trPr>
        <w:tc>
          <w:tcPr>
            <w:tcW w:w="0" w:type="auto"/>
            <w:vMerge/>
            <w:tcBorders>
              <w:top w:val="nil"/>
              <w:left w:val="single" w:sz="4" w:space="0" w:color="auto"/>
              <w:bottom w:val="single" w:sz="4" w:space="0" w:color="auto"/>
              <w:right w:val="single" w:sz="4" w:space="0" w:color="auto"/>
            </w:tcBorders>
            <w:vAlign w:val="center"/>
          </w:tcPr>
          <w:p w:rsidR="00125865" w:rsidRPr="008062AF" w:rsidRDefault="00125865" w:rsidP="003A62D5">
            <w:pPr>
              <w:rPr>
                <w:b/>
                <w:bCs/>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szCs w:val="28"/>
              </w:rPr>
              <w:t>Допущена 1 ошибка в изложении материала или в употреблении терминов</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1</w:t>
            </w:r>
          </w:p>
        </w:tc>
      </w:tr>
      <w:tr w:rsidR="00125865" w:rsidRPr="008062AF" w:rsidTr="003A62D5">
        <w:trPr>
          <w:cantSplit/>
        </w:trPr>
        <w:tc>
          <w:tcPr>
            <w:tcW w:w="0" w:type="auto"/>
            <w:vMerge/>
            <w:tcBorders>
              <w:top w:val="nil"/>
              <w:left w:val="single" w:sz="4" w:space="0" w:color="auto"/>
              <w:bottom w:val="single" w:sz="4" w:space="0" w:color="auto"/>
              <w:right w:val="single" w:sz="4" w:space="0" w:color="auto"/>
            </w:tcBorders>
            <w:vAlign w:val="center"/>
          </w:tcPr>
          <w:p w:rsidR="00125865" w:rsidRPr="008062AF" w:rsidRDefault="00125865" w:rsidP="003A62D5">
            <w:pPr>
              <w:rPr>
                <w:b/>
                <w:bCs/>
                <w:szCs w:val="28"/>
              </w:rPr>
            </w:pPr>
          </w:p>
        </w:tc>
        <w:tc>
          <w:tcPr>
            <w:tcW w:w="3785"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rPr>
                <w:szCs w:val="28"/>
              </w:rPr>
            </w:pPr>
            <w:r w:rsidRPr="008062AF">
              <w:rPr>
                <w:szCs w:val="28"/>
              </w:rPr>
              <w:t>Допущено 2 и более ошибок в изложении материала или в употреблении терминов</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jc w:val="center"/>
              <w:rPr>
                <w:szCs w:val="28"/>
              </w:rPr>
            </w:pPr>
            <w:r w:rsidRPr="008062AF">
              <w:rPr>
                <w:szCs w:val="28"/>
              </w:rPr>
              <w:t>0</w:t>
            </w:r>
          </w:p>
        </w:tc>
      </w:tr>
      <w:tr w:rsidR="00125865" w:rsidRPr="008062AF" w:rsidTr="003A62D5">
        <w:tc>
          <w:tcPr>
            <w:tcW w:w="4428" w:type="pct"/>
            <w:gridSpan w:val="2"/>
            <w:tcBorders>
              <w:top w:val="single" w:sz="4" w:space="0" w:color="auto"/>
              <w:left w:val="single" w:sz="4" w:space="0" w:color="auto"/>
              <w:bottom w:val="single" w:sz="4" w:space="0" w:color="auto"/>
              <w:right w:val="single" w:sz="4" w:space="0" w:color="auto"/>
            </w:tcBorders>
            <w:vAlign w:val="center"/>
          </w:tcPr>
          <w:p w:rsidR="00125865" w:rsidRPr="008062AF" w:rsidRDefault="00125865" w:rsidP="003A62D5">
            <w:pPr>
              <w:rPr>
                <w:b/>
                <w:szCs w:val="28"/>
              </w:rPr>
            </w:pPr>
            <w:r w:rsidRPr="008062AF">
              <w:rPr>
                <w:b/>
                <w:szCs w:val="28"/>
              </w:rPr>
              <w:t>Максимальное количество баллов за сочинение или изложение по критериям ФК1, ГК1</w:t>
            </w:r>
            <w:r>
              <w:rPr>
                <w:b/>
                <w:szCs w:val="28"/>
              </w:rPr>
              <w:t xml:space="preserve"> </w:t>
            </w:r>
            <w:r w:rsidRPr="008062AF">
              <w:rPr>
                <w:szCs w:val="28"/>
              </w:rPr>
              <w:t>–</w:t>
            </w:r>
            <w:r>
              <w:rPr>
                <w:szCs w:val="28"/>
              </w:rPr>
              <w:t xml:space="preserve"> </w:t>
            </w:r>
            <w:r w:rsidRPr="008062AF">
              <w:rPr>
                <w:b/>
                <w:szCs w:val="28"/>
              </w:rPr>
              <w:t>ГК4</w:t>
            </w:r>
          </w:p>
        </w:tc>
        <w:tc>
          <w:tcPr>
            <w:tcW w:w="572" w:type="pct"/>
            <w:tcBorders>
              <w:top w:val="single" w:sz="4" w:space="0" w:color="auto"/>
              <w:left w:val="single" w:sz="4" w:space="0" w:color="auto"/>
              <w:bottom w:val="single" w:sz="4" w:space="0" w:color="auto"/>
              <w:right w:val="single" w:sz="4" w:space="0" w:color="auto"/>
            </w:tcBorders>
          </w:tcPr>
          <w:p w:rsidR="00125865" w:rsidRPr="008062AF" w:rsidRDefault="00125865" w:rsidP="003A62D5">
            <w:pPr>
              <w:pStyle w:val="10"/>
              <w:keepNext w:val="0"/>
              <w:overflowPunct/>
              <w:autoSpaceDE/>
              <w:adjustRightInd/>
              <w:rPr>
                <w:bCs/>
                <w:szCs w:val="28"/>
              </w:rPr>
            </w:pPr>
            <w:r w:rsidRPr="008062AF">
              <w:rPr>
                <w:bCs/>
                <w:szCs w:val="28"/>
              </w:rPr>
              <w:t>10</w:t>
            </w:r>
          </w:p>
        </w:tc>
      </w:tr>
    </w:tbl>
    <w:p w:rsidR="00125865" w:rsidRDefault="00125865" w:rsidP="00125865">
      <w:pPr>
        <w:pStyle w:val="a8"/>
        <w:spacing w:line="240" w:lineRule="auto"/>
        <w:jc w:val="center"/>
        <w:rPr>
          <w:b/>
        </w:rPr>
      </w:pPr>
    </w:p>
    <w:p w:rsidR="006B6820" w:rsidRDefault="00694DDB" w:rsidP="006B6820">
      <w:pPr>
        <w:pStyle w:val="a8"/>
        <w:spacing w:line="240" w:lineRule="auto"/>
        <w:jc w:val="center"/>
        <w:rPr>
          <w:b/>
        </w:rPr>
      </w:pPr>
      <w:r>
        <w:rPr>
          <w:b/>
        </w:rPr>
        <w:br w:type="page"/>
      </w:r>
    </w:p>
    <w:p w:rsidR="00694DDB" w:rsidRPr="00080D61" w:rsidRDefault="00694DDB" w:rsidP="00694DDB">
      <w:pPr>
        <w:ind w:firstLine="540"/>
        <w:jc w:val="center"/>
        <w:rPr>
          <w:b/>
        </w:rPr>
      </w:pPr>
      <w:r w:rsidRPr="00080D61">
        <w:rPr>
          <w:b/>
        </w:rPr>
        <w:t xml:space="preserve">5. Критерии оценки диктанта </w:t>
      </w:r>
    </w:p>
    <w:p w:rsidR="00694DDB" w:rsidRPr="00080D61" w:rsidRDefault="00694DDB" w:rsidP="00694DDB">
      <w:pPr>
        <w:tabs>
          <w:tab w:val="left" w:pos="1200"/>
        </w:tabs>
        <w:overflowPunct/>
        <w:autoSpaceDE/>
        <w:autoSpaceDN/>
        <w:adjustRightInd/>
        <w:jc w:val="right"/>
        <w:textAlignment w:val="auto"/>
        <w:rPr>
          <w:color w:val="000000"/>
          <w:szCs w:val="28"/>
        </w:rPr>
      </w:pPr>
      <w:r w:rsidRPr="00080D61">
        <w:rPr>
          <w:color w:val="000000"/>
          <w:szCs w:val="28"/>
        </w:rPr>
        <w:t>таблица № 7</w:t>
      </w:r>
    </w:p>
    <w:p w:rsidR="00694DDB" w:rsidRPr="00080D61" w:rsidRDefault="00694DDB" w:rsidP="00694DDB">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Рекомендации по квалификации ошибок при проверке экзаменационных работ по русскому языку даны в приложении 1.</w:t>
      </w:r>
    </w:p>
    <w:p w:rsidR="00067A3B" w:rsidRPr="00080D61" w:rsidRDefault="00067A3B" w:rsidP="00067A3B">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При оценке грамотности следует учитывать положения об однотипных и негрубых ошибках.</w:t>
      </w:r>
    </w:p>
    <w:p w:rsidR="00067A3B" w:rsidRPr="00080D61" w:rsidRDefault="00067A3B" w:rsidP="00067A3B">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При подсчете ошибок две негрубые ошибки (т. е. не имеющие существенного значения для характеристики грамотности) считаются за одну.</w:t>
      </w:r>
    </w:p>
    <w:p w:rsidR="00067A3B" w:rsidRPr="00080D61" w:rsidRDefault="00067A3B" w:rsidP="00067A3B">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067A3B" w:rsidRPr="00080D61" w:rsidRDefault="00067A3B" w:rsidP="00067A3B">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067A3B" w:rsidRPr="00080D61" w:rsidRDefault="00067A3B" w:rsidP="00067A3B">
      <w:pPr>
        <w:pStyle w:val="header3"/>
        <w:spacing w:before="0" w:after="0"/>
        <w:ind w:firstLine="480"/>
        <w:jc w:val="both"/>
        <w:rPr>
          <w:rFonts w:ascii="Times New Roman" w:hAnsi="Times New Roman" w:cs="Times New Roman"/>
          <w:b w:val="0"/>
          <w:bCs w:val="0"/>
        </w:rPr>
      </w:pPr>
      <w:r w:rsidRPr="00080D61">
        <w:rPr>
          <w:rFonts w:ascii="Times New Roman" w:hAnsi="Times New Roman" w:cs="Times New Roman"/>
          <w:b w:val="0"/>
          <w:bCs w:val="0"/>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A215DF" w:rsidRPr="00080D61" w:rsidRDefault="00A215DF" w:rsidP="00694DDB">
      <w:pPr>
        <w:pStyle w:val="header3"/>
        <w:spacing w:before="0" w:after="0"/>
        <w:ind w:firstLine="480"/>
        <w:jc w:val="both"/>
        <w:rPr>
          <w:rFonts w:ascii="Times New Roman" w:hAnsi="Times New Roman" w:cs="Times New Roman"/>
          <w:b w:val="0"/>
          <w:bCs w:val="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208"/>
        <w:gridCol w:w="7113"/>
        <w:gridCol w:w="1075"/>
      </w:tblGrid>
      <w:tr w:rsidR="00694DDB" w:rsidRPr="00080D61" w:rsidTr="00296D25">
        <w:tc>
          <w:tcPr>
            <w:tcW w:w="643"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r w:rsidRPr="00080D61">
              <w:rPr>
                <w:b/>
                <w:bCs/>
                <w:szCs w:val="28"/>
              </w:rPr>
              <w:t>№</w:t>
            </w: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r w:rsidRPr="00080D61">
              <w:rPr>
                <w:b/>
                <w:szCs w:val="28"/>
              </w:rPr>
              <w:t>Критерии оценки грамотности и фактической точности речи экзаменуемого</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r w:rsidRPr="00080D61">
              <w:rPr>
                <w:b/>
                <w:szCs w:val="28"/>
              </w:rPr>
              <w:t>Баллы</w:t>
            </w:r>
          </w:p>
        </w:tc>
      </w:tr>
      <w:tr w:rsidR="00694DDB" w:rsidRPr="00080D61" w:rsidTr="00296D25">
        <w:tc>
          <w:tcPr>
            <w:tcW w:w="643"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r w:rsidRPr="00080D61">
              <w:rPr>
                <w:b/>
                <w:szCs w:val="28"/>
              </w:rPr>
              <w:t>ДК1</w:t>
            </w: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b/>
                <w:bCs/>
              </w:rPr>
            </w:pPr>
            <w:r w:rsidRPr="00080D61">
              <w:rPr>
                <w:b/>
                <w:bCs/>
              </w:rPr>
              <w:t>Соблюдение орфографических норм</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p>
        </w:tc>
      </w:tr>
      <w:tr w:rsidR="00694DDB" w:rsidRPr="00080D61" w:rsidTr="00296D2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szCs w:val="28"/>
              </w:rPr>
            </w:pPr>
            <w:r w:rsidRPr="00080D61">
              <w:rPr>
                <w:szCs w:val="28"/>
              </w:rPr>
              <w:t xml:space="preserve">Орфографических ошибок нет, </w:t>
            </w:r>
            <w:r w:rsidRPr="00080D61">
              <w:rPr>
                <w:b/>
                <w:bCs/>
                <w:szCs w:val="28"/>
              </w:rPr>
              <w:t>или</w:t>
            </w:r>
            <w:r w:rsidRPr="00080D61">
              <w:rPr>
                <w:szCs w:val="28"/>
              </w:rPr>
              <w:t xml:space="preserve"> допущено не более 1 ошибки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5</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r w:rsidRPr="00080D61">
              <w:t>Допущено 2 ошибки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pPr>
            <w:r w:rsidRPr="00080D61">
              <w:t>4</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color w:val="000000"/>
                <w:szCs w:val="28"/>
              </w:rPr>
            </w:pPr>
            <w:r w:rsidRPr="00080D61">
              <w:rPr>
                <w:color w:val="000000"/>
                <w:szCs w:val="28"/>
              </w:rPr>
              <w:t xml:space="preserve">Допущено </w:t>
            </w:r>
            <w:r w:rsidR="00F76643" w:rsidRPr="00080D61">
              <w:t>3 ошибки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3</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color w:val="000000"/>
                <w:szCs w:val="28"/>
              </w:rPr>
            </w:pPr>
            <w:r w:rsidRPr="00080D61">
              <w:rPr>
                <w:color w:val="000000"/>
                <w:szCs w:val="28"/>
              </w:rPr>
              <w:t xml:space="preserve">Допущено </w:t>
            </w:r>
            <w:r w:rsidRPr="00080D61">
              <w:t>4 ошибки</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2</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color w:val="000000"/>
                <w:szCs w:val="28"/>
              </w:rPr>
            </w:pPr>
            <w:r w:rsidRPr="00080D61">
              <w:rPr>
                <w:color w:val="000000"/>
                <w:szCs w:val="28"/>
              </w:rPr>
              <w:t>Допущено 5 ошибок</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1</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color w:val="000000"/>
                <w:szCs w:val="28"/>
              </w:rPr>
            </w:pPr>
            <w:r w:rsidRPr="00080D61">
              <w:rPr>
                <w:color w:val="000000"/>
                <w:szCs w:val="28"/>
              </w:rPr>
              <w:t>Допущено 6 и более ошибок</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0</w:t>
            </w:r>
          </w:p>
        </w:tc>
      </w:tr>
      <w:tr w:rsidR="00694DDB" w:rsidRPr="00080D61" w:rsidTr="00296D25">
        <w:tc>
          <w:tcPr>
            <w:tcW w:w="643"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keepNext/>
              <w:jc w:val="center"/>
              <w:rPr>
                <w:b/>
                <w:szCs w:val="28"/>
              </w:rPr>
            </w:pPr>
            <w:r w:rsidRPr="00080D61">
              <w:rPr>
                <w:b/>
                <w:szCs w:val="28"/>
              </w:rPr>
              <w:t>ДК2</w:t>
            </w: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keepNext/>
              <w:rPr>
                <w:b/>
                <w:bCs/>
                <w:color w:val="000000"/>
                <w:szCs w:val="28"/>
              </w:rPr>
            </w:pPr>
            <w:r w:rsidRPr="00080D61">
              <w:rPr>
                <w:b/>
                <w:bCs/>
                <w:color w:val="000000"/>
                <w:szCs w:val="28"/>
              </w:rPr>
              <w:t>Соблюдение пунктуационных норм</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keepNext/>
              <w:jc w:val="center"/>
              <w:rPr>
                <w:szCs w:val="28"/>
              </w:rPr>
            </w:pPr>
          </w:p>
        </w:tc>
      </w:tr>
      <w:tr w:rsidR="00694DDB" w:rsidRPr="00080D61" w:rsidTr="00296D2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694DDB" w:rsidRPr="00080D61" w:rsidRDefault="00694DDB" w:rsidP="00296D25">
            <w:pPr>
              <w:keepNext/>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keepNext/>
              <w:rPr>
                <w:color w:val="000000"/>
                <w:szCs w:val="28"/>
              </w:rPr>
            </w:pPr>
            <w:r w:rsidRPr="00080D61">
              <w:rPr>
                <w:color w:val="000000"/>
                <w:szCs w:val="28"/>
              </w:rPr>
              <w:t xml:space="preserve">Пунктуационных ошибок нет, </w:t>
            </w:r>
            <w:r w:rsidRPr="00080D61">
              <w:rPr>
                <w:b/>
                <w:bCs/>
                <w:color w:val="000000"/>
                <w:szCs w:val="28"/>
              </w:rPr>
              <w:t>или</w:t>
            </w:r>
            <w:r w:rsidRPr="00080D61">
              <w:rPr>
                <w:color w:val="000000"/>
                <w:szCs w:val="28"/>
              </w:rPr>
              <w:t xml:space="preserve"> допущено не более </w:t>
            </w:r>
            <w:r w:rsidR="00F76643" w:rsidRPr="00080D61">
              <w:rPr>
                <w:color w:val="000000"/>
                <w:szCs w:val="28"/>
              </w:rPr>
              <w:t>1</w:t>
            </w:r>
            <w:r w:rsidRPr="00080D61">
              <w:rPr>
                <w:color w:val="000000"/>
                <w:szCs w:val="28"/>
              </w:rPr>
              <w:t> ошиб</w:t>
            </w:r>
            <w:r w:rsidR="00F76643" w:rsidRPr="00080D61">
              <w:rPr>
                <w:color w:val="000000"/>
                <w:szCs w:val="28"/>
              </w:rPr>
              <w:t>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keepNext/>
              <w:jc w:val="center"/>
              <w:rPr>
                <w:szCs w:val="28"/>
              </w:rPr>
            </w:pPr>
            <w:r w:rsidRPr="00080D61">
              <w:rPr>
                <w:szCs w:val="28"/>
              </w:rPr>
              <w:t>5</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color w:val="000000"/>
                <w:szCs w:val="28"/>
              </w:rPr>
            </w:pPr>
            <w:r w:rsidRPr="00080D61">
              <w:rPr>
                <w:color w:val="000000"/>
                <w:szCs w:val="28"/>
              </w:rPr>
              <w:t xml:space="preserve">Допущено </w:t>
            </w:r>
            <w:r w:rsidR="00F76643" w:rsidRPr="00080D61">
              <w:rPr>
                <w:color w:val="000000"/>
                <w:szCs w:val="28"/>
              </w:rPr>
              <w:t>2</w:t>
            </w:r>
            <w:r w:rsidRPr="00080D61">
              <w:rPr>
                <w:color w:val="000000"/>
                <w:szCs w:val="28"/>
              </w:rPr>
              <w:t xml:space="preserve"> ошибки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4</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color w:val="000000"/>
                <w:szCs w:val="28"/>
              </w:rPr>
            </w:pPr>
            <w:r w:rsidRPr="00080D61">
              <w:rPr>
                <w:color w:val="000000"/>
                <w:szCs w:val="28"/>
              </w:rPr>
              <w:t xml:space="preserve">Допущено </w:t>
            </w:r>
            <w:r w:rsidR="00F76643" w:rsidRPr="00080D61">
              <w:rPr>
                <w:color w:val="000000"/>
                <w:szCs w:val="28"/>
              </w:rPr>
              <w:t>3ошибки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3</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color w:val="000000"/>
                <w:szCs w:val="28"/>
              </w:rPr>
            </w:pPr>
            <w:r w:rsidRPr="00080D61">
              <w:rPr>
                <w:color w:val="000000"/>
                <w:szCs w:val="28"/>
              </w:rPr>
              <w:t>Допущено 4ошибки</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2</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color w:val="000000"/>
                <w:szCs w:val="28"/>
              </w:rPr>
            </w:pPr>
            <w:r w:rsidRPr="00080D61">
              <w:rPr>
                <w:color w:val="000000"/>
                <w:szCs w:val="28"/>
              </w:rPr>
              <w:t>Допущено 5 ошибок</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1</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color w:val="000000"/>
                <w:szCs w:val="28"/>
              </w:rPr>
            </w:pPr>
            <w:r w:rsidRPr="00080D61">
              <w:rPr>
                <w:color w:val="000000"/>
                <w:szCs w:val="28"/>
              </w:rPr>
              <w:t>Допущено 6 и более ошибок</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0</w:t>
            </w:r>
          </w:p>
        </w:tc>
      </w:tr>
      <w:tr w:rsidR="00694DDB" w:rsidRPr="00080D61" w:rsidTr="00296D25">
        <w:tc>
          <w:tcPr>
            <w:tcW w:w="643"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r w:rsidRPr="00080D61">
              <w:rPr>
                <w:b/>
                <w:szCs w:val="28"/>
              </w:rPr>
              <w:t>ДК3</w:t>
            </w: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b/>
                <w:bCs/>
                <w:color w:val="000000"/>
                <w:szCs w:val="28"/>
              </w:rPr>
            </w:pPr>
            <w:r w:rsidRPr="00080D61">
              <w:rPr>
                <w:b/>
                <w:bCs/>
                <w:color w:val="000000"/>
                <w:szCs w:val="28"/>
              </w:rPr>
              <w:t>Соблюдение грамматических норм</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p>
        </w:tc>
      </w:tr>
      <w:tr w:rsidR="00694DDB" w:rsidRPr="00080D61" w:rsidTr="00296D2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r w:rsidRPr="00080D61">
              <w:t xml:space="preserve">Грамматических ошибок нет, </w:t>
            </w:r>
            <w:r w:rsidRPr="00080D61">
              <w:rPr>
                <w:b/>
              </w:rPr>
              <w:t xml:space="preserve">или </w:t>
            </w:r>
            <w:r w:rsidRPr="00080D61">
              <w:t>допущена 1 ошибка</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r w:rsidRPr="00080D61">
              <w:rPr>
                <w:szCs w:val="28"/>
              </w:rPr>
              <w:t>2</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r w:rsidRPr="00080D61">
              <w:t>Допущено 2 ошибки</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r w:rsidRPr="00080D61">
              <w:rPr>
                <w:szCs w:val="28"/>
              </w:rPr>
              <w:t>1</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color w:val="000000"/>
                <w:szCs w:val="28"/>
              </w:rPr>
            </w:pPr>
            <w:r w:rsidRPr="00080D61">
              <w:rPr>
                <w:color w:val="000000"/>
                <w:szCs w:val="28"/>
              </w:rPr>
              <w:t>Допущено 3 и более ошибок</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r w:rsidRPr="00080D61">
              <w:rPr>
                <w:szCs w:val="28"/>
              </w:rPr>
              <w:t>0</w:t>
            </w:r>
          </w:p>
        </w:tc>
      </w:tr>
      <w:tr w:rsidR="00694DDB" w:rsidRPr="00080D61" w:rsidTr="00296D25">
        <w:tc>
          <w:tcPr>
            <w:tcW w:w="643"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r w:rsidRPr="00080D61">
              <w:rPr>
                <w:b/>
                <w:szCs w:val="28"/>
              </w:rPr>
              <w:lastRenderedPageBreak/>
              <w:t>ДК4</w:t>
            </w: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b/>
                <w:bCs/>
                <w:szCs w:val="28"/>
              </w:rPr>
            </w:pPr>
            <w:r w:rsidRPr="00080D61">
              <w:rPr>
                <w:b/>
                <w:bCs/>
                <w:szCs w:val="28"/>
              </w:rPr>
              <w:t>Точность воспроизведения текста</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p>
        </w:tc>
      </w:tr>
      <w:tr w:rsidR="00694DDB" w:rsidRPr="00080D61" w:rsidTr="00296D25">
        <w:trPr>
          <w:cantSplit/>
        </w:trPr>
        <w:tc>
          <w:tcPr>
            <w:tcW w:w="643" w:type="pct"/>
            <w:vMerge w:val="restar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szCs w:val="28"/>
              </w:rPr>
            </w:pPr>
            <w:r w:rsidRPr="00080D61">
              <w:rPr>
                <w:szCs w:val="28"/>
              </w:rPr>
              <w:t xml:space="preserve">Ошибок в воспроизведении текста нет </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5</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szCs w:val="28"/>
              </w:rPr>
            </w:pPr>
            <w:r w:rsidRPr="00080D61">
              <w:rPr>
                <w:szCs w:val="28"/>
              </w:rPr>
              <w:t>Допущена 1 ошибка в воспроизведении текста</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4</w:t>
            </w:r>
          </w:p>
        </w:tc>
      </w:tr>
      <w:tr w:rsidR="00694DDB" w:rsidRPr="00080D61" w:rsidTr="00296D2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szCs w:val="28"/>
              </w:rPr>
            </w:pPr>
            <w:r w:rsidRPr="00080D61">
              <w:rPr>
                <w:szCs w:val="28"/>
              </w:rPr>
              <w:t>Допущен</w:t>
            </w:r>
            <w:r w:rsidR="00F76643" w:rsidRPr="00080D61">
              <w:rPr>
                <w:szCs w:val="28"/>
              </w:rPr>
              <w:t>о</w:t>
            </w:r>
            <w:r w:rsidRPr="00080D61">
              <w:rPr>
                <w:szCs w:val="28"/>
              </w:rPr>
              <w:t xml:space="preserve"> 2 ошибки в воспроизведении текста</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3</w:t>
            </w:r>
          </w:p>
        </w:tc>
      </w:tr>
      <w:tr w:rsidR="00694DDB"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szCs w:val="28"/>
              </w:rPr>
            </w:pPr>
            <w:r w:rsidRPr="00080D61">
              <w:rPr>
                <w:szCs w:val="28"/>
              </w:rPr>
              <w:t>Допущен</w:t>
            </w:r>
            <w:r w:rsidR="00F76643" w:rsidRPr="00080D61">
              <w:rPr>
                <w:szCs w:val="28"/>
              </w:rPr>
              <w:t>о</w:t>
            </w:r>
            <w:r w:rsidRPr="00080D61">
              <w:rPr>
                <w:szCs w:val="28"/>
              </w:rPr>
              <w:t xml:space="preserve"> 3 ошибки в воспроизведении текста</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F76643" w:rsidP="00296D25">
            <w:pPr>
              <w:jc w:val="center"/>
              <w:rPr>
                <w:szCs w:val="28"/>
              </w:rPr>
            </w:pPr>
            <w:r w:rsidRPr="00080D61">
              <w:rPr>
                <w:szCs w:val="28"/>
              </w:rPr>
              <w:t>2</w:t>
            </w:r>
          </w:p>
        </w:tc>
      </w:tr>
      <w:tr w:rsidR="00F76643"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F76643" w:rsidRPr="00080D61" w:rsidRDefault="00F76643"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rPr>
                <w:szCs w:val="28"/>
              </w:rPr>
            </w:pPr>
            <w:r w:rsidRPr="00080D61">
              <w:rPr>
                <w:szCs w:val="28"/>
              </w:rPr>
              <w:t>Допущено 4 ошибки в воспроизведении текста</w:t>
            </w:r>
          </w:p>
        </w:tc>
        <w:tc>
          <w:tcPr>
            <w:tcW w:w="572" w:type="pct"/>
            <w:tcBorders>
              <w:top w:val="single" w:sz="4" w:space="0" w:color="auto"/>
              <w:left w:val="single" w:sz="4" w:space="0" w:color="auto"/>
              <w:bottom w:val="single" w:sz="4" w:space="0" w:color="auto"/>
              <w:right w:val="single" w:sz="4" w:space="0" w:color="auto"/>
            </w:tcBorders>
          </w:tcPr>
          <w:p w:rsidR="00F76643" w:rsidRPr="00080D61" w:rsidRDefault="00F76643" w:rsidP="00296D25">
            <w:pPr>
              <w:jc w:val="center"/>
              <w:rPr>
                <w:szCs w:val="28"/>
              </w:rPr>
            </w:pPr>
            <w:r w:rsidRPr="00080D61">
              <w:rPr>
                <w:szCs w:val="28"/>
              </w:rPr>
              <w:t>1</w:t>
            </w:r>
          </w:p>
        </w:tc>
      </w:tr>
      <w:tr w:rsidR="00694DDB" w:rsidRPr="00080D61" w:rsidTr="00296D25">
        <w:trPr>
          <w:cantSplit/>
        </w:trPr>
        <w:tc>
          <w:tcPr>
            <w:tcW w:w="0" w:type="auto"/>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p>
        </w:tc>
        <w:tc>
          <w:tcPr>
            <w:tcW w:w="3785"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rPr>
                <w:szCs w:val="28"/>
              </w:rPr>
            </w:pPr>
            <w:r w:rsidRPr="00080D61">
              <w:rPr>
                <w:szCs w:val="28"/>
              </w:rPr>
              <w:t xml:space="preserve">Допущено </w:t>
            </w:r>
            <w:r w:rsidR="00F76643" w:rsidRPr="00080D61">
              <w:rPr>
                <w:szCs w:val="28"/>
              </w:rPr>
              <w:t xml:space="preserve">5 и </w:t>
            </w:r>
            <w:r w:rsidRPr="00080D61">
              <w:rPr>
                <w:szCs w:val="28"/>
              </w:rPr>
              <w:t>более ошибок в воспроизведении текста</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jc w:val="center"/>
              <w:rPr>
                <w:szCs w:val="28"/>
              </w:rPr>
            </w:pPr>
            <w:r w:rsidRPr="00080D61">
              <w:rPr>
                <w:szCs w:val="28"/>
              </w:rPr>
              <w:t>0</w:t>
            </w:r>
          </w:p>
        </w:tc>
      </w:tr>
      <w:tr w:rsidR="00694DDB" w:rsidRPr="00080D61" w:rsidTr="00296D25">
        <w:tc>
          <w:tcPr>
            <w:tcW w:w="4428" w:type="pct"/>
            <w:gridSpan w:val="2"/>
            <w:tcBorders>
              <w:top w:val="single" w:sz="4" w:space="0" w:color="auto"/>
              <w:left w:val="single" w:sz="4" w:space="0" w:color="auto"/>
              <w:bottom w:val="single" w:sz="4" w:space="0" w:color="auto"/>
              <w:right w:val="single" w:sz="4" w:space="0" w:color="auto"/>
            </w:tcBorders>
            <w:vAlign w:val="center"/>
          </w:tcPr>
          <w:p w:rsidR="00694DDB" w:rsidRPr="00080D61" w:rsidRDefault="00694DDB" w:rsidP="00296D25">
            <w:pPr>
              <w:rPr>
                <w:b/>
                <w:szCs w:val="28"/>
              </w:rPr>
            </w:pPr>
            <w:r w:rsidRPr="00080D61">
              <w:rPr>
                <w:b/>
                <w:szCs w:val="28"/>
              </w:rPr>
              <w:t>Максимальное количество баллов за диктант по критериям ДК1- ДК4</w:t>
            </w:r>
          </w:p>
        </w:tc>
        <w:tc>
          <w:tcPr>
            <w:tcW w:w="572" w:type="pct"/>
            <w:tcBorders>
              <w:top w:val="single" w:sz="4" w:space="0" w:color="auto"/>
              <w:left w:val="single" w:sz="4" w:space="0" w:color="auto"/>
              <w:bottom w:val="single" w:sz="4" w:space="0" w:color="auto"/>
              <w:right w:val="single" w:sz="4" w:space="0" w:color="auto"/>
            </w:tcBorders>
          </w:tcPr>
          <w:p w:rsidR="00694DDB" w:rsidRPr="00080D61" w:rsidRDefault="00694DDB" w:rsidP="00296D25">
            <w:pPr>
              <w:pStyle w:val="10"/>
              <w:keepNext w:val="0"/>
              <w:overflowPunct/>
              <w:autoSpaceDE/>
              <w:adjustRightInd/>
              <w:rPr>
                <w:bCs/>
                <w:szCs w:val="28"/>
              </w:rPr>
            </w:pPr>
            <w:r w:rsidRPr="00080D61">
              <w:rPr>
                <w:bCs/>
                <w:szCs w:val="28"/>
              </w:rPr>
              <w:t>17</w:t>
            </w:r>
          </w:p>
        </w:tc>
      </w:tr>
    </w:tbl>
    <w:p w:rsidR="00694DDB" w:rsidRPr="00080D61" w:rsidRDefault="00694DDB" w:rsidP="00694DDB">
      <w:pPr>
        <w:tabs>
          <w:tab w:val="left" w:pos="1200"/>
        </w:tabs>
        <w:overflowPunct/>
        <w:autoSpaceDE/>
        <w:autoSpaceDN/>
        <w:adjustRightInd/>
        <w:jc w:val="right"/>
        <w:textAlignment w:val="auto"/>
        <w:rPr>
          <w:color w:val="000000"/>
          <w:szCs w:val="28"/>
        </w:rPr>
      </w:pPr>
    </w:p>
    <w:p w:rsidR="00987630" w:rsidRPr="00080D61" w:rsidRDefault="00987630" w:rsidP="00987630">
      <w:pPr>
        <w:ind w:firstLine="540"/>
        <w:jc w:val="both"/>
        <w:rPr>
          <w:b/>
          <w:color w:val="000000"/>
          <w:spacing w:val="-6"/>
          <w:szCs w:val="28"/>
        </w:rPr>
      </w:pPr>
      <w:r w:rsidRPr="00080D61">
        <w:rPr>
          <w:b/>
          <w:color w:val="000000"/>
          <w:spacing w:val="-6"/>
          <w:szCs w:val="28"/>
        </w:rPr>
        <w:t>Проверка экзаменационной работы и оценивание результатов ГВЭ-9 по русскому языку</w:t>
      </w:r>
    </w:p>
    <w:p w:rsidR="00E9119C" w:rsidRDefault="00471856" w:rsidP="00E9119C">
      <w:pPr>
        <w:ind w:firstLine="1080"/>
        <w:jc w:val="both"/>
        <w:rPr>
          <w:color w:val="000000"/>
          <w:szCs w:val="28"/>
        </w:rPr>
      </w:pPr>
      <w:r w:rsidRPr="00080D61">
        <w:rPr>
          <w:color w:val="000000"/>
          <w:szCs w:val="28"/>
        </w:rPr>
        <w:t>В Порядке определены следующие подходы к оценке экзаменационных работ в форме ГВЭ-9.</w:t>
      </w:r>
    </w:p>
    <w:p w:rsidR="00AC1790" w:rsidRPr="00747A2E" w:rsidRDefault="00AC1790" w:rsidP="00AC1790">
      <w:pPr>
        <w:ind w:firstLine="1080"/>
        <w:jc w:val="both"/>
        <w:rPr>
          <w:color w:val="000000"/>
          <w:szCs w:val="28"/>
        </w:rPr>
      </w:pPr>
      <w:r w:rsidRPr="002E3EF9">
        <w:rPr>
          <w:color w:val="000000"/>
          <w:szCs w:val="28"/>
        </w:rPr>
        <w:t>Экзаменационные работы глухих обучающихся проверяются отдельно от работ других экзаменуемых по критериям, рекомендованным для глухих участников экзамена</w:t>
      </w:r>
      <w:r w:rsidR="00747A2E" w:rsidRPr="002E3EF9">
        <w:rPr>
          <w:color w:val="000000"/>
          <w:szCs w:val="28"/>
        </w:rPr>
        <w:t>,</w:t>
      </w:r>
      <w:r w:rsidRPr="002E3EF9">
        <w:rPr>
          <w:color w:val="000000"/>
          <w:szCs w:val="28"/>
        </w:rPr>
        <w:t xml:space="preserve"> с учетом специфики, изложенной выше в комментариях</w:t>
      </w:r>
      <w:r w:rsidRPr="00747A2E">
        <w:rPr>
          <w:color w:val="000000"/>
          <w:szCs w:val="28"/>
        </w:rPr>
        <w:t>.</w:t>
      </w:r>
    </w:p>
    <w:p w:rsidR="00471856" w:rsidRPr="00961774" w:rsidRDefault="00471856" w:rsidP="00E9119C">
      <w:pPr>
        <w:ind w:firstLine="1080"/>
        <w:jc w:val="both"/>
        <w:rPr>
          <w:color w:val="000000"/>
          <w:szCs w:val="28"/>
        </w:rPr>
      </w:pPr>
      <w:r w:rsidRPr="00A166A1">
        <w:rPr>
          <w:color w:val="000000"/>
          <w:szCs w:val="28"/>
        </w:rPr>
        <w:t>Экзаменационные работы проверяю</w:t>
      </w:r>
      <w:r w:rsidR="00E9119C" w:rsidRPr="00CE1514">
        <w:rPr>
          <w:color w:val="000000"/>
          <w:szCs w:val="28"/>
        </w:rPr>
        <w:t>тся двумя экспертами</w:t>
      </w:r>
      <w:r w:rsidR="00AC1790" w:rsidRPr="002E3EF9">
        <w:rPr>
          <w:color w:val="000000"/>
          <w:szCs w:val="28"/>
        </w:rPr>
        <w:t xml:space="preserve"> (при проверке работы глухого участника один из экспертов должен быть сурдопедагогом)</w:t>
      </w:r>
      <w:r w:rsidR="00AC1790" w:rsidRPr="00747A2E">
        <w:rPr>
          <w:color w:val="000000"/>
          <w:szCs w:val="28"/>
        </w:rPr>
        <w:t>.</w:t>
      </w:r>
      <w:r w:rsidR="00E9119C" w:rsidRPr="00747A2E">
        <w:rPr>
          <w:color w:val="000000"/>
          <w:szCs w:val="28"/>
        </w:rPr>
        <w:t xml:space="preserve"> </w:t>
      </w:r>
      <w:r w:rsidRPr="00A166A1">
        <w:rPr>
          <w:color w:val="000000"/>
          <w:szCs w:val="28"/>
        </w:rPr>
        <w:t>По результатам проверки эксперты независимо друг от друга выставляют баллы</w:t>
      </w:r>
      <w:r w:rsidRPr="00080D61">
        <w:rPr>
          <w:color w:val="000000"/>
          <w:szCs w:val="28"/>
        </w:rPr>
        <w:t xml:space="preserve">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w:t>
      </w:r>
      <w:r w:rsidRPr="00961774">
        <w:rPr>
          <w:color w:val="000000"/>
          <w:szCs w:val="28"/>
        </w:rPr>
        <w:t xml:space="preserve"> Существенное расхождение в баллах определено в критериях оценивания  по соответствующему учебному предмету.</w:t>
      </w:r>
    </w:p>
    <w:p w:rsidR="00471856" w:rsidRPr="00961774" w:rsidRDefault="00471856" w:rsidP="00471856">
      <w:pPr>
        <w:ind w:firstLine="1080"/>
        <w:jc w:val="both"/>
        <w:rPr>
          <w:color w:val="000000"/>
          <w:szCs w:val="28"/>
        </w:rPr>
      </w:pPr>
      <w:r w:rsidRPr="00961774">
        <w:rPr>
          <w:color w:val="000000"/>
          <w:szCs w:val="28"/>
        </w:rPr>
        <w:t>Третий эксперт назначается председателем предметной комиссии из числа экспертов, ранее не проверявших экзаменационную работу.</w:t>
      </w:r>
    </w:p>
    <w:p w:rsidR="00E9119C" w:rsidRDefault="00471856" w:rsidP="00E9119C">
      <w:pPr>
        <w:ind w:firstLine="1080"/>
        <w:jc w:val="both"/>
        <w:rPr>
          <w:color w:val="000000"/>
          <w:szCs w:val="28"/>
        </w:rPr>
      </w:pPr>
      <w:r w:rsidRPr="00961774">
        <w:rPr>
          <w:color w:val="000000"/>
          <w:szCs w:val="28"/>
        </w:rP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r>
        <w:rPr>
          <w:color w:val="000000"/>
          <w:szCs w:val="28"/>
        </w:rPr>
        <w:t xml:space="preserve"> </w:t>
      </w:r>
      <w:r w:rsidRPr="00961774">
        <w:rPr>
          <w:color w:val="000000"/>
          <w:szCs w:val="28"/>
        </w:rPr>
        <w:t>(п. 48</w:t>
      </w:r>
      <w:r w:rsidR="00367760">
        <w:rPr>
          <w:color w:val="000000"/>
          <w:szCs w:val="28"/>
        </w:rPr>
        <w:t xml:space="preserve"> Порядка</w:t>
      </w:r>
      <w:r w:rsidRPr="00961774">
        <w:rPr>
          <w:color w:val="000000"/>
          <w:szCs w:val="28"/>
        </w:rPr>
        <w:t>)</w:t>
      </w:r>
      <w:r>
        <w:rPr>
          <w:color w:val="000000"/>
          <w:szCs w:val="28"/>
        </w:rPr>
        <w:t>;</w:t>
      </w:r>
    </w:p>
    <w:p w:rsidR="00E9119C" w:rsidRDefault="00471856" w:rsidP="00E9119C">
      <w:pPr>
        <w:ind w:firstLine="1080"/>
        <w:jc w:val="both"/>
        <w:rPr>
          <w:color w:val="000000"/>
          <w:szCs w:val="28"/>
        </w:rPr>
      </w:pPr>
      <w:r>
        <w:rPr>
          <w:color w:val="000000"/>
          <w:szCs w:val="28"/>
        </w:rPr>
        <w:t>П</w:t>
      </w:r>
      <w:r w:rsidRPr="00961774">
        <w:rPr>
          <w:color w:val="000000"/>
          <w:szCs w:val="28"/>
        </w:rPr>
        <w:t>олученные результаты в первичных баллах (сумма баллов за правильно выполненные задания экзаменационной работы) РЦОИ переводит в п</w:t>
      </w:r>
      <w:r w:rsidR="00367760">
        <w:rPr>
          <w:color w:val="000000"/>
          <w:szCs w:val="28"/>
        </w:rPr>
        <w:t>ятибалльную систему оценивания</w:t>
      </w:r>
      <w:r w:rsidRPr="00961774">
        <w:rPr>
          <w:color w:val="000000"/>
          <w:szCs w:val="28"/>
        </w:rPr>
        <w:t xml:space="preserve"> (п. </w:t>
      </w:r>
      <w:r>
        <w:rPr>
          <w:color w:val="000000"/>
          <w:szCs w:val="28"/>
        </w:rPr>
        <w:t>52</w:t>
      </w:r>
      <w:r w:rsidR="00367760">
        <w:rPr>
          <w:color w:val="000000"/>
          <w:szCs w:val="28"/>
        </w:rPr>
        <w:t xml:space="preserve"> Порядка</w:t>
      </w:r>
      <w:r w:rsidRPr="00961774">
        <w:rPr>
          <w:color w:val="000000"/>
          <w:szCs w:val="28"/>
        </w:rPr>
        <w:t>)</w:t>
      </w:r>
      <w:r w:rsidR="00E9119C">
        <w:rPr>
          <w:color w:val="000000"/>
          <w:szCs w:val="28"/>
        </w:rPr>
        <w:t>;</w:t>
      </w:r>
    </w:p>
    <w:p w:rsidR="00471856" w:rsidRDefault="00471856" w:rsidP="00E9119C">
      <w:pPr>
        <w:ind w:firstLine="1080"/>
        <w:jc w:val="both"/>
        <w:rPr>
          <w:color w:val="000000"/>
          <w:szCs w:val="28"/>
        </w:rPr>
      </w:pPr>
      <w:r w:rsidRPr="000D2015">
        <w:rPr>
          <w:color w:val="000000"/>
          <w:szCs w:val="28"/>
        </w:rPr>
        <w:t>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r w:rsidR="00367760">
        <w:rPr>
          <w:color w:val="000000"/>
          <w:szCs w:val="28"/>
        </w:rPr>
        <w:t xml:space="preserve"> учредителем, загранучреждением</w:t>
      </w:r>
      <w:r w:rsidRPr="0040133F">
        <w:rPr>
          <w:color w:val="000000"/>
          <w:szCs w:val="28"/>
        </w:rPr>
        <w:t xml:space="preserve"> </w:t>
      </w:r>
      <w:r w:rsidRPr="00961774">
        <w:rPr>
          <w:color w:val="000000"/>
          <w:szCs w:val="28"/>
        </w:rPr>
        <w:t xml:space="preserve">(п. </w:t>
      </w:r>
      <w:r>
        <w:rPr>
          <w:color w:val="000000"/>
          <w:szCs w:val="28"/>
        </w:rPr>
        <w:t>60</w:t>
      </w:r>
      <w:r w:rsidR="00367760">
        <w:rPr>
          <w:color w:val="000000"/>
          <w:szCs w:val="28"/>
        </w:rPr>
        <w:t xml:space="preserve"> Порядка</w:t>
      </w:r>
      <w:r w:rsidRPr="00961774">
        <w:rPr>
          <w:color w:val="000000"/>
          <w:szCs w:val="28"/>
        </w:rPr>
        <w:t>)</w:t>
      </w:r>
      <w:r w:rsidR="00367760">
        <w:rPr>
          <w:color w:val="000000"/>
          <w:szCs w:val="28"/>
        </w:rPr>
        <w:t>.</w:t>
      </w:r>
    </w:p>
    <w:p w:rsidR="00471856" w:rsidRPr="000215E8" w:rsidRDefault="00471856" w:rsidP="00367760">
      <w:pPr>
        <w:ind w:firstLine="709"/>
        <w:jc w:val="both"/>
      </w:pPr>
      <w:r>
        <w:rPr>
          <w:szCs w:val="28"/>
        </w:rPr>
        <w:lastRenderedPageBreak/>
        <w:t>В дополнение к перечисленным выше требованиям Порядка определены следующие подходы к оценке экзаменационных работ по русскому языку.</w:t>
      </w:r>
    </w:p>
    <w:p w:rsidR="001F3393" w:rsidRPr="008062AF" w:rsidRDefault="008B76C1" w:rsidP="00367760">
      <w:pPr>
        <w:pStyle w:val="Style3"/>
        <w:widowControl/>
        <w:spacing w:line="240" w:lineRule="auto"/>
        <w:ind w:firstLine="709"/>
        <w:rPr>
          <w:color w:val="000000"/>
          <w:sz w:val="28"/>
          <w:szCs w:val="28"/>
        </w:rPr>
      </w:pPr>
      <w:r w:rsidRPr="008062AF">
        <w:rPr>
          <w:color w:val="000000"/>
          <w:sz w:val="28"/>
          <w:szCs w:val="28"/>
        </w:rPr>
        <w:t xml:space="preserve">Экзаменационная работа оценивается путем сложения баллов по указанным критериям и их </w:t>
      </w:r>
      <w:r w:rsidR="00987630">
        <w:rPr>
          <w:color w:val="000000"/>
          <w:sz w:val="28"/>
          <w:szCs w:val="28"/>
        </w:rPr>
        <w:t>перевода в пятибалльную систему оценивания</w:t>
      </w:r>
      <w:r w:rsidR="001F3393" w:rsidRPr="008062AF">
        <w:rPr>
          <w:color w:val="000000"/>
          <w:sz w:val="28"/>
          <w:szCs w:val="28"/>
        </w:rPr>
        <w:t>.</w:t>
      </w:r>
    </w:p>
    <w:p w:rsidR="00E925EF" w:rsidRPr="00661BCF" w:rsidRDefault="00661BCF" w:rsidP="004F45E2">
      <w:pPr>
        <w:tabs>
          <w:tab w:val="left" w:pos="1200"/>
        </w:tabs>
        <w:overflowPunct/>
        <w:autoSpaceDE/>
        <w:autoSpaceDN/>
        <w:adjustRightInd/>
        <w:jc w:val="both"/>
        <w:textAlignment w:val="auto"/>
        <w:rPr>
          <w:b/>
          <w:color w:val="000000"/>
          <w:szCs w:val="28"/>
        </w:rPr>
      </w:pPr>
      <w:r>
        <w:rPr>
          <w:b/>
          <w:color w:val="000000"/>
          <w:szCs w:val="28"/>
        </w:rPr>
        <w:tab/>
      </w:r>
      <w:r w:rsidR="004F45E2" w:rsidRPr="00471856">
        <w:rPr>
          <w:b/>
          <w:color w:val="000000"/>
          <w:szCs w:val="28"/>
        </w:rPr>
        <w:t xml:space="preserve">Сочинение </w:t>
      </w:r>
      <w:r w:rsidR="00E925EF" w:rsidRPr="008062AF">
        <w:rPr>
          <w:b/>
          <w:color w:val="000000"/>
          <w:szCs w:val="28"/>
        </w:rPr>
        <w:t xml:space="preserve">на литературную тему </w:t>
      </w:r>
      <w:r w:rsidR="004F45E2" w:rsidRPr="008062AF">
        <w:rPr>
          <w:b/>
          <w:color w:val="000000"/>
          <w:szCs w:val="28"/>
        </w:rPr>
        <w:t>оценивается</w:t>
      </w:r>
      <w:r w:rsidR="004F45E2" w:rsidRPr="00661BCF">
        <w:rPr>
          <w:b/>
          <w:color w:val="000000"/>
          <w:szCs w:val="28"/>
        </w:rPr>
        <w:t xml:space="preserve"> </w:t>
      </w:r>
      <w:r w:rsidR="003370F3" w:rsidRPr="00661BCF">
        <w:rPr>
          <w:b/>
          <w:color w:val="000000"/>
          <w:szCs w:val="28"/>
        </w:rPr>
        <w:t>по следующим критериям</w:t>
      </w:r>
      <w:r w:rsidR="0030281D" w:rsidRPr="00661BCF">
        <w:rPr>
          <w:b/>
          <w:color w:val="000000"/>
          <w:szCs w:val="28"/>
        </w:rPr>
        <w:t>:</w:t>
      </w:r>
    </w:p>
    <w:p w:rsidR="003370F3" w:rsidRPr="008062AF" w:rsidRDefault="004570B1" w:rsidP="003370F3">
      <w:pPr>
        <w:numPr>
          <w:ilvl w:val="0"/>
          <w:numId w:val="24"/>
        </w:numPr>
        <w:tabs>
          <w:tab w:val="left" w:pos="1200"/>
        </w:tabs>
        <w:overflowPunct/>
        <w:autoSpaceDE/>
        <w:autoSpaceDN/>
        <w:adjustRightInd/>
        <w:jc w:val="both"/>
        <w:textAlignment w:val="auto"/>
        <w:rPr>
          <w:color w:val="000000"/>
          <w:szCs w:val="28"/>
        </w:rPr>
      </w:pPr>
      <w:r w:rsidRPr="008062AF">
        <w:rPr>
          <w:color w:val="000000"/>
          <w:szCs w:val="28"/>
        </w:rPr>
        <w:t xml:space="preserve"> К</w:t>
      </w:r>
      <w:r w:rsidR="003370F3" w:rsidRPr="008062AF">
        <w:rPr>
          <w:color w:val="000000"/>
          <w:szCs w:val="28"/>
        </w:rPr>
        <w:t>ритерии оцен</w:t>
      </w:r>
      <w:r w:rsidR="00F125B7" w:rsidRPr="008062AF">
        <w:rPr>
          <w:color w:val="000000"/>
          <w:szCs w:val="28"/>
        </w:rPr>
        <w:t>ки</w:t>
      </w:r>
      <w:r w:rsidR="003370F3" w:rsidRPr="008062AF">
        <w:rPr>
          <w:color w:val="000000"/>
          <w:szCs w:val="28"/>
        </w:rPr>
        <w:t xml:space="preserve"> </w:t>
      </w:r>
      <w:r w:rsidR="001F3393" w:rsidRPr="008062AF">
        <w:rPr>
          <w:color w:val="000000"/>
          <w:szCs w:val="28"/>
        </w:rPr>
        <w:t xml:space="preserve">содержания </w:t>
      </w:r>
      <w:r w:rsidR="003370F3" w:rsidRPr="008062AF">
        <w:rPr>
          <w:color w:val="000000"/>
          <w:szCs w:val="28"/>
        </w:rPr>
        <w:t xml:space="preserve">сочинения на литературную тему </w:t>
      </w:r>
      <w:r w:rsidR="004E27F7" w:rsidRPr="008062AF">
        <w:rPr>
          <w:color w:val="000000"/>
          <w:szCs w:val="28"/>
        </w:rPr>
        <w:t xml:space="preserve">(таблица </w:t>
      </w:r>
      <w:r w:rsidR="00367760">
        <w:rPr>
          <w:color w:val="000000"/>
          <w:szCs w:val="28"/>
        </w:rPr>
        <w:t xml:space="preserve">№ </w:t>
      </w:r>
      <w:r w:rsidR="004E27F7" w:rsidRPr="008062AF">
        <w:rPr>
          <w:color w:val="000000"/>
          <w:szCs w:val="28"/>
        </w:rPr>
        <w:t xml:space="preserve">1) </w:t>
      </w:r>
      <w:r w:rsidR="003370F3" w:rsidRPr="008062AF">
        <w:rPr>
          <w:color w:val="000000"/>
          <w:szCs w:val="28"/>
        </w:rPr>
        <w:t xml:space="preserve">– 7 </w:t>
      </w:r>
      <w:r w:rsidR="00E734B4">
        <w:rPr>
          <w:color w:val="000000"/>
          <w:szCs w:val="28"/>
        </w:rPr>
        <w:t>первичных</w:t>
      </w:r>
      <w:r w:rsidR="003370F3" w:rsidRPr="008062AF">
        <w:rPr>
          <w:color w:val="000000"/>
          <w:szCs w:val="28"/>
        </w:rPr>
        <w:t xml:space="preserve"> баллов</w:t>
      </w:r>
      <w:r w:rsidR="004E7166" w:rsidRPr="008062AF">
        <w:rPr>
          <w:color w:val="000000"/>
          <w:szCs w:val="28"/>
        </w:rPr>
        <w:t>;</w:t>
      </w:r>
    </w:p>
    <w:p w:rsidR="003370F3" w:rsidRPr="008062AF" w:rsidRDefault="004570B1" w:rsidP="003370F3">
      <w:pPr>
        <w:numPr>
          <w:ilvl w:val="0"/>
          <w:numId w:val="24"/>
        </w:numPr>
        <w:tabs>
          <w:tab w:val="left" w:pos="1200"/>
        </w:tabs>
        <w:overflowPunct/>
        <w:autoSpaceDE/>
        <w:autoSpaceDN/>
        <w:adjustRightInd/>
        <w:jc w:val="both"/>
        <w:textAlignment w:val="auto"/>
        <w:rPr>
          <w:color w:val="000000"/>
          <w:szCs w:val="28"/>
        </w:rPr>
      </w:pPr>
      <w:r w:rsidRPr="008062AF">
        <w:rPr>
          <w:color w:val="000000"/>
          <w:szCs w:val="28"/>
        </w:rPr>
        <w:t>К</w:t>
      </w:r>
      <w:r w:rsidR="00E925EF" w:rsidRPr="008062AF">
        <w:rPr>
          <w:color w:val="000000"/>
          <w:szCs w:val="28"/>
        </w:rPr>
        <w:t>ритери</w:t>
      </w:r>
      <w:r w:rsidR="003370F3" w:rsidRPr="008062AF">
        <w:rPr>
          <w:color w:val="000000"/>
          <w:szCs w:val="28"/>
        </w:rPr>
        <w:t>и</w:t>
      </w:r>
      <w:r w:rsidR="00E925EF" w:rsidRPr="008062AF">
        <w:rPr>
          <w:color w:val="000000"/>
          <w:szCs w:val="28"/>
        </w:rPr>
        <w:t xml:space="preserve"> оценки грамотности и фактической точности речи экзаменуемого</w:t>
      </w:r>
      <w:r w:rsidR="004E27F7" w:rsidRPr="008062AF">
        <w:rPr>
          <w:color w:val="000000"/>
          <w:szCs w:val="28"/>
        </w:rPr>
        <w:t xml:space="preserve"> (таблица </w:t>
      </w:r>
      <w:r w:rsidR="00E74F48">
        <w:rPr>
          <w:color w:val="000000"/>
          <w:szCs w:val="28"/>
        </w:rPr>
        <w:t xml:space="preserve">№ </w:t>
      </w:r>
      <w:r w:rsidR="008B1779" w:rsidRPr="008062AF">
        <w:rPr>
          <w:color w:val="000000"/>
          <w:szCs w:val="28"/>
        </w:rPr>
        <w:t>6</w:t>
      </w:r>
      <w:r w:rsidR="00E11529">
        <w:rPr>
          <w:color w:val="000000"/>
          <w:szCs w:val="28"/>
        </w:rPr>
        <w:t>)</w:t>
      </w:r>
      <w:r w:rsidR="004E27F7" w:rsidRPr="008062AF">
        <w:rPr>
          <w:color w:val="000000"/>
          <w:szCs w:val="28"/>
        </w:rPr>
        <w:t xml:space="preserve"> </w:t>
      </w:r>
      <w:r w:rsidR="003370F3" w:rsidRPr="008062AF">
        <w:rPr>
          <w:color w:val="000000"/>
          <w:szCs w:val="28"/>
        </w:rPr>
        <w:t xml:space="preserve">– 10 </w:t>
      </w:r>
      <w:r w:rsidR="00E734B4">
        <w:rPr>
          <w:color w:val="000000"/>
          <w:szCs w:val="28"/>
        </w:rPr>
        <w:t>первичных</w:t>
      </w:r>
      <w:r w:rsidR="003370F3" w:rsidRPr="008062AF">
        <w:rPr>
          <w:color w:val="000000"/>
          <w:szCs w:val="28"/>
        </w:rPr>
        <w:t xml:space="preserve"> баллов</w:t>
      </w:r>
      <w:r w:rsidR="004E7166" w:rsidRPr="008062AF">
        <w:rPr>
          <w:color w:val="000000"/>
          <w:szCs w:val="28"/>
        </w:rPr>
        <w:t>.</w:t>
      </w:r>
    </w:p>
    <w:p w:rsidR="0030281D" w:rsidRPr="008062AF" w:rsidRDefault="00987630" w:rsidP="0030281D">
      <w:pPr>
        <w:tabs>
          <w:tab w:val="left" w:pos="1200"/>
        </w:tabs>
        <w:overflowPunct/>
        <w:autoSpaceDE/>
        <w:autoSpaceDN/>
        <w:adjustRightInd/>
        <w:jc w:val="both"/>
        <w:textAlignment w:val="auto"/>
        <w:rPr>
          <w:color w:val="000000"/>
          <w:szCs w:val="28"/>
        </w:rPr>
      </w:pPr>
      <w:r>
        <w:rPr>
          <w:color w:val="000000"/>
          <w:szCs w:val="28"/>
        </w:rPr>
        <w:tab/>
      </w:r>
      <w:r w:rsidR="0030281D" w:rsidRPr="00471856">
        <w:rPr>
          <w:b/>
          <w:color w:val="000000"/>
          <w:szCs w:val="28"/>
        </w:rPr>
        <w:t>Сочинение</w:t>
      </w:r>
      <w:r w:rsidR="0030281D" w:rsidRPr="008062AF">
        <w:rPr>
          <w:color w:val="000000"/>
          <w:szCs w:val="28"/>
        </w:rPr>
        <w:t xml:space="preserve"> </w:t>
      </w:r>
      <w:r w:rsidR="0030281D" w:rsidRPr="008062AF">
        <w:rPr>
          <w:b/>
          <w:color w:val="000000"/>
          <w:szCs w:val="28"/>
        </w:rPr>
        <w:t>на свободную тему оценивается</w:t>
      </w:r>
      <w:r w:rsidR="0030281D" w:rsidRPr="008062AF">
        <w:rPr>
          <w:color w:val="000000"/>
          <w:szCs w:val="28"/>
        </w:rPr>
        <w:t xml:space="preserve"> путем сложения баллов:</w:t>
      </w:r>
    </w:p>
    <w:p w:rsidR="003370F3" w:rsidRPr="008062AF" w:rsidRDefault="004570B1" w:rsidP="003370F3">
      <w:pPr>
        <w:numPr>
          <w:ilvl w:val="0"/>
          <w:numId w:val="24"/>
        </w:numPr>
        <w:tabs>
          <w:tab w:val="left" w:pos="1200"/>
        </w:tabs>
        <w:overflowPunct/>
        <w:autoSpaceDE/>
        <w:autoSpaceDN/>
        <w:adjustRightInd/>
        <w:jc w:val="both"/>
        <w:textAlignment w:val="auto"/>
        <w:rPr>
          <w:color w:val="000000"/>
          <w:szCs w:val="28"/>
        </w:rPr>
      </w:pPr>
      <w:r w:rsidRPr="008062AF">
        <w:rPr>
          <w:color w:val="000000"/>
          <w:szCs w:val="28"/>
        </w:rPr>
        <w:t>К</w:t>
      </w:r>
      <w:r w:rsidR="003370F3" w:rsidRPr="008062AF">
        <w:rPr>
          <w:color w:val="000000"/>
          <w:szCs w:val="28"/>
        </w:rPr>
        <w:t>ритерии оцен</w:t>
      </w:r>
      <w:r w:rsidR="00F125B7" w:rsidRPr="008062AF">
        <w:rPr>
          <w:color w:val="000000"/>
          <w:szCs w:val="28"/>
        </w:rPr>
        <w:t>ки</w:t>
      </w:r>
      <w:r w:rsidR="003370F3" w:rsidRPr="008062AF">
        <w:rPr>
          <w:color w:val="000000"/>
          <w:szCs w:val="28"/>
        </w:rPr>
        <w:t xml:space="preserve"> </w:t>
      </w:r>
      <w:r w:rsidR="001F3393" w:rsidRPr="008062AF">
        <w:rPr>
          <w:color w:val="000000"/>
          <w:szCs w:val="28"/>
        </w:rPr>
        <w:t xml:space="preserve">содержания </w:t>
      </w:r>
      <w:r w:rsidR="003370F3" w:rsidRPr="008062AF">
        <w:rPr>
          <w:color w:val="000000"/>
          <w:szCs w:val="28"/>
        </w:rPr>
        <w:t xml:space="preserve">сочинения на свободную тему </w:t>
      </w:r>
      <w:r w:rsidR="004E27F7" w:rsidRPr="008062AF">
        <w:rPr>
          <w:color w:val="000000"/>
          <w:szCs w:val="28"/>
        </w:rPr>
        <w:t xml:space="preserve">(таблица 2) </w:t>
      </w:r>
      <w:r w:rsidR="003370F3" w:rsidRPr="008062AF">
        <w:rPr>
          <w:color w:val="000000"/>
          <w:szCs w:val="28"/>
        </w:rPr>
        <w:t xml:space="preserve">– 7 </w:t>
      </w:r>
      <w:r w:rsidR="00E734B4">
        <w:rPr>
          <w:color w:val="000000"/>
          <w:szCs w:val="28"/>
        </w:rPr>
        <w:t>первичных</w:t>
      </w:r>
      <w:r w:rsidR="003370F3" w:rsidRPr="008062AF">
        <w:rPr>
          <w:color w:val="000000"/>
          <w:szCs w:val="28"/>
        </w:rPr>
        <w:t xml:space="preserve"> баллов</w:t>
      </w:r>
      <w:r w:rsidR="004E7166" w:rsidRPr="008062AF">
        <w:rPr>
          <w:color w:val="000000"/>
          <w:szCs w:val="28"/>
        </w:rPr>
        <w:t>;</w:t>
      </w:r>
    </w:p>
    <w:p w:rsidR="003370F3" w:rsidRDefault="004570B1" w:rsidP="00AC1790">
      <w:pPr>
        <w:numPr>
          <w:ilvl w:val="0"/>
          <w:numId w:val="24"/>
        </w:numPr>
        <w:tabs>
          <w:tab w:val="left" w:pos="1200"/>
        </w:tabs>
        <w:overflowPunct/>
        <w:autoSpaceDE/>
        <w:autoSpaceDN/>
        <w:adjustRightInd/>
        <w:jc w:val="both"/>
        <w:textAlignment w:val="auto"/>
        <w:rPr>
          <w:color w:val="000000"/>
          <w:szCs w:val="28"/>
        </w:rPr>
      </w:pPr>
      <w:r w:rsidRPr="008062AF">
        <w:rPr>
          <w:color w:val="000000"/>
          <w:szCs w:val="28"/>
        </w:rPr>
        <w:t>К</w:t>
      </w:r>
      <w:r w:rsidR="003370F3" w:rsidRPr="008062AF">
        <w:rPr>
          <w:color w:val="000000"/>
          <w:szCs w:val="28"/>
        </w:rPr>
        <w:t xml:space="preserve">ритерии оценки грамотности и фактической точности речи экзаменуемого </w:t>
      </w:r>
      <w:r w:rsidR="00AC1790" w:rsidRPr="008062AF">
        <w:rPr>
          <w:color w:val="000000"/>
          <w:szCs w:val="28"/>
        </w:rPr>
        <w:t xml:space="preserve">(таблица </w:t>
      </w:r>
      <w:r w:rsidR="00AC1790">
        <w:rPr>
          <w:color w:val="000000"/>
          <w:szCs w:val="28"/>
        </w:rPr>
        <w:t xml:space="preserve">№ </w:t>
      </w:r>
      <w:r w:rsidR="00AC1790" w:rsidRPr="008062AF">
        <w:rPr>
          <w:color w:val="000000"/>
          <w:szCs w:val="28"/>
        </w:rPr>
        <w:t>6</w:t>
      </w:r>
      <w:r w:rsidR="00E11529">
        <w:rPr>
          <w:color w:val="000000"/>
          <w:szCs w:val="28"/>
        </w:rPr>
        <w:t>)</w:t>
      </w:r>
      <w:r w:rsidR="00AC1790" w:rsidRPr="008062AF">
        <w:rPr>
          <w:color w:val="000000"/>
          <w:szCs w:val="28"/>
        </w:rPr>
        <w:t xml:space="preserve"> – 10 </w:t>
      </w:r>
      <w:r w:rsidR="00AC1790">
        <w:rPr>
          <w:color w:val="000000"/>
          <w:szCs w:val="28"/>
        </w:rPr>
        <w:t>первичных</w:t>
      </w:r>
      <w:r w:rsidR="00AC1790" w:rsidRPr="008062AF">
        <w:rPr>
          <w:color w:val="000000"/>
          <w:szCs w:val="28"/>
        </w:rPr>
        <w:t xml:space="preserve"> баллов.</w:t>
      </w:r>
    </w:p>
    <w:p w:rsidR="00BF4E07" w:rsidRPr="008062AF" w:rsidRDefault="00BF4E07" w:rsidP="00BF4E07">
      <w:pPr>
        <w:pStyle w:val="Style3"/>
        <w:widowControl/>
        <w:spacing w:line="240" w:lineRule="auto"/>
        <w:rPr>
          <w:b/>
          <w:color w:val="000000"/>
          <w:sz w:val="28"/>
          <w:szCs w:val="28"/>
        </w:rPr>
      </w:pPr>
      <w:r w:rsidRPr="008062AF">
        <w:rPr>
          <w:color w:val="000000"/>
          <w:sz w:val="28"/>
          <w:szCs w:val="28"/>
        </w:rPr>
        <w:t xml:space="preserve">Максимальный первичный балл за написание сочинения составляет </w:t>
      </w:r>
      <w:r w:rsidRPr="008062AF">
        <w:rPr>
          <w:b/>
          <w:color w:val="000000"/>
          <w:sz w:val="28"/>
          <w:szCs w:val="28"/>
        </w:rPr>
        <w:t xml:space="preserve">17 баллов. </w:t>
      </w:r>
    </w:p>
    <w:p w:rsidR="00987630" w:rsidRDefault="00987630" w:rsidP="00E925EF">
      <w:pPr>
        <w:tabs>
          <w:tab w:val="left" w:pos="1200"/>
        </w:tabs>
        <w:overflowPunct/>
        <w:autoSpaceDE/>
        <w:autoSpaceDN/>
        <w:adjustRightInd/>
        <w:jc w:val="both"/>
        <w:textAlignment w:val="auto"/>
        <w:rPr>
          <w:b/>
          <w:color w:val="000000"/>
          <w:szCs w:val="28"/>
        </w:rPr>
      </w:pPr>
      <w:r>
        <w:rPr>
          <w:b/>
          <w:color w:val="000000"/>
          <w:szCs w:val="28"/>
        </w:rPr>
        <w:tab/>
      </w:r>
    </w:p>
    <w:p w:rsidR="00E925EF" w:rsidRPr="008062AF" w:rsidRDefault="0030281D" w:rsidP="00E925EF">
      <w:pPr>
        <w:tabs>
          <w:tab w:val="left" w:pos="1200"/>
        </w:tabs>
        <w:overflowPunct/>
        <w:autoSpaceDE/>
        <w:autoSpaceDN/>
        <w:adjustRightInd/>
        <w:jc w:val="both"/>
        <w:textAlignment w:val="auto"/>
        <w:rPr>
          <w:b/>
          <w:color w:val="000000"/>
          <w:szCs w:val="28"/>
        </w:rPr>
      </w:pPr>
      <w:r w:rsidRPr="008062AF">
        <w:rPr>
          <w:b/>
          <w:color w:val="000000"/>
          <w:szCs w:val="28"/>
        </w:rPr>
        <w:t xml:space="preserve">Изложение с творческим заданием оценивается </w:t>
      </w:r>
      <w:r w:rsidR="0043578A">
        <w:rPr>
          <w:b/>
          <w:color w:val="000000"/>
          <w:szCs w:val="28"/>
        </w:rPr>
        <w:t>по следующим критериям</w:t>
      </w:r>
      <w:r w:rsidRPr="008062AF">
        <w:rPr>
          <w:b/>
          <w:color w:val="000000"/>
          <w:szCs w:val="28"/>
        </w:rPr>
        <w:t>:</w:t>
      </w:r>
    </w:p>
    <w:p w:rsidR="003370F3" w:rsidRPr="00080D61" w:rsidRDefault="004570B1" w:rsidP="00CB0087">
      <w:pPr>
        <w:numPr>
          <w:ilvl w:val="0"/>
          <w:numId w:val="24"/>
        </w:numPr>
        <w:tabs>
          <w:tab w:val="left" w:pos="1200"/>
        </w:tabs>
        <w:overflowPunct/>
        <w:autoSpaceDE/>
        <w:autoSpaceDN/>
        <w:adjustRightInd/>
        <w:jc w:val="both"/>
        <w:textAlignment w:val="auto"/>
        <w:rPr>
          <w:color w:val="000000"/>
          <w:szCs w:val="28"/>
        </w:rPr>
      </w:pPr>
      <w:r w:rsidRPr="00080D61">
        <w:rPr>
          <w:color w:val="000000"/>
          <w:szCs w:val="28"/>
        </w:rPr>
        <w:t>К</w:t>
      </w:r>
      <w:r w:rsidR="003370F3" w:rsidRPr="00080D61">
        <w:rPr>
          <w:color w:val="000000"/>
          <w:szCs w:val="28"/>
        </w:rPr>
        <w:t>ритерии оцен</w:t>
      </w:r>
      <w:r w:rsidR="00F125B7" w:rsidRPr="00080D61">
        <w:rPr>
          <w:color w:val="000000"/>
          <w:szCs w:val="28"/>
        </w:rPr>
        <w:t>ки</w:t>
      </w:r>
      <w:r w:rsidR="003370F3" w:rsidRPr="00080D61">
        <w:rPr>
          <w:color w:val="000000"/>
          <w:szCs w:val="28"/>
        </w:rPr>
        <w:t xml:space="preserve"> сжатого изложения (таблица </w:t>
      </w:r>
      <w:r w:rsidR="00E74F48" w:rsidRPr="00080D61">
        <w:rPr>
          <w:color w:val="000000"/>
          <w:szCs w:val="28"/>
        </w:rPr>
        <w:t xml:space="preserve">№ </w:t>
      </w:r>
      <w:r w:rsidR="003370F3" w:rsidRPr="00080D61">
        <w:rPr>
          <w:color w:val="000000"/>
          <w:szCs w:val="28"/>
        </w:rPr>
        <w:t>3)</w:t>
      </w:r>
      <w:r w:rsidR="007E08C0" w:rsidRPr="00080D61">
        <w:rPr>
          <w:color w:val="000000"/>
          <w:szCs w:val="28"/>
        </w:rPr>
        <w:t xml:space="preserve"> или Критерии оценки подробного изложения (таблица № 3.1) </w:t>
      </w:r>
      <w:r w:rsidR="003370F3" w:rsidRPr="00080D61">
        <w:rPr>
          <w:color w:val="000000"/>
          <w:szCs w:val="28"/>
        </w:rPr>
        <w:t xml:space="preserve"> – </w:t>
      </w:r>
      <w:r w:rsidR="00722AEA" w:rsidRPr="00080D61">
        <w:rPr>
          <w:color w:val="000000"/>
          <w:szCs w:val="28"/>
        </w:rPr>
        <w:t>2</w:t>
      </w:r>
      <w:r w:rsidR="003370F3" w:rsidRPr="00080D61">
        <w:rPr>
          <w:color w:val="000000"/>
          <w:szCs w:val="28"/>
        </w:rPr>
        <w:t xml:space="preserve"> </w:t>
      </w:r>
      <w:r w:rsidR="00E734B4" w:rsidRPr="00080D61">
        <w:rPr>
          <w:color w:val="000000"/>
          <w:szCs w:val="28"/>
        </w:rPr>
        <w:t>первичных</w:t>
      </w:r>
      <w:r w:rsidR="003370F3" w:rsidRPr="00080D61">
        <w:rPr>
          <w:color w:val="000000"/>
          <w:szCs w:val="28"/>
        </w:rPr>
        <w:t xml:space="preserve"> балл</w:t>
      </w:r>
      <w:r w:rsidR="00CB0087" w:rsidRPr="00080D61">
        <w:rPr>
          <w:color w:val="000000"/>
          <w:szCs w:val="28"/>
        </w:rPr>
        <w:t>а;</w:t>
      </w:r>
    </w:p>
    <w:p w:rsidR="00076AFA" w:rsidRPr="006B6820" w:rsidRDefault="004570B1" w:rsidP="00CB0087">
      <w:pPr>
        <w:numPr>
          <w:ilvl w:val="0"/>
          <w:numId w:val="24"/>
        </w:numPr>
        <w:tabs>
          <w:tab w:val="left" w:pos="1200"/>
        </w:tabs>
        <w:overflowPunct/>
        <w:autoSpaceDE/>
        <w:autoSpaceDN/>
        <w:adjustRightInd/>
        <w:jc w:val="both"/>
        <w:textAlignment w:val="auto"/>
        <w:rPr>
          <w:color w:val="000000"/>
          <w:szCs w:val="28"/>
        </w:rPr>
      </w:pPr>
      <w:r w:rsidRPr="008062AF">
        <w:rPr>
          <w:color w:val="000000"/>
          <w:szCs w:val="28"/>
        </w:rPr>
        <w:t>К</w:t>
      </w:r>
      <w:r w:rsidR="00076AFA" w:rsidRPr="008062AF">
        <w:rPr>
          <w:color w:val="000000"/>
          <w:szCs w:val="28"/>
        </w:rPr>
        <w:t>ритерии оцен</w:t>
      </w:r>
      <w:r w:rsidR="00F125B7" w:rsidRPr="008062AF">
        <w:rPr>
          <w:color w:val="000000"/>
          <w:szCs w:val="28"/>
        </w:rPr>
        <w:t>ки</w:t>
      </w:r>
      <w:r w:rsidR="00076AFA" w:rsidRPr="008062AF">
        <w:rPr>
          <w:color w:val="000000"/>
          <w:szCs w:val="28"/>
        </w:rPr>
        <w:t xml:space="preserve"> </w:t>
      </w:r>
      <w:r w:rsidR="00076AFA" w:rsidRPr="006B6820">
        <w:rPr>
          <w:color w:val="000000"/>
          <w:szCs w:val="28"/>
        </w:rPr>
        <w:t xml:space="preserve">выполнения творческого задания к изложению (сочинение) (таблица </w:t>
      </w:r>
      <w:r w:rsidR="00E74F48">
        <w:rPr>
          <w:color w:val="000000"/>
          <w:szCs w:val="28"/>
        </w:rPr>
        <w:t xml:space="preserve">№ </w:t>
      </w:r>
      <w:r w:rsidR="00CB0087" w:rsidRPr="006B6820">
        <w:rPr>
          <w:color w:val="000000"/>
          <w:szCs w:val="28"/>
        </w:rPr>
        <w:t>4</w:t>
      </w:r>
      <w:r w:rsidR="00076AFA" w:rsidRPr="006B6820">
        <w:rPr>
          <w:color w:val="000000"/>
          <w:szCs w:val="28"/>
        </w:rPr>
        <w:t xml:space="preserve">) – </w:t>
      </w:r>
      <w:r w:rsidR="00722AEA" w:rsidRPr="006B6820">
        <w:rPr>
          <w:color w:val="000000"/>
          <w:szCs w:val="28"/>
        </w:rPr>
        <w:t>3</w:t>
      </w:r>
      <w:r w:rsidR="00076AFA" w:rsidRPr="006B6820">
        <w:rPr>
          <w:color w:val="000000"/>
          <w:szCs w:val="28"/>
        </w:rPr>
        <w:t xml:space="preserve"> </w:t>
      </w:r>
      <w:r w:rsidR="00E734B4" w:rsidRPr="006B6820">
        <w:rPr>
          <w:color w:val="000000"/>
          <w:szCs w:val="28"/>
        </w:rPr>
        <w:t>первичных</w:t>
      </w:r>
      <w:r w:rsidR="00076AFA" w:rsidRPr="006B6820">
        <w:rPr>
          <w:color w:val="000000"/>
          <w:szCs w:val="28"/>
        </w:rPr>
        <w:t xml:space="preserve"> балл</w:t>
      </w:r>
      <w:r w:rsidR="00CB0087" w:rsidRPr="006B6820">
        <w:rPr>
          <w:color w:val="000000"/>
          <w:szCs w:val="28"/>
        </w:rPr>
        <w:t>а;</w:t>
      </w:r>
    </w:p>
    <w:p w:rsidR="00CB0087" w:rsidRPr="008062AF" w:rsidRDefault="004570B1" w:rsidP="00CB0087">
      <w:pPr>
        <w:numPr>
          <w:ilvl w:val="0"/>
          <w:numId w:val="24"/>
        </w:numPr>
        <w:jc w:val="both"/>
        <w:rPr>
          <w:color w:val="000000"/>
          <w:szCs w:val="28"/>
        </w:rPr>
      </w:pPr>
      <w:r w:rsidRPr="006B6820">
        <w:rPr>
          <w:color w:val="000000"/>
          <w:szCs w:val="28"/>
        </w:rPr>
        <w:t>К</w:t>
      </w:r>
      <w:r w:rsidR="00CB0087" w:rsidRPr="006B6820">
        <w:rPr>
          <w:color w:val="000000"/>
          <w:szCs w:val="28"/>
        </w:rPr>
        <w:t>ритерии оценки смысловой цельности, речевой связности и  последовательност</w:t>
      </w:r>
      <w:r w:rsidR="00E734B4" w:rsidRPr="006B6820">
        <w:rPr>
          <w:color w:val="000000"/>
          <w:szCs w:val="28"/>
        </w:rPr>
        <w:t>и</w:t>
      </w:r>
      <w:r w:rsidR="00CB0087" w:rsidRPr="006B6820">
        <w:rPr>
          <w:color w:val="000000"/>
          <w:szCs w:val="28"/>
        </w:rPr>
        <w:t xml:space="preserve"> изложения созданного</w:t>
      </w:r>
      <w:r w:rsidR="00CB0087" w:rsidRPr="008062AF">
        <w:rPr>
          <w:color w:val="000000"/>
          <w:szCs w:val="28"/>
        </w:rPr>
        <w:t xml:space="preserve"> экзаменуемым текста (изложение и творческое задание) (таблица </w:t>
      </w:r>
      <w:r w:rsidR="00E74F48">
        <w:rPr>
          <w:color w:val="000000"/>
          <w:szCs w:val="28"/>
        </w:rPr>
        <w:t xml:space="preserve">№ </w:t>
      </w:r>
      <w:r w:rsidR="00F125B7" w:rsidRPr="008062AF">
        <w:rPr>
          <w:color w:val="000000"/>
          <w:szCs w:val="28"/>
        </w:rPr>
        <w:t>5</w:t>
      </w:r>
      <w:r w:rsidR="00CB0087" w:rsidRPr="008062AF">
        <w:rPr>
          <w:color w:val="000000"/>
          <w:szCs w:val="28"/>
        </w:rPr>
        <w:t xml:space="preserve">) – 2 </w:t>
      </w:r>
      <w:r w:rsidR="00E734B4">
        <w:rPr>
          <w:color w:val="000000"/>
          <w:szCs w:val="28"/>
        </w:rPr>
        <w:t>первичных</w:t>
      </w:r>
      <w:r w:rsidR="00CB0087" w:rsidRPr="008062AF">
        <w:rPr>
          <w:color w:val="000000"/>
          <w:szCs w:val="28"/>
        </w:rPr>
        <w:t xml:space="preserve"> балла;</w:t>
      </w:r>
    </w:p>
    <w:p w:rsidR="003370F3" w:rsidRPr="008062AF" w:rsidRDefault="004570B1" w:rsidP="00AC1790">
      <w:pPr>
        <w:numPr>
          <w:ilvl w:val="0"/>
          <w:numId w:val="24"/>
        </w:numPr>
        <w:tabs>
          <w:tab w:val="left" w:pos="1200"/>
        </w:tabs>
        <w:overflowPunct/>
        <w:autoSpaceDE/>
        <w:autoSpaceDN/>
        <w:adjustRightInd/>
        <w:jc w:val="both"/>
        <w:textAlignment w:val="auto"/>
        <w:rPr>
          <w:color w:val="000000"/>
          <w:szCs w:val="28"/>
        </w:rPr>
      </w:pPr>
      <w:r w:rsidRPr="008062AF">
        <w:rPr>
          <w:color w:val="000000"/>
          <w:szCs w:val="28"/>
        </w:rPr>
        <w:t>К</w:t>
      </w:r>
      <w:r w:rsidR="003370F3" w:rsidRPr="008062AF">
        <w:rPr>
          <w:color w:val="000000"/>
          <w:szCs w:val="28"/>
        </w:rPr>
        <w:t xml:space="preserve">ритерии оценки грамотности и фактической точности речи экзаменуемого </w:t>
      </w:r>
      <w:r w:rsidR="00AC1790" w:rsidRPr="008062AF">
        <w:rPr>
          <w:color w:val="000000"/>
          <w:szCs w:val="28"/>
        </w:rPr>
        <w:t xml:space="preserve">(таблица </w:t>
      </w:r>
      <w:r w:rsidR="00AC1790">
        <w:rPr>
          <w:color w:val="000000"/>
          <w:szCs w:val="28"/>
        </w:rPr>
        <w:t xml:space="preserve">№ </w:t>
      </w:r>
      <w:r w:rsidR="00AC1790" w:rsidRPr="008062AF">
        <w:rPr>
          <w:color w:val="000000"/>
          <w:szCs w:val="28"/>
        </w:rPr>
        <w:t>6</w:t>
      </w:r>
      <w:r w:rsidR="00AC1790">
        <w:rPr>
          <w:color w:val="000000"/>
          <w:szCs w:val="28"/>
        </w:rPr>
        <w:t>)</w:t>
      </w:r>
      <w:r w:rsidR="00AC1790" w:rsidRPr="008062AF">
        <w:rPr>
          <w:color w:val="000000"/>
          <w:szCs w:val="28"/>
        </w:rPr>
        <w:t xml:space="preserve"> – 10 </w:t>
      </w:r>
      <w:r w:rsidR="00AC1790">
        <w:rPr>
          <w:color w:val="000000"/>
          <w:szCs w:val="28"/>
        </w:rPr>
        <w:t>первичных</w:t>
      </w:r>
      <w:r w:rsidR="00AC1790" w:rsidRPr="008062AF">
        <w:rPr>
          <w:color w:val="000000"/>
          <w:szCs w:val="28"/>
        </w:rPr>
        <w:t xml:space="preserve"> баллов </w:t>
      </w:r>
      <w:r w:rsidR="004E27F7" w:rsidRPr="008062AF">
        <w:rPr>
          <w:color w:val="000000"/>
          <w:szCs w:val="28"/>
        </w:rPr>
        <w:t>(оценивается весь написанный экзаменуемым текст: сжатое изложение и сочинение)</w:t>
      </w:r>
      <w:r w:rsidR="00CB0087" w:rsidRPr="008062AF">
        <w:rPr>
          <w:color w:val="000000"/>
          <w:szCs w:val="28"/>
        </w:rPr>
        <w:t>.</w:t>
      </w:r>
    </w:p>
    <w:p w:rsidR="00CB0087" w:rsidRPr="00987630" w:rsidRDefault="00CB0087" w:rsidP="00987630">
      <w:pPr>
        <w:pStyle w:val="Style3"/>
        <w:widowControl/>
        <w:spacing w:line="240" w:lineRule="auto"/>
        <w:rPr>
          <w:color w:val="000000"/>
          <w:sz w:val="28"/>
          <w:szCs w:val="28"/>
        </w:rPr>
      </w:pPr>
      <w:r w:rsidRPr="008062AF">
        <w:rPr>
          <w:color w:val="000000"/>
          <w:sz w:val="28"/>
          <w:szCs w:val="28"/>
        </w:rPr>
        <w:t xml:space="preserve">Максимальный первичный балл за написание сжатого изложения и творческого задания (сочинения) составляет </w:t>
      </w:r>
      <w:r w:rsidRPr="00987630">
        <w:rPr>
          <w:b/>
          <w:color w:val="000000"/>
          <w:sz w:val="28"/>
          <w:szCs w:val="28"/>
        </w:rPr>
        <w:t>17 баллов</w:t>
      </w:r>
      <w:r w:rsidRPr="00987630">
        <w:rPr>
          <w:color w:val="000000"/>
          <w:sz w:val="28"/>
          <w:szCs w:val="28"/>
        </w:rPr>
        <w:t xml:space="preserve">. </w:t>
      </w:r>
    </w:p>
    <w:p w:rsidR="00A75517" w:rsidRDefault="00F76643" w:rsidP="002435A4">
      <w:pPr>
        <w:tabs>
          <w:tab w:val="left" w:pos="1200"/>
        </w:tabs>
        <w:overflowPunct/>
        <w:autoSpaceDE/>
        <w:autoSpaceDN/>
        <w:adjustRightInd/>
        <w:jc w:val="both"/>
        <w:textAlignment w:val="auto"/>
        <w:rPr>
          <w:color w:val="000000"/>
          <w:szCs w:val="28"/>
        </w:rPr>
      </w:pPr>
      <w:r w:rsidRPr="002435A4">
        <w:rPr>
          <w:b/>
          <w:color w:val="000000"/>
          <w:szCs w:val="28"/>
        </w:rPr>
        <w:t>Диктант оценивается по специальным критериям оценки диктанта</w:t>
      </w:r>
      <w:r w:rsidR="002435A4" w:rsidRPr="002435A4">
        <w:rPr>
          <w:b/>
          <w:color w:val="000000"/>
          <w:szCs w:val="28"/>
        </w:rPr>
        <w:t xml:space="preserve"> </w:t>
      </w:r>
      <w:r w:rsidR="002435A4" w:rsidRPr="002435A4">
        <w:rPr>
          <w:color w:val="000000"/>
          <w:szCs w:val="28"/>
        </w:rPr>
        <w:t>(таблица №7)</w:t>
      </w:r>
    </w:p>
    <w:p w:rsidR="002435A4" w:rsidRPr="00987630" w:rsidRDefault="002435A4" w:rsidP="002435A4">
      <w:pPr>
        <w:pStyle w:val="Style3"/>
        <w:widowControl/>
        <w:spacing w:line="240" w:lineRule="auto"/>
        <w:rPr>
          <w:color w:val="000000"/>
          <w:sz w:val="28"/>
          <w:szCs w:val="28"/>
        </w:rPr>
      </w:pPr>
      <w:r w:rsidRPr="008062AF">
        <w:rPr>
          <w:color w:val="000000"/>
          <w:sz w:val="28"/>
          <w:szCs w:val="28"/>
        </w:rPr>
        <w:t xml:space="preserve">Максимальный первичный балл за написание </w:t>
      </w:r>
      <w:r>
        <w:rPr>
          <w:color w:val="000000"/>
          <w:sz w:val="28"/>
          <w:szCs w:val="28"/>
        </w:rPr>
        <w:t xml:space="preserve">диктанта </w:t>
      </w:r>
      <w:r w:rsidRPr="008062AF">
        <w:rPr>
          <w:color w:val="000000"/>
          <w:sz w:val="28"/>
          <w:szCs w:val="28"/>
        </w:rPr>
        <w:t xml:space="preserve">составляет </w:t>
      </w:r>
      <w:r w:rsidRPr="00987630">
        <w:rPr>
          <w:b/>
          <w:color w:val="000000"/>
          <w:sz w:val="28"/>
          <w:szCs w:val="28"/>
        </w:rPr>
        <w:t>17 баллов</w:t>
      </w:r>
      <w:r w:rsidRPr="00987630">
        <w:rPr>
          <w:color w:val="000000"/>
          <w:sz w:val="28"/>
          <w:szCs w:val="28"/>
        </w:rPr>
        <w:t xml:space="preserve">. </w:t>
      </w:r>
    </w:p>
    <w:p w:rsidR="002435A4" w:rsidRPr="002435A4" w:rsidRDefault="002435A4" w:rsidP="002435A4">
      <w:pPr>
        <w:tabs>
          <w:tab w:val="left" w:pos="1200"/>
        </w:tabs>
        <w:overflowPunct/>
        <w:autoSpaceDE/>
        <w:autoSpaceDN/>
        <w:adjustRightInd/>
        <w:jc w:val="both"/>
        <w:textAlignment w:val="auto"/>
        <w:rPr>
          <w:b/>
          <w:color w:val="000000"/>
          <w:szCs w:val="28"/>
        </w:rPr>
      </w:pPr>
    </w:p>
    <w:p w:rsidR="00A75517" w:rsidRPr="00037EA3" w:rsidRDefault="00A75517" w:rsidP="00A75517">
      <w:pPr>
        <w:tabs>
          <w:tab w:val="left" w:pos="1200"/>
        </w:tabs>
        <w:overflowPunct/>
        <w:autoSpaceDE/>
        <w:adjustRightInd/>
        <w:ind w:firstLine="720"/>
        <w:jc w:val="both"/>
        <w:rPr>
          <w:szCs w:val="28"/>
        </w:rPr>
      </w:pPr>
      <w:r w:rsidRPr="00037EA3">
        <w:rPr>
          <w:szCs w:val="28"/>
        </w:rPr>
        <w:t xml:space="preserve">Результирующие баллы за </w:t>
      </w:r>
      <w:r>
        <w:rPr>
          <w:szCs w:val="28"/>
        </w:rPr>
        <w:t xml:space="preserve">экзаменационную работу </w:t>
      </w:r>
      <w:r w:rsidRPr="00037EA3">
        <w:rPr>
          <w:szCs w:val="28"/>
        </w:rPr>
        <w:t>определяются, исходя из следующих положений:</w:t>
      </w:r>
    </w:p>
    <w:p w:rsidR="00A75517" w:rsidRPr="00037EA3" w:rsidRDefault="00A75517" w:rsidP="00A75517">
      <w:pPr>
        <w:tabs>
          <w:tab w:val="left" w:pos="1200"/>
        </w:tabs>
        <w:overflowPunct/>
        <w:autoSpaceDE/>
        <w:adjustRightInd/>
        <w:ind w:firstLine="720"/>
        <w:jc w:val="both"/>
        <w:rPr>
          <w:szCs w:val="28"/>
        </w:rPr>
      </w:pPr>
      <w:r w:rsidRPr="00037EA3">
        <w:rPr>
          <w:szCs w:val="28"/>
        </w:rPr>
        <w:lastRenderedPageBreak/>
        <w:tab/>
        <w:t>если баллы, выставленные двумя экспертами, совпали, то эти баллы являются окончательными;</w:t>
      </w:r>
    </w:p>
    <w:p w:rsidR="00A75517" w:rsidRPr="001A1BAF" w:rsidRDefault="00A75517" w:rsidP="00A75517">
      <w:pPr>
        <w:tabs>
          <w:tab w:val="left" w:pos="1200"/>
        </w:tabs>
        <w:overflowPunct/>
        <w:autoSpaceDE/>
        <w:adjustRightInd/>
        <w:ind w:firstLine="720"/>
        <w:jc w:val="both"/>
        <w:rPr>
          <w:szCs w:val="28"/>
        </w:rPr>
      </w:pPr>
      <w:r w:rsidRPr="001A1BAF">
        <w:rPr>
          <w:szCs w:val="28"/>
        </w:rPr>
        <w:tab/>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A75517" w:rsidRPr="00037EA3" w:rsidRDefault="00A75517" w:rsidP="00A75517">
      <w:pPr>
        <w:tabs>
          <w:tab w:val="left" w:pos="1200"/>
        </w:tabs>
        <w:overflowPunct/>
        <w:autoSpaceDE/>
        <w:adjustRightInd/>
        <w:ind w:firstLine="720"/>
        <w:jc w:val="both"/>
        <w:rPr>
          <w:szCs w:val="28"/>
        </w:rPr>
      </w:pPr>
      <w:r w:rsidRPr="001A1BAF">
        <w:rPr>
          <w:szCs w:val="28"/>
        </w:rPr>
        <w:tab/>
        <w:t>если установлено существенное расхождение в баллах,</w:t>
      </w:r>
      <w:r w:rsidRPr="00037EA3">
        <w:rPr>
          <w:szCs w:val="28"/>
        </w:rPr>
        <w:t xml:space="preserve"> выставленных двумя экспертами, то назначается дополнительная третья проверка.</w:t>
      </w:r>
    </w:p>
    <w:p w:rsidR="00A75517" w:rsidRDefault="00A75517" w:rsidP="00A75517">
      <w:pPr>
        <w:tabs>
          <w:tab w:val="left" w:pos="1200"/>
        </w:tabs>
        <w:overflowPunct/>
        <w:autoSpaceDE/>
        <w:adjustRightInd/>
        <w:ind w:firstLine="720"/>
        <w:jc w:val="both"/>
        <w:rPr>
          <w:color w:val="000000"/>
          <w:szCs w:val="28"/>
        </w:rPr>
      </w:pPr>
      <w:r w:rsidRPr="00037EA3">
        <w:rPr>
          <w:szCs w:val="28"/>
        </w:rPr>
        <w:t>Существенным расхождением в баллах, выставленных двумя</w:t>
      </w:r>
      <w:r w:rsidRPr="00F12BDC">
        <w:rPr>
          <w:color w:val="000000"/>
          <w:szCs w:val="28"/>
        </w:rPr>
        <w:t xml:space="preserve"> экспертами, является расхождение в 8</w:t>
      </w:r>
      <w:r>
        <w:rPr>
          <w:color w:val="000000"/>
          <w:szCs w:val="28"/>
        </w:rPr>
        <w:t xml:space="preserve"> и более баллов</w:t>
      </w:r>
      <w:r w:rsidRPr="00F12BDC">
        <w:rPr>
          <w:color w:val="000000"/>
          <w:szCs w:val="28"/>
        </w:rPr>
        <w:t>.</w:t>
      </w:r>
    </w:p>
    <w:p w:rsidR="00DD5AC6" w:rsidRDefault="00DD5AC6" w:rsidP="00471856">
      <w:pPr>
        <w:tabs>
          <w:tab w:val="left" w:pos="1200"/>
        </w:tabs>
        <w:overflowPunct/>
        <w:autoSpaceDE/>
        <w:adjustRightInd/>
        <w:ind w:firstLine="720"/>
        <w:jc w:val="both"/>
        <w:rPr>
          <w:color w:val="000000"/>
          <w:szCs w:val="28"/>
        </w:rPr>
      </w:pPr>
      <w:r w:rsidRPr="00471856">
        <w:rPr>
          <w:color w:val="000000"/>
          <w:szCs w:val="28"/>
        </w:rPr>
        <w:t>Рекомендуе</w:t>
      </w:r>
      <w:r w:rsidR="00471856" w:rsidRPr="00471856">
        <w:rPr>
          <w:color w:val="000000"/>
          <w:szCs w:val="28"/>
        </w:rPr>
        <w:t xml:space="preserve">тся следующая </w:t>
      </w:r>
      <w:r w:rsidRPr="00471856">
        <w:rPr>
          <w:b/>
          <w:color w:val="000000"/>
          <w:szCs w:val="28"/>
        </w:rPr>
        <w:t xml:space="preserve">шкала перевода </w:t>
      </w:r>
      <w:r w:rsidRPr="00476108">
        <w:rPr>
          <w:color w:val="000000"/>
          <w:szCs w:val="28"/>
        </w:rPr>
        <w:t>суммы первичных баллов за выполненные задания ГВЭ-9 по русскому языку (сочинение на литературную тему, сочинение на свободную тему, написание изложения с творческим заданием) в пятибалльную систему оценивания</w:t>
      </w:r>
      <w:r w:rsidR="00471856" w:rsidRPr="00476108">
        <w:rPr>
          <w:color w:val="000000"/>
          <w:szCs w:val="28"/>
        </w:rPr>
        <w:t>:</w:t>
      </w:r>
    </w:p>
    <w:p w:rsidR="008E4CE5" w:rsidRPr="00476108" w:rsidRDefault="008E4CE5" w:rsidP="00471856">
      <w:pPr>
        <w:tabs>
          <w:tab w:val="left" w:pos="1200"/>
        </w:tabs>
        <w:overflowPunct/>
        <w:autoSpaceDE/>
        <w:adjustRightInd/>
        <w:ind w:firstLine="720"/>
        <w:jc w:val="both"/>
        <w:rPr>
          <w:bCs/>
          <w:color w:val="000000"/>
        </w:rPr>
      </w:pPr>
    </w:p>
    <w:tbl>
      <w:tblPr>
        <w:tblW w:w="4783" w:type="pct"/>
        <w:tblCellMar>
          <w:left w:w="40" w:type="dxa"/>
          <w:right w:w="40" w:type="dxa"/>
        </w:tblCellMar>
        <w:tblLook w:val="0000"/>
      </w:tblPr>
      <w:tblGrid>
        <w:gridCol w:w="3820"/>
        <w:gridCol w:w="1440"/>
        <w:gridCol w:w="1079"/>
        <w:gridCol w:w="1261"/>
        <w:gridCol w:w="1258"/>
      </w:tblGrid>
      <w:tr w:rsidR="00B2098D" w:rsidRPr="00DD5AC6">
        <w:tc>
          <w:tcPr>
            <w:tcW w:w="2156" w:type="pct"/>
            <w:tcBorders>
              <w:top w:val="single" w:sz="6" w:space="0" w:color="auto"/>
              <w:left w:val="single" w:sz="6" w:space="0" w:color="auto"/>
              <w:bottom w:val="single" w:sz="6" w:space="0" w:color="auto"/>
              <w:right w:val="single" w:sz="6" w:space="0" w:color="auto"/>
            </w:tcBorders>
          </w:tcPr>
          <w:p w:rsidR="00B2098D" w:rsidRDefault="00DD5AC6" w:rsidP="00E00C48">
            <w:pPr>
              <w:pStyle w:val="Style14"/>
              <w:widowControl/>
              <w:spacing w:line="274" w:lineRule="exact"/>
              <w:jc w:val="left"/>
              <w:rPr>
                <w:rStyle w:val="FontStyle32"/>
                <w:sz w:val="28"/>
                <w:szCs w:val="28"/>
              </w:rPr>
            </w:pPr>
            <w:r w:rsidRPr="00DD5AC6">
              <w:rPr>
                <w:rStyle w:val="FontStyle32"/>
                <w:sz w:val="28"/>
                <w:szCs w:val="28"/>
              </w:rPr>
              <w:t xml:space="preserve">Отметка по пятибалльной </w:t>
            </w:r>
          </w:p>
          <w:p w:rsidR="00DD5AC6" w:rsidRPr="00DD5AC6" w:rsidRDefault="00B2098D" w:rsidP="00E00C48">
            <w:pPr>
              <w:pStyle w:val="Style14"/>
              <w:widowControl/>
              <w:spacing w:line="274" w:lineRule="exact"/>
              <w:jc w:val="left"/>
              <w:rPr>
                <w:rStyle w:val="FontStyle32"/>
                <w:sz w:val="28"/>
                <w:szCs w:val="28"/>
              </w:rPr>
            </w:pPr>
            <w:r>
              <w:rPr>
                <w:rStyle w:val="FontStyle32"/>
                <w:sz w:val="28"/>
                <w:szCs w:val="28"/>
              </w:rPr>
              <w:t>системе оценивания</w:t>
            </w:r>
          </w:p>
        </w:tc>
        <w:tc>
          <w:tcPr>
            <w:tcW w:w="813" w:type="pct"/>
            <w:tcBorders>
              <w:top w:val="single" w:sz="6" w:space="0" w:color="auto"/>
              <w:left w:val="single" w:sz="6" w:space="0" w:color="auto"/>
              <w:bottom w:val="single" w:sz="6" w:space="0" w:color="auto"/>
              <w:right w:val="single" w:sz="6" w:space="0" w:color="auto"/>
            </w:tcBorders>
          </w:tcPr>
          <w:p w:rsidR="00DD5AC6" w:rsidRPr="00DD5AC6" w:rsidRDefault="00DD5AC6" w:rsidP="00E00C48">
            <w:pPr>
              <w:pStyle w:val="Style16"/>
              <w:widowControl/>
              <w:spacing w:line="240" w:lineRule="auto"/>
              <w:jc w:val="center"/>
              <w:rPr>
                <w:rStyle w:val="FontStyle31"/>
                <w:b/>
                <w:sz w:val="28"/>
                <w:szCs w:val="28"/>
              </w:rPr>
            </w:pPr>
            <w:r w:rsidRPr="00DD5AC6">
              <w:rPr>
                <w:rStyle w:val="FontStyle31"/>
                <w:b/>
                <w:sz w:val="28"/>
                <w:szCs w:val="28"/>
              </w:rPr>
              <w:t>«2»</w:t>
            </w:r>
          </w:p>
        </w:tc>
        <w:tc>
          <w:tcPr>
            <w:tcW w:w="609" w:type="pct"/>
            <w:tcBorders>
              <w:top w:val="single" w:sz="6" w:space="0" w:color="auto"/>
              <w:left w:val="single" w:sz="6" w:space="0" w:color="auto"/>
              <w:bottom w:val="single" w:sz="6" w:space="0" w:color="auto"/>
              <w:right w:val="single" w:sz="6" w:space="0" w:color="auto"/>
            </w:tcBorders>
          </w:tcPr>
          <w:p w:rsidR="00DD5AC6" w:rsidRPr="00DD5AC6" w:rsidRDefault="00DD5AC6" w:rsidP="00E00C48">
            <w:pPr>
              <w:pStyle w:val="Style16"/>
              <w:widowControl/>
              <w:spacing w:line="240" w:lineRule="auto"/>
              <w:jc w:val="center"/>
              <w:rPr>
                <w:rStyle w:val="FontStyle31"/>
                <w:b/>
                <w:sz w:val="28"/>
                <w:szCs w:val="28"/>
              </w:rPr>
            </w:pPr>
            <w:r w:rsidRPr="00DD5AC6">
              <w:rPr>
                <w:rStyle w:val="FontStyle31"/>
                <w:b/>
                <w:sz w:val="28"/>
                <w:szCs w:val="28"/>
              </w:rPr>
              <w:t>«3»</w:t>
            </w:r>
          </w:p>
        </w:tc>
        <w:tc>
          <w:tcPr>
            <w:tcW w:w="712" w:type="pct"/>
            <w:tcBorders>
              <w:top w:val="single" w:sz="6" w:space="0" w:color="auto"/>
              <w:left w:val="single" w:sz="6" w:space="0" w:color="auto"/>
              <w:bottom w:val="single" w:sz="6" w:space="0" w:color="auto"/>
              <w:right w:val="single" w:sz="6" w:space="0" w:color="auto"/>
            </w:tcBorders>
          </w:tcPr>
          <w:p w:rsidR="00DD5AC6" w:rsidRPr="00DD5AC6" w:rsidRDefault="00DD5AC6" w:rsidP="00E00C48">
            <w:pPr>
              <w:pStyle w:val="Style16"/>
              <w:widowControl/>
              <w:spacing w:line="240" w:lineRule="auto"/>
              <w:jc w:val="center"/>
              <w:rPr>
                <w:rStyle w:val="FontStyle31"/>
                <w:b/>
                <w:sz w:val="28"/>
                <w:szCs w:val="28"/>
              </w:rPr>
            </w:pPr>
            <w:r w:rsidRPr="00DD5AC6">
              <w:rPr>
                <w:rStyle w:val="FontStyle31"/>
                <w:b/>
                <w:sz w:val="28"/>
                <w:szCs w:val="28"/>
              </w:rPr>
              <w:t>«4»</w:t>
            </w:r>
          </w:p>
        </w:tc>
        <w:tc>
          <w:tcPr>
            <w:tcW w:w="710" w:type="pct"/>
            <w:tcBorders>
              <w:top w:val="single" w:sz="6" w:space="0" w:color="auto"/>
              <w:left w:val="single" w:sz="6" w:space="0" w:color="auto"/>
              <w:bottom w:val="single" w:sz="6" w:space="0" w:color="auto"/>
              <w:right w:val="single" w:sz="6" w:space="0" w:color="auto"/>
            </w:tcBorders>
          </w:tcPr>
          <w:p w:rsidR="00DD5AC6" w:rsidRPr="00DD5AC6" w:rsidRDefault="00DD5AC6" w:rsidP="00E00C48">
            <w:pPr>
              <w:pStyle w:val="Style16"/>
              <w:widowControl/>
              <w:spacing w:line="240" w:lineRule="auto"/>
              <w:jc w:val="center"/>
              <w:rPr>
                <w:rStyle w:val="FontStyle31"/>
                <w:b/>
                <w:sz w:val="28"/>
                <w:szCs w:val="28"/>
              </w:rPr>
            </w:pPr>
            <w:r w:rsidRPr="00DD5AC6">
              <w:rPr>
                <w:rStyle w:val="FontStyle31"/>
                <w:b/>
                <w:sz w:val="28"/>
                <w:szCs w:val="28"/>
              </w:rPr>
              <w:t>«5»</w:t>
            </w:r>
          </w:p>
        </w:tc>
      </w:tr>
      <w:tr w:rsidR="00B2098D" w:rsidRPr="00DD5AC6">
        <w:tc>
          <w:tcPr>
            <w:tcW w:w="2156" w:type="pct"/>
            <w:tcBorders>
              <w:top w:val="single" w:sz="6" w:space="0" w:color="auto"/>
              <w:left w:val="single" w:sz="6" w:space="0" w:color="auto"/>
              <w:bottom w:val="single" w:sz="6" w:space="0" w:color="auto"/>
              <w:right w:val="single" w:sz="6" w:space="0" w:color="auto"/>
            </w:tcBorders>
          </w:tcPr>
          <w:p w:rsidR="00DD5AC6" w:rsidRPr="00DD5AC6" w:rsidRDefault="00DD5AC6" w:rsidP="00E00C48">
            <w:pPr>
              <w:pStyle w:val="Style14"/>
              <w:widowControl/>
              <w:jc w:val="left"/>
              <w:rPr>
                <w:rStyle w:val="FontStyle32"/>
                <w:sz w:val="28"/>
                <w:szCs w:val="28"/>
              </w:rPr>
            </w:pPr>
            <w:r w:rsidRPr="00DD5AC6">
              <w:rPr>
                <w:rStyle w:val="FontStyle32"/>
                <w:sz w:val="28"/>
                <w:szCs w:val="28"/>
              </w:rPr>
              <w:t>Первичный  балл</w:t>
            </w:r>
          </w:p>
        </w:tc>
        <w:tc>
          <w:tcPr>
            <w:tcW w:w="813" w:type="pct"/>
            <w:tcBorders>
              <w:top w:val="single" w:sz="6" w:space="0" w:color="auto"/>
              <w:left w:val="single" w:sz="6" w:space="0" w:color="auto"/>
              <w:bottom w:val="single" w:sz="6" w:space="0" w:color="auto"/>
              <w:right w:val="single" w:sz="6" w:space="0" w:color="auto"/>
            </w:tcBorders>
            <w:vAlign w:val="center"/>
          </w:tcPr>
          <w:p w:rsidR="00DD5AC6" w:rsidRPr="00DD5AC6" w:rsidRDefault="00DD5AC6" w:rsidP="00E00C48">
            <w:pPr>
              <w:pStyle w:val="Style16"/>
              <w:widowControl/>
              <w:spacing w:line="240" w:lineRule="auto"/>
              <w:jc w:val="center"/>
              <w:rPr>
                <w:rStyle w:val="FontStyle31"/>
                <w:sz w:val="28"/>
                <w:szCs w:val="28"/>
              </w:rPr>
            </w:pPr>
            <w:r w:rsidRPr="00DD5AC6">
              <w:rPr>
                <w:rStyle w:val="FontStyle31"/>
                <w:sz w:val="28"/>
                <w:szCs w:val="28"/>
              </w:rPr>
              <w:t>0– 5</w:t>
            </w:r>
          </w:p>
        </w:tc>
        <w:tc>
          <w:tcPr>
            <w:tcW w:w="609" w:type="pct"/>
            <w:tcBorders>
              <w:top w:val="single" w:sz="6" w:space="0" w:color="auto"/>
              <w:left w:val="single" w:sz="6" w:space="0" w:color="auto"/>
              <w:bottom w:val="single" w:sz="6" w:space="0" w:color="auto"/>
              <w:right w:val="single" w:sz="6" w:space="0" w:color="auto"/>
            </w:tcBorders>
            <w:vAlign w:val="center"/>
          </w:tcPr>
          <w:p w:rsidR="00DD5AC6" w:rsidRPr="00DD5AC6" w:rsidRDefault="00DD5AC6" w:rsidP="00E00C48">
            <w:pPr>
              <w:pStyle w:val="Style16"/>
              <w:widowControl/>
              <w:spacing w:line="240" w:lineRule="auto"/>
              <w:jc w:val="center"/>
              <w:rPr>
                <w:rStyle w:val="FontStyle31"/>
                <w:sz w:val="28"/>
                <w:szCs w:val="28"/>
              </w:rPr>
            </w:pPr>
            <w:r w:rsidRPr="00DD5AC6">
              <w:rPr>
                <w:rStyle w:val="FontStyle31"/>
                <w:sz w:val="28"/>
                <w:szCs w:val="28"/>
              </w:rPr>
              <w:t>6–11</w:t>
            </w:r>
          </w:p>
        </w:tc>
        <w:tc>
          <w:tcPr>
            <w:tcW w:w="712" w:type="pct"/>
            <w:tcBorders>
              <w:top w:val="single" w:sz="6" w:space="0" w:color="auto"/>
              <w:left w:val="single" w:sz="6" w:space="0" w:color="auto"/>
              <w:bottom w:val="single" w:sz="6" w:space="0" w:color="auto"/>
              <w:right w:val="single" w:sz="6" w:space="0" w:color="auto"/>
            </w:tcBorders>
            <w:vAlign w:val="center"/>
          </w:tcPr>
          <w:p w:rsidR="00DD5AC6" w:rsidRPr="00DD5AC6" w:rsidRDefault="00DD5AC6" w:rsidP="00E00C48">
            <w:pPr>
              <w:pStyle w:val="Style5"/>
              <w:widowControl/>
              <w:spacing w:line="240" w:lineRule="auto"/>
              <w:ind w:firstLine="49"/>
              <w:jc w:val="center"/>
              <w:rPr>
                <w:sz w:val="28"/>
                <w:szCs w:val="28"/>
              </w:rPr>
            </w:pPr>
            <w:r w:rsidRPr="00DD5AC6">
              <w:rPr>
                <w:rStyle w:val="FontStyle31"/>
                <w:sz w:val="28"/>
                <w:szCs w:val="28"/>
              </w:rPr>
              <w:t>12–15</w:t>
            </w:r>
          </w:p>
        </w:tc>
        <w:tc>
          <w:tcPr>
            <w:tcW w:w="710" w:type="pct"/>
            <w:tcBorders>
              <w:top w:val="single" w:sz="6" w:space="0" w:color="auto"/>
              <w:left w:val="single" w:sz="6" w:space="0" w:color="auto"/>
              <w:bottom w:val="single" w:sz="6" w:space="0" w:color="auto"/>
              <w:right w:val="single" w:sz="6" w:space="0" w:color="auto"/>
            </w:tcBorders>
            <w:vAlign w:val="center"/>
          </w:tcPr>
          <w:p w:rsidR="00DD5AC6" w:rsidRPr="00DD5AC6" w:rsidRDefault="00DD5AC6" w:rsidP="00E00C48">
            <w:pPr>
              <w:pStyle w:val="Style5"/>
              <w:widowControl/>
              <w:spacing w:line="240" w:lineRule="auto"/>
              <w:ind w:firstLine="0"/>
              <w:jc w:val="center"/>
              <w:rPr>
                <w:sz w:val="28"/>
                <w:szCs w:val="28"/>
              </w:rPr>
            </w:pPr>
            <w:r w:rsidRPr="00DD5AC6">
              <w:rPr>
                <w:sz w:val="28"/>
                <w:szCs w:val="28"/>
              </w:rPr>
              <w:t>16</w:t>
            </w:r>
            <w:r w:rsidRPr="00DD5AC6">
              <w:rPr>
                <w:rStyle w:val="FontStyle31"/>
                <w:sz w:val="28"/>
                <w:szCs w:val="28"/>
              </w:rPr>
              <w:t>–17</w:t>
            </w:r>
          </w:p>
        </w:tc>
      </w:tr>
    </w:tbl>
    <w:p w:rsidR="008E4CE5" w:rsidRDefault="008E4CE5" w:rsidP="00BB7C5D">
      <w:pPr>
        <w:tabs>
          <w:tab w:val="left" w:pos="1200"/>
        </w:tabs>
        <w:overflowPunct/>
        <w:autoSpaceDE/>
        <w:adjustRightInd/>
        <w:ind w:firstLine="720"/>
        <w:jc w:val="both"/>
        <w:rPr>
          <w:color w:val="000000"/>
          <w:szCs w:val="28"/>
        </w:rPr>
      </w:pPr>
    </w:p>
    <w:p w:rsidR="00BB7C5D" w:rsidRPr="008062AF" w:rsidRDefault="00BB7C5D" w:rsidP="00BB7C5D">
      <w:pPr>
        <w:tabs>
          <w:tab w:val="left" w:pos="1200"/>
        </w:tabs>
        <w:overflowPunct/>
        <w:autoSpaceDE/>
        <w:adjustRightInd/>
        <w:ind w:firstLine="720"/>
        <w:jc w:val="both"/>
        <w:rPr>
          <w:b/>
          <w:i/>
        </w:rPr>
      </w:pPr>
      <w:r w:rsidRPr="00DD5AC6">
        <w:rPr>
          <w:color w:val="000000"/>
          <w:szCs w:val="28"/>
        </w:rPr>
        <w:t xml:space="preserve">Результаты государственной итоговой аттестации признаются удовлетворительными в случае, если </w:t>
      </w:r>
      <w:r w:rsidR="00F72EB1">
        <w:rPr>
          <w:color w:val="000000"/>
          <w:szCs w:val="28"/>
        </w:rPr>
        <w:t xml:space="preserve">экзаменуемый </w:t>
      </w:r>
      <w:r w:rsidRPr="00DD5AC6">
        <w:rPr>
          <w:color w:val="000000"/>
          <w:szCs w:val="28"/>
        </w:rPr>
        <w:t>при сдаче государственного выпускного экзамена по русскому языку получил отметку не ниже удовлетворительной («три»).</w:t>
      </w:r>
    </w:p>
    <w:p w:rsidR="00DD5AC6" w:rsidRPr="006A1ECC" w:rsidRDefault="00DD5AC6" w:rsidP="00471856">
      <w:pPr>
        <w:ind w:firstLine="1080"/>
        <w:jc w:val="both"/>
      </w:pPr>
      <w:r w:rsidRPr="007C6884">
        <w:t>Ниже привед</w:t>
      </w:r>
      <w:r w:rsidR="004E0A71">
        <w:t>ены</w:t>
      </w:r>
      <w:r w:rsidRPr="007C6884">
        <w:t xml:space="preserve"> образ</w:t>
      </w:r>
      <w:r w:rsidR="004E0A71">
        <w:t>ц</w:t>
      </w:r>
      <w:r w:rsidR="00476108">
        <w:t>ы</w:t>
      </w:r>
      <w:r w:rsidRPr="007C6884">
        <w:t xml:space="preserve"> экзаменационн</w:t>
      </w:r>
      <w:r w:rsidR="004E0A71">
        <w:t>ых</w:t>
      </w:r>
      <w:r w:rsidRPr="007C6884">
        <w:t xml:space="preserve"> материал</w:t>
      </w:r>
      <w:r w:rsidR="004E0A71">
        <w:t>ов</w:t>
      </w:r>
      <w:r>
        <w:t xml:space="preserve"> для ГВЭ-9 по русскому языку</w:t>
      </w:r>
      <w:r w:rsidR="006A1ECC">
        <w:t xml:space="preserve"> </w:t>
      </w:r>
      <w:r w:rsidR="006A1ECC" w:rsidRPr="00747A2E">
        <w:t xml:space="preserve">в </w:t>
      </w:r>
      <w:r w:rsidR="006A1ECC" w:rsidRPr="002E3EF9">
        <w:t>201</w:t>
      </w:r>
      <w:r w:rsidR="00AC1790" w:rsidRPr="002E3EF9">
        <w:t>4</w:t>
      </w:r>
      <w:r w:rsidR="006A1ECC" w:rsidRPr="002E3EF9">
        <w:t>-201</w:t>
      </w:r>
      <w:r w:rsidR="00AC1790" w:rsidRPr="002E3EF9">
        <w:t>5</w:t>
      </w:r>
      <w:r w:rsidR="006A1ECC" w:rsidRPr="00747A2E">
        <w:t xml:space="preserve"> учебном</w:t>
      </w:r>
      <w:r w:rsidR="006A1ECC" w:rsidRPr="006A1ECC">
        <w:t xml:space="preserve"> году</w:t>
      </w:r>
      <w:r w:rsidRPr="007C6884">
        <w:t>.</w:t>
      </w:r>
    </w:p>
    <w:p w:rsidR="004F45E2" w:rsidRPr="008062AF" w:rsidRDefault="00926546" w:rsidP="00987630">
      <w:pPr>
        <w:tabs>
          <w:tab w:val="left" w:pos="1200"/>
        </w:tabs>
        <w:overflowPunct/>
        <w:autoSpaceDE/>
        <w:autoSpaceDN/>
        <w:adjustRightInd/>
        <w:jc w:val="center"/>
        <w:textAlignment w:val="auto"/>
        <w:rPr>
          <w:b/>
          <w:color w:val="000000"/>
          <w:szCs w:val="28"/>
        </w:rPr>
      </w:pPr>
      <w:r>
        <w:rPr>
          <w:color w:val="000000"/>
          <w:szCs w:val="28"/>
        </w:rPr>
        <w:br w:type="page"/>
      </w:r>
      <w:r w:rsidR="004F45E2" w:rsidRPr="008062AF">
        <w:rPr>
          <w:b/>
          <w:color w:val="000000"/>
          <w:szCs w:val="28"/>
        </w:rPr>
        <w:lastRenderedPageBreak/>
        <w:t>Образцы</w:t>
      </w:r>
      <w:r w:rsidR="005F6801">
        <w:rPr>
          <w:b/>
          <w:color w:val="000000"/>
          <w:szCs w:val="28"/>
        </w:rPr>
        <w:t xml:space="preserve"> </w:t>
      </w:r>
      <w:r w:rsidR="00561C0E">
        <w:rPr>
          <w:b/>
          <w:color w:val="000000"/>
          <w:szCs w:val="28"/>
        </w:rPr>
        <w:t xml:space="preserve">экзаменационных материалов </w:t>
      </w:r>
      <w:r w:rsidR="007E4A88" w:rsidRPr="008062AF">
        <w:rPr>
          <w:b/>
          <w:color w:val="000000"/>
          <w:szCs w:val="28"/>
        </w:rPr>
        <w:t>для проведения</w:t>
      </w:r>
      <w:r w:rsidR="004F45E2" w:rsidRPr="008062AF">
        <w:rPr>
          <w:b/>
          <w:color w:val="000000"/>
          <w:szCs w:val="28"/>
        </w:rPr>
        <w:t xml:space="preserve"> </w:t>
      </w:r>
      <w:r w:rsidR="007E4A88" w:rsidRPr="008062AF">
        <w:rPr>
          <w:b/>
          <w:szCs w:val="28"/>
        </w:rPr>
        <w:t xml:space="preserve">государственного выпускного экзамена </w:t>
      </w:r>
      <w:r w:rsidR="0035349B" w:rsidRPr="0035349B">
        <w:rPr>
          <w:b/>
          <w:color w:val="000000"/>
          <w:szCs w:val="28"/>
        </w:rPr>
        <w:t xml:space="preserve">(письменная форма) </w:t>
      </w:r>
      <w:r w:rsidR="007E4A88" w:rsidRPr="008062AF">
        <w:rPr>
          <w:b/>
          <w:szCs w:val="28"/>
        </w:rPr>
        <w:t xml:space="preserve">по русскому языку для </w:t>
      </w:r>
      <w:r w:rsidR="00F72EB1">
        <w:rPr>
          <w:b/>
          <w:szCs w:val="28"/>
        </w:rPr>
        <w:t>обучающихся</w:t>
      </w:r>
      <w:r w:rsidR="007E4A88" w:rsidRPr="008062AF">
        <w:rPr>
          <w:b/>
          <w:szCs w:val="28"/>
        </w:rPr>
        <w:t xml:space="preserve">, освоивших образовательные программы </w:t>
      </w:r>
      <w:r w:rsidR="00916EEE">
        <w:rPr>
          <w:b/>
          <w:szCs w:val="28"/>
        </w:rPr>
        <w:t>основного</w:t>
      </w:r>
      <w:r w:rsidR="007E4A88" w:rsidRPr="008062AF">
        <w:rPr>
          <w:b/>
          <w:szCs w:val="28"/>
        </w:rPr>
        <w:t xml:space="preserve"> общего образования</w:t>
      </w:r>
      <w:r w:rsidR="00987630">
        <w:rPr>
          <w:b/>
          <w:szCs w:val="28"/>
        </w:rPr>
        <w:t xml:space="preserve"> </w:t>
      </w:r>
    </w:p>
    <w:p w:rsidR="004F45E2" w:rsidRPr="00987630" w:rsidRDefault="004F45E2" w:rsidP="004F45E2">
      <w:pPr>
        <w:tabs>
          <w:tab w:val="left" w:pos="1200"/>
        </w:tabs>
        <w:overflowPunct/>
        <w:autoSpaceDE/>
        <w:autoSpaceDN/>
        <w:adjustRightInd/>
        <w:textAlignment w:val="auto"/>
        <w:rPr>
          <w:b/>
          <w:color w:val="000000"/>
          <w:spacing w:val="-6"/>
          <w:szCs w:val="28"/>
        </w:rPr>
      </w:pPr>
      <w:r w:rsidRPr="00987630">
        <w:rPr>
          <w:b/>
          <w:color w:val="000000"/>
          <w:szCs w:val="28"/>
        </w:rPr>
        <w:t>Образец  комплекта</w:t>
      </w:r>
      <w:r w:rsidR="007F68C1" w:rsidRPr="00987630">
        <w:rPr>
          <w:b/>
          <w:color w:val="000000"/>
          <w:szCs w:val="28"/>
        </w:rPr>
        <w:t xml:space="preserve"> </w:t>
      </w:r>
      <w:r w:rsidRPr="00987630">
        <w:rPr>
          <w:b/>
          <w:color w:val="000000"/>
          <w:szCs w:val="28"/>
        </w:rPr>
        <w:t xml:space="preserve">тем сочинений </w:t>
      </w:r>
    </w:p>
    <w:p w:rsidR="00916EEE" w:rsidRPr="00987630" w:rsidRDefault="00916EEE" w:rsidP="00916EEE">
      <w:pPr>
        <w:numPr>
          <w:ilvl w:val="0"/>
          <w:numId w:val="31"/>
        </w:numPr>
        <w:overflowPunct/>
        <w:autoSpaceDE/>
        <w:autoSpaceDN/>
        <w:adjustRightInd/>
        <w:jc w:val="both"/>
        <w:textAlignment w:val="auto"/>
        <w:rPr>
          <w:szCs w:val="28"/>
        </w:rPr>
      </w:pPr>
      <w:r w:rsidRPr="00987630">
        <w:rPr>
          <w:szCs w:val="28"/>
        </w:rPr>
        <w:t>«Искусство никогда не оставляло человека, всегда отвечало его потребностям и его идеалу, всегда помогало ему в отыскании этого идеала» (Ф.М. Достоевский).</w:t>
      </w:r>
    </w:p>
    <w:p w:rsidR="00916EEE" w:rsidRPr="00987630" w:rsidRDefault="00916EEE" w:rsidP="00916EEE">
      <w:pPr>
        <w:numPr>
          <w:ilvl w:val="0"/>
          <w:numId w:val="31"/>
        </w:numPr>
        <w:overflowPunct/>
        <w:autoSpaceDE/>
        <w:autoSpaceDN/>
        <w:adjustRightInd/>
        <w:jc w:val="both"/>
        <w:textAlignment w:val="auto"/>
        <w:rPr>
          <w:szCs w:val="28"/>
        </w:rPr>
      </w:pPr>
      <w:r w:rsidRPr="00987630">
        <w:rPr>
          <w:szCs w:val="28"/>
        </w:rPr>
        <w:t>«Критическое отношение к себе – вот что делает человека по-настоящему умным» (В.М. Шукшин).</w:t>
      </w:r>
    </w:p>
    <w:p w:rsidR="00916EEE" w:rsidRPr="00987630" w:rsidRDefault="00916EEE" w:rsidP="00916EEE">
      <w:pPr>
        <w:numPr>
          <w:ilvl w:val="0"/>
          <w:numId w:val="31"/>
        </w:numPr>
        <w:overflowPunct/>
        <w:autoSpaceDE/>
        <w:autoSpaceDN/>
        <w:adjustRightInd/>
        <w:jc w:val="both"/>
        <w:textAlignment w:val="auto"/>
        <w:rPr>
          <w:szCs w:val="28"/>
        </w:rPr>
      </w:pPr>
      <w:r w:rsidRPr="00987630">
        <w:rPr>
          <w:szCs w:val="28"/>
        </w:rPr>
        <w:t>Размышление о человеческом счастье и различиях в его понимании.</w:t>
      </w:r>
    </w:p>
    <w:p w:rsidR="00916EEE" w:rsidRPr="00987630" w:rsidRDefault="00916EEE" w:rsidP="00916EEE">
      <w:pPr>
        <w:numPr>
          <w:ilvl w:val="0"/>
          <w:numId w:val="31"/>
        </w:numPr>
        <w:overflowPunct/>
        <w:autoSpaceDE/>
        <w:autoSpaceDN/>
        <w:adjustRightInd/>
        <w:jc w:val="both"/>
        <w:textAlignment w:val="auto"/>
        <w:rPr>
          <w:szCs w:val="28"/>
        </w:rPr>
      </w:pPr>
      <w:r w:rsidRPr="00987630">
        <w:rPr>
          <w:szCs w:val="28"/>
        </w:rPr>
        <w:t>Какие нравственные вопросы ставит М.Ю.</w:t>
      </w:r>
      <w:r w:rsidR="00661BCF">
        <w:rPr>
          <w:szCs w:val="28"/>
        </w:rPr>
        <w:t xml:space="preserve"> </w:t>
      </w:r>
      <w:r w:rsidRPr="00987630">
        <w:rPr>
          <w:szCs w:val="28"/>
        </w:rPr>
        <w:t>Лермонтов в романе «Герой нашего времени»?</w:t>
      </w:r>
    </w:p>
    <w:p w:rsidR="00AC1790" w:rsidRPr="00AC1790" w:rsidRDefault="00486CC7" w:rsidP="00AC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Cs w:val="28"/>
        </w:rPr>
      </w:pPr>
      <w:r w:rsidRPr="00987630">
        <w:rPr>
          <w:i/>
          <w:szCs w:val="28"/>
        </w:rPr>
        <w:tab/>
        <w:t xml:space="preserve">Выберите только ОДНУ из предложенных тем сочинений, а затем </w:t>
      </w:r>
      <w:r w:rsidRPr="00AC1790">
        <w:rPr>
          <w:i/>
          <w:szCs w:val="28"/>
        </w:rPr>
        <w:t xml:space="preserve">напишите сочинение на эту тему в объёме </w:t>
      </w:r>
      <w:r w:rsidR="00AC1790" w:rsidRPr="00AC1790">
        <w:rPr>
          <w:i/>
          <w:szCs w:val="28"/>
        </w:rPr>
        <w:t xml:space="preserve">от </w:t>
      </w:r>
      <w:r w:rsidRPr="00AC1790">
        <w:rPr>
          <w:i/>
          <w:szCs w:val="28"/>
        </w:rPr>
        <w:t xml:space="preserve"> </w:t>
      </w:r>
      <w:r w:rsidR="00316429" w:rsidRPr="00AC1790">
        <w:rPr>
          <w:i/>
          <w:szCs w:val="28"/>
        </w:rPr>
        <w:t>25</w:t>
      </w:r>
      <w:r w:rsidRPr="00AC1790">
        <w:rPr>
          <w:i/>
          <w:szCs w:val="28"/>
        </w:rPr>
        <w:t>0 слов.</w:t>
      </w:r>
      <w:r w:rsidR="00AC1790" w:rsidRPr="00AC1790">
        <w:rPr>
          <w:i/>
          <w:szCs w:val="28"/>
        </w:rPr>
        <w:t xml:space="preserve"> </w:t>
      </w:r>
      <w:r w:rsidR="00AC1790" w:rsidRPr="002E3EF9">
        <w:rPr>
          <w:i/>
          <w:szCs w:val="28"/>
        </w:rPr>
        <w:t>Если в сочинении менее 200 слов (в подсчёт слов включаются все слова, в том числе и служебные), то такая работа считается невыполненной и оценивается 0 баллов.</w:t>
      </w:r>
    </w:p>
    <w:p w:rsidR="00486CC7" w:rsidRPr="00987630" w:rsidRDefault="00486CC7" w:rsidP="00486CC7">
      <w:pPr>
        <w:jc w:val="both"/>
        <w:rPr>
          <w:i/>
          <w:szCs w:val="28"/>
        </w:rPr>
      </w:pPr>
      <w:r w:rsidRPr="00987630">
        <w:rPr>
          <w:i/>
          <w:szCs w:val="28"/>
        </w:rPr>
        <w:tab/>
        <w:t xml:space="preserve">В случае выбора одной из первых трех тем сочинения Вы можете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 </w:t>
      </w:r>
    </w:p>
    <w:p w:rsidR="00486CC7" w:rsidRPr="00987630" w:rsidRDefault="00486CC7" w:rsidP="00486CC7">
      <w:pPr>
        <w:ind w:firstLine="540"/>
        <w:jc w:val="both"/>
        <w:rPr>
          <w:i/>
          <w:szCs w:val="28"/>
        </w:rPr>
      </w:pPr>
      <w:r w:rsidRPr="00987630">
        <w:rPr>
          <w:i/>
          <w:szCs w:val="28"/>
        </w:rPr>
        <w:t>В случае выбора четвертой темы сочинения опирайтесь на авторскую позицию и формулируйте свою точку зрения. Аргументируйте свои тезисы, опираясь на литературные произведения.</w:t>
      </w:r>
    </w:p>
    <w:p w:rsidR="00486CC7" w:rsidRPr="00987630" w:rsidRDefault="00486CC7" w:rsidP="00486CC7">
      <w:pPr>
        <w:ind w:firstLine="540"/>
        <w:jc w:val="both"/>
        <w:rPr>
          <w:i/>
          <w:szCs w:val="28"/>
        </w:rPr>
      </w:pPr>
      <w:r w:rsidRPr="00987630">
        <w:rPr>
          <w:i/>
          <w:szCs w:val="28"/>
        </w:rPr>
        <w:t>Продум</w:t>
      </w:r>
      <w:r w:rsidR="00661BCF">
        <w:rPr>
          <w:i/>
          <w:szCs w:val="28"/>
        </w:rPr>
        <w:t>а</w:t>
      </w:r>
      <w:r w:rsidRPr="00987630">
        <w:rPr>
          <w:i/>
          <w:szCs w:val="28"/>
        </w:rPr>
        <w:t>йте композицию сочинения.</w:t>
      </w:r>
    </w:p>
    <w:p w:rsidR="00486CC7" w:rsidRPr="00987630" w:rsidRDefault="00486CC7" w:rsidP="00486CC7">
      <w:pPr>
        <w:ind w:firstLine="540"/>
        <w:jc w:val="both"/>
        <w:rPr>
          <w:i/>
          <w:szCs w:val="28"/>
        </w:rPr>
      </w:pPr>
      <w:r w:rsidRPr="00987630">
        <w:rPr>
          <w:i/>
          <w:szCs w:val="28"/>
        </w:rPr>
        <w:t>Сочинение пишите чётко и разборчиво, соблюдая нормы речи.</w:t>
      </w:r>
    </w:p>
    <w:p w:rsidR="00167E0E" w:rsidRPr="00987630" w:rsidRDefault="00167E0E" w:rsidP="004F45E2">
      <w:pPr>
        <w:tabs>
          <w:tab w:val="left" w:pos="1200"/>
        </w:tabs>
        <w:overflowPunct/>
        <w:autoSpaceDE/>
        <w:autoSpaceDN/>
        <w:adjustRightInd/>
        <w:jc w:val="both"/>
        <w:textAlignment w:val="auto"/>
        <w:rPr>
          <w:b/>
          <w:color w:val="000000"/>
          <w:szCs w:val="28"/>
        </w:rPr>
      </w:pPr>
    </w:p>
    <w:p w:rsidR="00855922" w:rsidRPr="00987630" w:rsidRDefault="004F45E2" w:rsidP="00BF4E07">
      <w:pPr>
        <w:tabs>
          <w:tab w:val="left" w:pos="1200"/>
        </w:tabs>
        <w:overflowPunct/>
        <w:autoSpaceDE/>
        <w:autoSpaceDN/>
        <w:adjustRightInd/>
        <w:jc w:val="both"/>
        <w:textAlignment w:val="auto"/>
        <w:rPr>
          <w:b/>
          <w:color w:val="000000"/>
          <w:szCs w:val="28"/>
        </w:rPr>
      </w:pPr>
      <w:r w:rsidRPr="00987630">
        <w:rPr>
          <w:b/>
          <w:color w:val="000000"/>
          <w:szCs w:val="28"/>
        </w:rPr>
        <w:t xml:space="preserve">Образец </w:t>
      </w:r>
      <w:r w:rsidR="007F68C1" w:rsidRPr="00987630">
        <w:rPr>
          <w:b/>
          <w:color w:val="000000"/>
          <w:szCs w:val="28"/>
        </w:rPr>
        <w:t>экзаменационно</w:t>
      </w:r>
      <w:r w:rsidR="00C43891" w:rsidRPr="00987630">
        <w:rPr>
          <w:b/>
          <w:color w:val="000000"/>
          <w:szCs w:val="28"/>
        </w:rPr>
        <w:t>го материала</w:t>
      </w:r>
      <w:r w:rsidR="007F68C1" w:rsidRPr="00987630">
        <w:rPr>
          <w:b/>
          <w:color w:val="000000"/>
          <w:szCs w:val="28"/>
        </w:rPr>
        <w:t xml:space="preserve"> (</w:t>
      </w:r>
      <w:r w:rsidRPr="00987630">
        <w:rPr>
          <w:b/>
          <w:color w:val="000000"/>
          <w:szCs w:val="28"/>
        </w:rPr>
        <w:t>изложени</w:t>
      </w:r>
      <w:r w:rsidR="007F68C1" w:rsidRPr="00987630">
        <w:rPr>
          <w:b/>
          <w:color w:val="000000"/>
          <w:szCs w:val="28"/>
        </w:rPr>
        <w:t>е</w:t>
      </w:r>
      <w:r w:rsidR="009A6106" w:rsidRPr="00987630">
        <w:rPr>
          <w:b/>
          <w:color w:val="000000"/>
          <w:szCs w:val="28"/>
        </w:rPr>
        <w:t xml:space="preserve"> с творческим заданием</w:t>
      </w:r>
      <w:r w:rsidR="007F68C1" w:rsidRPr="00987630">
        <w:rPr>
          <w:b/>
          <w:color w:val="000000"/>
          <w:szCs w:val="28"/>
        </w:rPr>
        <w:t>)</w:t>
      </w:r>
      <w:r w:rsidRPr="00987630">
        <w:rPr>
          <w:b/>
          <w:color w:val="000000"/>
          <w:szCs w:val="28"/>
        </w:rPr>
        <w:t xml:space="preserve"> </w:t>
      </w:r>
    </w:p>
    <w:p w:rsidR="007F68C1" w:rsidRPr="00987630" w:rsidRDefault="007F68C1" w:rsidP="007F68C1">
      <w:pPr>
        <w:tabs>
          <w:tab w:val="left" w:pos="1200"/>
        </w:tabs>
        <w:overflowPunct/>
        <w:autoSpaceDE/>
        <w:autoSpaceDN/>
        <w:adjustRightInd/>
        <w:jc w:val="both"/>
        <w:textAlignment w:val="auto"/>
        <w:rPr>
          <w:b/>
          <w:color w:val="000000"/>
          <w:spacing w:val="-6"/>
          <w:szCs w:val="28"/>
        </w:rPr>
      </w:pPr>
      <w:r w:rsidRPr="00987630">
        <w:rPr>
          <w:b/>
          <w:color w:val="000000"/>
          <w:spacing w:val="-6"/>
          <w:szCs w:val="28"/>
        </w:rPr>
        <w:t>№ И1</w:t>
      </w:r>
    </w:p>
    <w:p w:rsidR="003A62D5" w:rsidRPr="002E3EF9" w:rsidRDefault="003A62D5" w:rsidP="003A62D5">
      <w:pPr>
        <w:pStyle w:val="af0"/>
        <w:spacing w:after="0"/>
        <w:ind w:firstLine="540"/>
        <w:jc w:val="both"/>
        <w:rPr>
          <w:sz w:val="28"/>
          <w:szCs w:val="28"/>
        </w:rPr>
      </w:pPr>
      <w:r w:rsidRPr="002E3EF9">
        <w:rPr>
          <w:sz w:val="28"/>
          <w:szCs w:val="28"/>
        </w:rPr>
        <w:t>Всегда существует непреодолимая пропасть между тем, что писатель хотел сказать, и тем, что у него получилось на самом деле, вернее, тем, что прочитал читатель...</w:t>
      </w:r>
    </w:p>
    <w:p w:rsidR="003A62D5" w:rsidRPr="002E3EF9" w:rsidRDefault="003A62D5" w:rsidP="003A62D5">
      <w:pPr>
        <w:pStyle w:val="af0"/>
        <w:spacing w:after="0"/>
        <w:ind w:firstLine="540"/>
        <w:jc w:val="both"/>
        <w:rPr>
          <w:sz w:val="28"/>
          <w:szCs w:val="28"/>
        </w:rPr>
      </w:pPr>
      <w:r w:rsidRPr="002E3EF9">
        <w:rPr>
          <w:sz w:val="28"/>
          <w:szCs w:val="28"/>
        </w:rPr>
        <w:t>Я сказал слово «поляна». Но я, говоря это, имел в виду совершенно определенную поляну. Сначала я её видел, держал перед глазами, нарисовал воображением, а потом уж и сказал о ней. Читатель же, прочитав моё слово, неизбежно увидит некую свою поляну, виденную им когда-либо. Это и есть пропасть.</w:t>
      </w:r>
    </w:p>
    <w:p w:rsidR="003A62D5" w:rsidRPr="002E3EF9" w:rsidRDefault="003A62D5" w:rsidP="003A62D5">
      <w:pPr>
        <w:pStyle w:val="af0"/>
        <w:spacing w:after="0"/>
        <w:ind w:firstLine="540"/>
        <w:jc w:val="both"/>
        <w:rPr>
          <w:sz w:val="28"/>
          <w:szCs w:val="28"/>
        </w:rPr>
      </w:pPr>
      <w:r w:rsidRPr="002E3EF9">
        <w:rPr>
          <w:sz w:val="28"/>
          <w:szCs w:val="28"/>
        </w:rPr>
        <w:t>Я начинаю пропасть сужать, я конкретизирую поляну, я говорю, что она залита лунным светом, я говорю, что ёлочка, выбежавшая из лесу на эту поляну, бросает чёрную тень и сверкает зелёными огоньками от недавно прошедшего дождя.</w:t>
      </w:r>
    </w:p>
    <w:p w:rsidR="003A62D5" w:rsidRPr="002E3EF9" w:rsidRDefault="003A62D5" w:rsidP="003A62D5">
      <w:pPr>
        <w:pStyle w:val="af0"/>
        <w:spacing w:after="0"/>
        <w:ind w:firstLine="540"/>
        <w:jc w:val="both"/>
        <w:rPr>
          <w:sz w:val="28"/>
          <w:szCs w:val="28"/>
        </w:rPr>
      </w:pPr>
      <w:r w:rsidRPr="002E3EF9">
        <w:rPr>
          <w:sz w:val="28"/>
          <w:szCs w:val="28"/>
        </w:rPr>
        <w:lastRenderedPageBreak/>
        <w:t>Так я сужаю пропасть. Но свёл ли я её на нет? Конечно, не свёл. Полностью то, что увидел я, читатель все-таки не увидит. Что-то он увидит не так, по-своему. Узость пропасти и есть мера таланта. Чем талантливее писатель, тем уже щёлочка, отграничивающая его, внутренний мир его, от читательского восприятия. Стремление ликвидировать или хотя бы сузить эту щёлочку и есть так называемые муки творчества…</w:t>
      </w:r>
    </w:p>
    <w:p w:rsidR="003A62D5" w:rsidRPr="002E3EF9" w:rsidRDefault="003A62D5" w:rsidP="003A62D5">
      <w:pPr>
        <w:pStyle w:val="af0"/>
        <w:spacing w:after="0"/>
        <w:ind w:firstLine="540"/>
        <w:jc w:val="both"/>
        <w:rPr>
          <w:sz w:val="28"/>
          <w:szCs w:val="28"/>
        </w:rPr>
      </w:pPr>
      <w:r w:rsidRPr="002E3EF9">
        <w:rPr>
          <w:sz w:val="28"/>
          <w:szCs w:val="28"/>
        </w:rPr>
        <w:t xml:space="preserve">Почему герои «Мёртвых душ» вот уже стольким поколениям читателей кажутся удивительно яркими, выпуклыми, живыми? Ни во времена Гоголя, ни позже, я думаю, нельзя было встретить в чистом виде ни Собакевича, ни Ноздрёва, ни Плюшкина. Дело в том, что в каждом из гоголевских героев читатель узнаёт… себя! Характер человеческий очень сложен. Он состоит из множества склонностей. Гоголь взял одного нормального человека, расщепил его на склонности, а потом из каждой склонности, гиперболизировав её, создал самостоятельного героя. В зародышевом состоянии живут в каждом из нас и склонность к бесплодному мечтательству, и склонность к хвастовству, и склонность к скопидомству, хотя в сложной совокупности характера никто из нас не Манилов, не Ноздрев, не Плюшкин. Художник – как бы гениален он ни был – приглашает читателя (или зрителя, если это художник-живописец) в сопереживатели. Читатель переживает судьбу Анны Карениной, Печорина, Робинзона Крузо, Дон-Кихота… Он переживает или сопереживает всё, что происходит с героями, как если бы это происходило с ним самим. Отсюда и острота переживания, отсюда и сила воздействия искусства. </w:t>
      </w:r>
    </w:p>
    <w:p w:rsidR="003A62D5" w:rsidRPr="002E3EF9" w:rsidRDefault="003A62D5" w:rsidP="003A62D5">
      <w:pPr>
        <w:jc w:val="right"/>
        <w:rPr>
          <w:i/>
          <w:szCs w:val="28"/>
        </w:rPr>
      </w:pPr>
      <w:r w:rsidRPr="002E3EF9">
        <w:rPr>
          <w:i/>
          <w:szCs w:val="28"/>
        </w:rPr>
        <w:t xml:space="preserve"> (По В.А. Солоухину)</w:t>
      </w:r>
    </w:p>
    <w:p w:rsidR="003A62D5" w:rsidRPr="002E3EF9" w:rsidRDefault="003A62D5" w:rsidP="003A62D5">
      <w:pPr>
        <w:jc w:val="right"/>
        <w:rPr>
          <w:szCs w:val="28"/>
        </w:rPr>
      </w:pPr>
      <w:r w:rsidRPr="002E3EF9">
        <w:rPr>
          <w:szCs w:val="28"/>
        </w:rPr>
        <w:t>(329 слов)</w:t>
      </w:r>
    </w:p>
    <w:p w:rsidR="003A62D5" w:rsidRPr="002E3EF9" w:rsidRDefault="003A62D5" w:rsidP="003A62D5">
      <w:pPr>
        <w:pStyle w:val="HTML"/>
        <w:spacing w:line="360" w:lineRule="auto"/>
        <w:rPr>
          <w:rFonts w:ascii="Times New Roman" w:hAnsi="Times New Roman" w:cs="Times New Roman"/>
          <w:sz w:val="28"/>
          <w:szCs w:val="28"/>
        </w:rPr>
      </w:pPr>
    </w:p>
    <w:p w:rsidR="003A62D5" w:rsidRPr="002E3EF9" w:rsidRDefault="003A62D5" w:rsidP="003A62D5">
      <w:pPr>
        <w:pStyle w:val="HTML"/>
        <w:spacing w:line="360" w:lineRule="auto"/>
        <w:rPr>
          <w:rFonts w:ascii="Times New Roman" w:hAnsi="Times New Roman" w:cs="Times New Roman"/>
          <w:b/>
          <w:i/>
          <w:sz w:val="28"/>
          <w:szCs w:val="28"/>
        </w:rPr>
      </w:pPr>
      <w:r w:rsidRPr="002E3EF9">
        <w:rPr>
          <w:rFonts w:ascii="Times New Roman" w:hAnsi="Times New Roman" w:cs="Times New Roman"/>
          <w:b/>
          <w:i/>
          <w:sz w:val="28"/>
          <w:szCs w:val="28"/>
        </w:rPr>
        <w:t>Задание</w:t>
      </w:r>
    </w:p>
    <w:p w:rsidR="003A62D5" w:rsidRPr="002E3EF9" w:rsidRDefault="003A62D5" w:rsidP="003A62D5">
      <w:pPr>
        <w:tabs>
          <w:tab w:val="num" w:pos="1440"/>
        </w:tabs>
        <w:spacing w:line="360" w:lineRule="auto"/>
        <w:ind w:left="360"/>
        <w:jc w:val="both"/>
        <w:rPr>
          <w:szCs w:val="28"/>
        </w:rPr>
      </w:pPr>
      <w:r w:rsidRPr="002E3EF9">
        <w:rPr>
          <w:szCs w:val="28"/>
        </w:rPr>
        <w:t xml:space="preserve">1. Прослушайте текст. Напишите сжатое изложение по миниатюре                 В.А. Солоухина из книги «Камешки на ладони». </w:t>
      </w:r>
    </w:p>
    <w:p w:rsidR="003A62D5" w:rsidRPr="002E3EF9" w:rsidRDefault="003A62D5" w:rsidP="003A62D5">
      <w:pPr>
        <w:tabs>
          <w:tab w:val="left" w:pos="2880"/>
        </w:tabs>
        <w:spacing w:line="360" w:lineRule="auto"/>
        <w:ind w:left="300"/>
        <w:jc w:val="both"/>
        <w:rPr>
          <w:i/>
          <w:szCs w:val="28"/>
        </w:rPr>
      </w:pPr>
      <w:r w:rsidRPr="002E3EF9">
        <w:rPr>
          <w:i/>
          <w:szCs w:val="28"/>
        </w:rPr>
        <w:t>Передайте главное содержание текста в объёме не менее 70 слов.</w:t>
      </w:r>
    </w:p>
    <w:p w:rsidR="003A62D5" w:rsidRPr="002E3EF9" w:rsidRDefault="003A62D5" w:rsidP="003A62D5">
      <w:pPr>
        <w:overflowPunct/>
        <w:autoSpaceDE/>
        <w:autoSpaceDN/>
        <w:adjustRightInd/>
        <w:spacing w:line="360" w:lineRule="auto"/>
        <w:ind w:left="300"/>
        <w:jc w:val="both"/>
        <w:textAlignment w:val="auto"/>
        <w:rPr>
          <w:szCs w:val="28"/>
        </w:rPr>
      </w:pPr>
      <w:r w:rsidRPr="002E3EF9">
        <w:rPr>
          <w:szCs w:val="28"/>
        </w:rPr>
        <w:t xml:space="preserve">2. Дайте аргументированный ответ на вопрос: </w:t>
      </w:r>
    </w:p>
    <w:p w:rsidR="003A62D5" w:rsidRPr="00747A2E" w:rsidRDefault="003A62D5" w:rsidP="003A62D5">
      <w:pPr>
        <w:spacing w:line="360" w:lineRule="auto"/>
        <w:ind w:left="300"/>
        <w:jc w:val="both"/>
        <w:rPr>
          <w:b/>
          <w:szCs w:val="28"/>
        </w:rPr>
      </w:pPr>
      <w:r w:rsidRPr="002E3EF9">
        <w:rPr>
          <w:b/>
          <w:szCs w:val="28"/>
        </w:rPr>
        <w:t>В чем, с вашей точки зрения, заключается сила воздействия искусства на человека?</w:t>
      </w:r>
    </w:p>
    <w:p w:rsidR="00B2623E" w:rsidRPr="002E3EF9" w:rsidRDefault="00B2623E" w:rsidP="00AB309A">
      <w:pPr>
        <w:ind w:left="142" w:right="-57" w:firstLine="566"/>
        <w:jc w:val="both"/>
        <w:rPr>
          <w:i/>
          <w:szCs w:val="28"/>
        </w:rPr>
      </w:pPr>
      <w:r w:rsidRPr="00A166A1">
        <w:rPr>
          <w:i/>
          <w:szCs w:val="28"/>
        </w:rPr>
        <w:t>Своё мнение аргументируйте, опираясь на читательский опыт, а также н</w:t>
      </w:r>
      <w:r w:rsidR="00AB309A" w:rsidRPr="00CE1514">
        <w:rPr>
          <w:i/>
          <w:szCs w:val="28"/>
        </w:rPr>
        <w:t>а знания и жизненные наблюдения.</w:t>
      </w:r>
    </w:p>
    <w:p w:rsidR="00167E0E" w:rsidRPr="002E3EF9" w:rsidRDefault="00167E0E" w:rsidP="00167E0E">
      <w:pPr>
        <w:ind w:left="142" w:right="-57" w:firstLine="566"/>
        <w:jc w:val="both"/>
        <w:rPr>
          <w:i/>
          <w:szCs w:val="28"/>
        </w:rPr>
      </w:pPr>
      <w:r w:rsidRPr="002E3EF9">
        <w:rPr>
          <w:i/>
          <w:szCs w:val="28"/>
        </w:rPr>
        <w:t>Продум</w:t>
      </w:r>
      <w:r w:rsidR="00661BCF" w:rsidRPr="002E3EF9">
        <w:rPr>
          <w:i/>
          <w:szCs w:val="28"/>
        </w:rPr>
        <w:t>айте</w:t>
      </w:r>
      <w:r w:rsidRPr="002E3EF9">
        <w:rPr>
          <w:i/>
          <w:szCs w:val="28"/>
        </w:rPr>
        <w:t xml:space="preserve"> композицию сочинения.</w:t>
      </w:r>
    </w:p>
    <w:p w:rsidR="000B50D6" w:rsidRPr="00987630" w:rsidRDefault="000B50D6" w:rsidP="00267272">
      <w:pPr>
        <w:ind w:left="142" w:right="-57" w:firstLine="566"/>
        <w:jc w:val="both"/>
        <w:rPr>
          <w:i/>
          <w:szCs w:val="28"/>
        </w:rPr>
      </w:pPr>
      <w:r w:rsidRPr="002E3EF9">
        <w:rPr>
          <w:i/>
          <w:szCs w:val="28"/>
        </w:rPr>
        <w:t xml:space="preserve">Сочинение напишите  в объёме </w:t>
      </w:r>
      <w:r w:rsidR="006667C0" w:rsidRPr="002E3EF9">
        <w:rPr>
          <w:i/>
          <w:szCs w:val="28"/>
        </w:rPr>
        <w:t>от</w:t>
      </w:r>
      <w:r w:rsidRPr="002E3EF9">
        <w:rPr>
          <w:i/>
          <w:szCs w:val="28"/>
        </w:rPr>
        <w:t xml:space="preserve"> 200 слов.</w:t>
      </w:r>
      <w:r w:rsidR="006667C0" w:rsidRPr="002E3EF9">
        <w:rPr>
          <w:i/>
          <w:szCs w:val="28"/>
        </w:rPr>
        <w:t xml:space="preserve"> Если в сочинении менее 150 слов (в подсчёт слов включаются все слова, в том числе и служебные), то такая работа считается невыполненной и оценивается 0 баллов.</w:t>
      </w:r>
    </w:p>
    <w:p w:rsidR="000B50D6" w:rsidRPr="00987630" w:rsidRDefault="000B50D6" w:rsidP="000B50D6">
      <w:pPr>
        <w:ind w:left="142" w:right="-57" w:firstLine="566"/>
        <w:jc w:val="both"/>
        <w:rPr>
          <w:i/>
          <w:szCs w:val="28"/>
        </w:rPr>
      </w:pPr>
      <w:r w:rsidRPr="00987630">
        <w:rPr>
          <w:i/>
          <w:szCs w:val="28"/>
        </w:rPr>
        <w:lastRenderedPageBreak/>
        <w:t>Если сочинение представляет собой пересказанный текст, то такая работа оценивается нулём баллов.</w:t>
      </w:r>
    </w:p>
    <w:p w:rsidR="00167E0E" w:rsidRDefault="00167E0E" w:rsidP="00167E0E">
      <w:pPr>
        <w:ind w:left="142" w:right="-57" w:firstLine="566"/>
        <w:jc w:val="both"/>
        <w:rPr>
          <w:i/>
          <w:szCs w:val="28"/>
        </w:rPr>
      </w:pPr>
      <w:r w:rsidRPr="00987630">
        <w:rPr>
          <w:i/>
          <w:szCs w:val="28"/>
        </w:rPr>
        <w:t>Сочинение пишите чётко и разборчиво, соблюдая нормы речи.</w:t>
      </w:r>
    </w:p>
    <w:p w:rsidR="006667C0" w:rsidRDefault="006667C0" w:rsidP="00167E0E">
      <w:pPr>
        <w:ind w:left="142" w:right="-57" w:firstLine="566"/>
        <w:jc w:val="both"/>
        <w:rPr>
          <w:i/>
          <w:szCs w:val="28"/>
        </w:rPr>
      </w:pPr>
    </w:p>
    <w:p w:rsidR="006667C0" w:rsidRDefault="006667C0" w:rsidP="00167E0E">
      <w:pPr>
        <w:ind w:left="142" w:right="-57" w:firstLine="566"/>
        <w:jc w:val="both"/>
        <w:rPr>
          <w:i/>
          <w:szCs w:val="28"/>
        </w:rPr>
      </w:pPr>
    </w:p>
    <w:p w:rsidR="006667C0" w:rsidRPr="002E3EF9" w:rsidRDefault="006667C0" w:rsidP="006667C0">
      <w:pPr>
        <w:shd w:val="clear" w:color="auto" w:fill="FFFFFF"/>
        <w:tabs>
          <w:tab w:val="left" w:pos="720"/>
          <w:tab w:val="left" w:pos="9223"/>
        </w:tabs>
        <w:spacing w:line="360" w:lineRule="auto"/>
        <w:jc w:val="center"/>
        <w:rPr>
          <w:b/>
          <w:szCs w:val="28"/>
        </w:rPr>
      </w:pPr>
      <w:r w:rsidRPr="002E3EF9">
        <w:rPr>
          <w:b/>
          <w:szCs w:val="28"/>
        </w:rPr>
        <w:t>Изложение с творческим заданием для обучающихся с ОВЗ</w:t>
      </w:r>
    </w:p>
    <w:p w:rsidR="006667C0" w:rsidRPr="002E3EF9" w:rsidRDefault="006667C0" w:rsidP="006667C0">
      <w:pPr>
        <w:pStyle w:val="af0"/>
        <w:spacing w:after="0"/>
        <w:ind w:firstLine="539"/>
        <w:jc w:val="both"/>
        <w:rPr>
          <w:sz w:val="28"/>
          <w:szCs w:val="28"/>
        </w:rPr>
      </w:pPr>
      <w:r w:rsidRPr="002E3EF9">
        <w:rPr>
          <w:sz w:val="28"/>
          <w:szCs w:val="28"/>
        </w:rPr>
        <w:tab/>
        <w:t>Как-то вечером вскоре после войны в ярко освещенном «Гастрономе» я встретился с матерью Леньки Зайцева. Стоя в очереди, она задумчиво глядела в мою сторону, и не поздороваться с ней я просто не мог. Тогда она присмотрелась и, узнав меня, выронила от неожиданности сумку и вдруг разрыдалась.</w:t>
      </w:r>
    </w:p>
    <w:p w:rsidR="006667C0" w:rsidRPr="002E3EF9" w:rsidRDefault="006667C0" w:rsidP="006667C0">
      <w:pPr>
        <w:pStyle w:val="af0"/>
        <w:spacing w:after="0"/>
        <w:ind w:firstLine="539"/>
        <w:jc w:val="both"/>
        <w:rPr>
          <w:sz w:val="28"/>
          <w:szCs w:val="28"/>
        </w:rPr>
      </w:pPr>
      <w:r w:rsidRPr="002E3EF9">
        <w:rPr>
          <w:sz w:val="28"/>
          <w:szCs w:val="28"/>
        </w:rPr>
        <w:tab/>
        <w:t>Я стоял, не в силах двинуться или вымолвить хоть слово.</w:t>
      </w:r>
    </w:p>
    <w:p w:rsidR="006667C0" w:rsidRPr="002E3EF9" w:rsidRDefault="006667C0" w:rsidP="006667C0">
      <w:pPr>
        <w:pStyle w:val="af0"/>
        <w:spacing w:after="0"/>
        <w:ind w:firstLine="539"/>
        <w:jc w:val="both"/>
        <w:rPr>
          <w:sz w:val="28"/>
          <w:szCs w:val="28"/>
        </w:rPr>
      </w:pPr>
      <w:r w:rsidRPr="002E3EF9">
        <w:rPr>
          <w:sz w:val="28"/>
          <w:szCs w:val="28"/>
        </w:rPr>
        <w:tab/>
        <w:t>В тот вечер я ходил словно пришибленный. И хотя Ленька, как я слышал, погиб в первом же бою, а я пробыл на передовой около трех лет и участвовал во многих боях, я ощущал себя чем-то виноватым и бесконечно должным и этой старой женщине, и всем, кто погиб, и их матерям, отцам, детям и вдовам...</w:t>
      </w:r>
    </w:p>
    <w:p w:rsidR="006667C0" w:rsidRPr="002E3EF9" w:rsidRDefault="006667C0" w:rsidP="006667C0">
      <w:pPr>
        <w:pStyle w:val="af0"/>
        <w:spacing w:after="0"/>
        <w:ind w:firstLine="539"/>
        <w:jc w:val="both"/>
        <w:rPr>
          <w:sz w:val="28"/>
          <w:szCs w:val="28"/>
        </w:rPr>
      </w:pPr>
      <w:r w:rsidRPr="002E3EF9">
        <w:rPr>
          <w:sz w:val="28"/>
          <w:szCs w:val="28"/>
        </w:rPr>
        <w:tab/>
        <w:t>С тех пор я стараюсь не попадаться этой женщине на глаза и, завидя ее на улице, обхожу стороной.</w:t>
      </w:r>
    </w:p>
    <w:p w:rsidR="006667C0" w:rsidRPr="002E3EF9" w:rsidRDefault="006667C0" w:rsidP="006667C0">
      <w:pPr>
        <w:pStyle w:val="af0"/>
        <w:spacing w:after="0"/>
        <w:ind w:firstLine="539"/>
        <w:jc w:val="both"/>
        <w:rPr>
          <w:sz w:val="28"/>
          <w:szCs w:val="28"/>
        </w:rPr>
      </w:pPr>
      <w:r w:rsidRPr="002E3EF9">
        <w:rPr>
          <w:sz w:val="28"/>
          <w:szCs w:val="28"/>
        </w:rPr>
        <w:tab/>
        <w:t>А пятнадцатое сентября – день рождения Петьки Юдина; каждый год в этот вечер его родители собирают уцелевших друзей его детства.</w:t>
      </w:r>
    </w:p>
    <w:p w:rsidR="006667C0" w:rsidRPr="002E3EF9" w:rsidRDefault="006667C0" w:rsidP="006667C0">
      <w:pPr>
        <w:pStyle w:val="af0"/>
        <w:spacing w:after="0"/>
        <w:ind w:firstLine="539"/>
        <w:jc w:val="both"/>
        <w:rPr>
          <w:sz w:val="28"/>
          <w:szCs w:val="28"/>
        </w:rPr>
      </w:pPr>
      <w:r w:rsidRPr="002E3EF9">
        <w:rPr>
          <w:sz w:val="28"/>
          <w:szCs w:val="28"/>
        </w:rPr>
        <w:tab/>
        <w:t>Приходят взрослые сорокалетние люди, пьют чай с конфетами, песочным тортом и яблочным пирогом – с тем, что более всего любил Петька.</w:t>
      </w:r>
    </w:p>
    <w:p w:rsidR="006667C0" w:rsidRPr="002E3EF9" w:rsidRDefault="006667C0" w:rsidP="006667C0">
      <w:pPr>
        <w:pStyle w:val="af0"/>
        <w:spacing w:after="0"/>
        <w:ind w:firstLine="539"/>
        <w:jc w:val="both"/>
        <w:rPr>
          <w:sz w:val="28"/>
          <w:szCs w:val="28"/>
        </w:rPr>
      </w:pPr>
      <w:r w:rsidRPr="002E3EF9">
        <w:rPr>
          <w:sz w:val="28"/>
          <w:szCs w:val="28"/>
        </w:rPr>
        <w:tab/>
        <w:t>Все делается так, как было и до войны, когда в этой комнате шумел, смеялся и командовал лобастый жизнерадостный мальчишка, убитый где-то под Ростовом. Во главе стола ставится Петькин стул, его чашка с душистым чаем и тарелка, куда мать старательно накладывает орехи в сахаре, самый большой кусок торта с цукатом и горбушку яблочного пирога. Будто Петька может отведать хоть кусочек и закричать, как бывало, во все горло: «Вкуснота-то какая, братцы! Навались!..»</w:t>
      </w:r>
    </w:p>
    <w:p w:rsidR="006667C0" w:rsidRPr="002E3EF9" w:rsidRDefault="006667C0" w:rsidP="006667C0">
      <w:pPr>
        <w:pStyle w:val="af0"/>
        <w:spacing w:after="0"/>
        <w:ind w:firstLine="539"/>
        <w:jc w:val="both"/>
        <w:rPr>
          <w:sz w:val="28"/>
          <w:szCs w:val="28"/>
        </w:rPr>
      </w:pPr>
      <w:r w:rsidRPr="002E3EF9">
        <w:rPr>
          <w:sz w:val="28"/>
          <w:szCs w:val="28"/>
        </w:rPr>
        <w:tab/>
        <w:t>И перед Петькиными стариками я чувствую себя в долгу; ощущение какой-то неловкости и виноватости, что вот я вернулся, а Петька погиб, весь вечер не оставляет меня. В задумчивости я не слышу, о чем говорят; я уже далеко-далеко: я вижу мысленно всю Россию, где в каждой второй или третьей семье кто-нибудь не вернулся...</w:t>
      </w:r>
    </w:p>
    <w:p w:rsidR="006667C0" w:rsidRPr="002E3EF9" w:rsidRDefault="006667C0" w:rsidP="006667C0">
      <w:pPr>
        <w:pStyle w:val="af0"/>
        <w:spacing w:after="0"/>
        <w:ind w:firstLine="539"/>
        <w:jc w:val="right"/>
        <w:rPr>
          <w:sz w:val="28"/>
          <w:szCs w:val="28"/>
        </w:rPr>
      </w:pPr>
      <w:r w:rsidRPr="002E3EF9">
        <w:rPr>
          <w:sz w:val="28"/>
          <w:szCs w:val="28"/>
        </w:rPr>
        <w:t>(</w:t>
      </w:r>
      <w:r w:rsidR="00DD52E8" w:rsidRPr="002E3EF9">
        <w:rPr>
          <w:sz w:val="28"/>
          <w:szCs w:val="28"/>
        </w:rPr>
        <w:t xml:space="preserve">По </w:t>
      </w:r>
      <w:r w:rsidRPr="002E3EF9">
        <w:rPr>
          <w:sz w:val="28"/>
          <w:szCs w:val="28"/>
        </w:rPr>
        <w:t>В.О.Богомолов</w:t>
      </w:r>
      <w:r w:rsidR="00DD52E8" w:rsidRPr="002E3EF9">
        <w:rPr>
          <w:sz w:val="28"/>
          <w:szCs w:val="28"/>
        </w:rPr>
        <w:t>у</w:t>
      </w:r>
      <w:r w:rsidRPr="002E3EF9">
        <w:rPr>
          <w:sz w:val="28"/>
          <w:szCs w:val="28"/>
        </w:rPr>
        <w:t xml:space="preserve">) </w:t>
      </w:r>
    </w:p>
    <w:p w:rsidR="006667C0" w:rsidRPr="002E3EF9" w:rsidRDefault="006667C0" w:rsidP="006667C0">
      <w:pPr>
        <w:pStyle w:val="af0"/>
        <w:spacing w:after="0"/>
        <w:ind w:firstLine="539"/>
        <w:jc w:val="right"/>
        <w:rPr>
          <w:sz w:val="28"/>
          <w:szCs w:val="28"/>
        </w:rPr>
      </w:pPr>
      <w:r w:rsidRPr="002E3EF9">
        <w:rPr>
          <w:sz w:val="28"/>
          <w:szCs w:val="28"/>
        </w:rPr>
        <w:t xml:space="preserve">(289 слов) </w:t>
      </w:r>
    </w:p>
    <w:p w:rsidR="006667C0" w:rsidRPr="002E3EF9" w:rsidRDefault="006667C0" w:rsidP="006667C0">
      <w:pPr>
        <w:pStyle w:val="HTML"/>
        <w:spacing w:line="360" w:lineRule="auto"/>
        <w:rPr>
          <w:rFonts w:ascii="Times New Roman" w:hAnsi="Times New Roman" w:cs="Times New Roman"/>
          <w:b/>
          <w:i/>
          <w:sz w:val="28"/>
          <w:szCs w:val="28"/>
        </w:rPr>
      </w:pPr>
      <w:r w:rsidRPr="002E3EF9">
        <w:rPr>
          <w:rFonts w:ascii="Times New Roman" w:hAnsi="Times New Roman" w:cs="Times New Roman"/>
          <w:b/>
          <w:i/>
          <w:sz w:val="28"/>
          <w:szCs w:val="28"/>
        </w:rPr>
        <w:t>Задание</w:t>
      </w:r>
    </w:p>
    <w:p w:rsidR="006667C0" w:rsidRPr="002E3EF9" w:rsidRDefault="006667C0" w:rsidP="006667C0">
      <w:pPr>
        <w:spacing w:line="360" w:lineRule="auto"/>
        <w:ind w:left="300"/>
        <w:jc w:val="both"/>
        <w:rPr>
          <w:szCs w:val="28"/>
        </w:rPr>
      </w:pPr>
      <w:r w:rsidRPr="002E3EF9">
        <w:rPr>
          <w:szCs w:val="28"/>
        </w:rPr>
        <w:t xml:space="preserve">1. Прослушайте текст. Напишите сжатое изложение по фрагменту </w:t>
      </w:r>
      <w:r w:rsidRPr="002E3EF9">
        <w:rPr>
          <w:sz w:val="32"/>
          <w:szCs w:val="32"/>
        </w:rPr>
        <w:t>рассказа В.О.Богомолова «Сердца моего боль».</w:t>
      </w:r>
    </w:p>
    <w:p w:rsidR="006667C0" w:rsidRPr="002E3EF9" w:rsidRDefault="006667C0" w:rsidP="006667C0">
      <w:pPr>
        <w:tabs>
          <w:tab w:val="left" w:pos="2880"/>
        </w:tabs>
        <w:spacing w:line="360" w:lineRule="auto"/>
        <w:ind w:left="300"/>
        <w:jc w:val="both"/>
        <w:rPr>
          <w:i/>
          <w:szCs w:val="28"/>
        </w:rPr>
      </w:pPr>
      <w:r w:rsidRPr="002E3EF9">
        <w:rPr>
          <w:i/>
          <w:szCs w:val="28"/>
        </w:rPr>
        <w:lastRenderedPageBreak/>
        <w:t xml:space="preserve">Передайте главное содержание текста. Напишите сжатое </w:t>
      </w:r>
      <w:r w:rsidR="00D458CC" w:rsidRPr="002E3EF9">
        <w:rPr>
          <w:i/>
          <w:szCs w:val="28"/>
        </w:rPr>
        <w:t>(</w:t>
      </w:r>
      <w:r w:rsidRPr="002E3EF9">
        <w:rPr>
          <w:i/>
          <w:szCs w:val="28"/>
        </w:rPr>
        <w:t>в объёме не менее 70 слов</w:t>
      </w:r>
      <w:r w:rsidR="00D458CC" w:rsidRPr="002E3EF9">
        <w:rPr>
          <w:i/>
          <w:szCs w:val="28"/>
        </w:rPr>
        <w:t>)</w:t>
      </w:r>
      <w:r w:rsidRPr="002E3EF9">
        <w:rPr>
          <w:i/>
          <w:szCs w:val="28"/>
        </w:rPr>
        <w:t xml:space="preserve"> или развернутое изложение.</w:t>
      </w:r>
    </w:p>
    <w:p w:rsidR="006667C0" w:rsidRPr="002E3EF9" w:rsidRDefault="006667C0" w:rsidP="006667C0">
      <w:pPr>
        <w:ind w:firstLine="540"/>
        <w:jc w:val="both"/>
        <w:rPr>
          <w:sz w:val="24"/>
          <w:szCs w:val="24"/>
        </w:rPr>
      </w:pPr>
      <w:r w:rsidRPr="002E3EF9">
        <w:rPr>
          <w:color w:val="000000"/>
          <w:sz w:val="24"/>
          <w:szCs w:val="24"/>
        </w:rPr>
        <w:t>Глухим и слабослышащим обучающимся текст изложения дается  для чтения на 30 минут (по истечении этого времени организатор забирает текст и обучающийся пишет план работы, развернутое или сжатое изложение с творческим заданием).</w:t>
      </w:r>
    </w:p>
    <w:p w:rsidR="006667C0" w:rsidRPr="002E3EF9" w:rsidRDefault="006667C0" w:rsidP="006667C0">
      <w:pPr>
        <w:tabs>
          <w:tab w:val="left" w:pos="2880"/>
        </w:tabs>
        <w:spacing w:line="360" w:lineRule="auto"/>
        <w:ind w:left="300"/>
        <w:jc w:val="both"/>
        <w:rPr>
          <w:i/>
          <w:szCs w:val="28"/>
        </w:rPr>
      </w:pPr>
    </w:p>
    <w:p w:rsidR="006667C0" w:rsidRPr="002E3EF9" w:rsidRDefault="006667C0" w:rsidP="006667C0">
      <w:pPr>
        <w:numPr>
          <w:ilvl w:val="0"/>
          <w:numId w:val="4"/>
        </w:numPr>
        <w:overflowPunct/>
        <w:autoSpaceDE/>
        <w:autoSpaceDN/>
        <w:adjustRightInd/>
        <w:spacing w:line="360" w:lineRule="auto"/>
        <w:jc w:val="both"/>
        <w:textAlignment w:val="auto"/>
        <w:rPr>
          <w:szCs w:val="28"/>
        </w:rPr>
      </w:pPr>
      <w:r w:rsidRPr="002E3EF9">
        <w:rPr>
          <w:szCs w:val="28"/>
        </w:rPr>
        <w:t xml:space="preserve">Дайте аргументированный ответ на вопрос: </w:t>
      </w:r>
    </w:p>
    <w:p w:rsidR="006667C0" w:rsidRPr="002E3EF9" w:rsidRDefault="006667C0" w:rsidP="006667C0">
      <w:pPr>
        <w:pStyle w:val="a4"/>
        <w:rPr>
          <w:b/>
        </w:rPr>
      </w:pPr>
      <w:r w:rsidRPr="002E3EF9">
        <w:rPr>
          <w:b/>
        </w:rPr>
        <w:t xml:space="preserve">Почему важно сохранять память о прошедшей войне? </w:t>
      </w:r>
    </w:p>
    <w:p w:rsidR="006667C0" w:rsidRPr="002E3EF9" w:rsidRDefault="006667C0" w:rsidP="006667C0">
      <w:pPr>
        <w:spacing w:line="360" w:lineRule="auto"/>
        <w:ind w:left="142" w:right="-57" w:firstLine="566"/>
        <w:jc w:val="both"/>
        <w:rPr>
          <w:i/>
          <w:szCs w:val="28"/>
        </w:rPr>
      </w:pPr>
      <w:r w:rsidRPr="002E3EF9">
        <w:rPr>
          <w:i/>
          <w:szCs w:val="28"/>
        </w:rPr>
        <w:t>Своё мнение аргументируйте, опираясь на читательский опыт, а также на знания и жизненные наблюдения.</w:t>
      </w:r>
    </w:p>
    <w:p w:rsidR="006667C0" w:rsidRPr="002E3EF9" w:rsidRDefault="006667C0" w:rsidP="006667C0">
      <w:pPr>
        <w:spacing w:line="360" w:lineRule="auto"/>
        <w:ind w:left="142" w:right="-57" w:firstLine="566"/>
        <w:jc w:val="both"/>
        <w:rPr>
          <w:i/>
          <w:szCs w:val="28"/>
        </w:rPr>
      </w:pPr>
      <w:r w:rsidRPr="002E3EF9">
        <w:rPr>
          <w:i/>
          <w:szCs w:val="28"/>
        </w:rPr>
        <w:t>Продумайте композицию сочинения.</w:t>
      </w:r>
    </w:p>
    <w:p w:rsidR="006667C0" w:rsidRPr="002E3EF9" w:rsidRDefault="006667C0" w:rsidP="006667C0">
      <w:pPr>
        <w:spacing w:line="360" w:lineRule="auto"/>
        <w:ind w:left="142" w:right="-57" w:firstLine="566"/>
        <w:jc w:val="both"/>
        <w:rPr>
          <w:i/>
          <w:szCs w:val="28"/>
        </w:rPr>
      </w:pPr>
      <w:r w:rsidRPr="002E3EF9">
        <w:rPr>
          <w:i/>
          <w:szCs w:val="28"/>
        </w:rPr>
        <w:t xml:space="preserve">Сочинение напишите  в объёме </w:t>
      </w:r>
      <w:r w:rsidR="00D458CC" w:rsidRPr="002E3EF9">
        <w:rPr>
          <w:i/>
          <w:szCs w:val="28"/>
        </w:rPr>
        <w:t xml:space="preserve">от </w:t>
      </w:r>
      <w:r w:rsidRPr="002E3EF9">
        <w:rPr>
          <w:i/>
          <w:szCs w:val="28"/>
        </w:rPr>
        <w:t xml:space="preserve"> 200 слов.</w:t>
      </w:r>
      <w:r w:rsidR="00D458CC" w:rsidRPr="002E3EF9">
        <w:rPr>
          <w:i/>
          <w:szCs w:val="28"/>
        </w:rPr>
        <w:t xml:space="preserve"> Если в сочинении менее 150 слов (в подсчёт слов включаются все слова, в том числе и служебные), то такая работа считается невыполненной и оценивается 0 баллов.</w:t>
      </w:r>
    </w:p>
    <w:p w:rsidR="006667C0" w:rsidRPr="002E3EF9" w:rsidRDefault="006667C0" w:rsidP="006667C0">
      <w:pPr>
        <w:spacing w:line="360" w:lineRule="auto"/>
        <w:ind w:left="142" w:right="-57" w:firstLine="566"/>
        <w:jc w:val="both"/>
        <w:rPr>
          <w:i/>
          <w:szCs w:val="28"/>
        </w:rPr>
      </w:pPr>
      <w:r w:rsidRPr="002E3EF9">
        <w:rPr>
          <w:i/>
          <w:szCs w:val="28"/>
        </w:rPr>
        <w:t>Если сочинение представляет собой пересказанный текст, то такая работа оценивается нулём баллов.</w:t>
      </w:r>
    </w:p>
    <w:p w:rsidR="006667C0" w:rsidRPr="00747A2E" w:rsidRDefault="006667C0" w:rsidP="006667C0">
      <w:pPr>
        <w:spacing w:line="360" w:lineRule="auto"/>
        <w:ind w:left="142" w:right="-57" w:firstLine="566"/>
        <w:jc w:val="both"/>
        <w:rPr>
          <w:i/>
          <w:szCs w:val="28"/>
        </w:rPr>
      </w:pPr>
      <w:r w:rsidRPr="002E3EF9">
        <w:rPr>
          <w:i/>
          <w:szCs w:val="28"/>
        </w:rPr>
        <w:t>Сочинение пишите чётко и разборчиво, соблюдая нормы речи.</w:t>
      </w:r>
    </w:p>
    <w:p w:rsidR="006667C0" w:rsidRPr="00A166A1" w:rsidRDefault="006667C0" w:rsidP="00167E0E">
      <w:pPr>
        <w:ind w:left="142" w:right="-57" w:firstLine="566"/>
        <w:jc w:val="both"/>
        <w:rPr>
          <w:i/>
          <w:szCs w:val="28"/>
        </w:rPr>
      </w:pPr>
    </w:p>
    <w:p w:rsidR="00D458CC" w:rsidRPr="00747A2E" w:rsidRDefault="00D458CC" w:rsidP="00D458CC">
      <w:pPr>
        <w:ind w:firstLine="709"/>
        <w:jc w:val="both"/>
        <w:rPr>
          <w:i/>
          <w:color w:val="000000"/>
          <w:szCs w:val="28"/>
        </w:rPr>
      </w:pPr>
      <w:r w:rsidRPr="002E3EF9">
        <w:rPr>
          <w:b/>
          <w:i/>
          <w:szCs w:val="28"/>
        </w:rPr>
        <w:t>Примечание:</w:t>
      </w:r>
      <w:r w:rsidRPr="002E3EF9">
        <w:rPr>
          <w:i/>
          <w:szCs w:val="28"/>
        </w:rPr>
        <w:t xml:space="preserve"> </w:t>
      </w:r>
      <w:r w:rsidRPr="002E3EF9">
        <w:rPr>
          <w:i/>
          <w:color w:val="000000"/>
          <w:szCs w:val="28"/>
        </w:rPr>
        <w:t>Объем сочинения обучающихся  коррекционных школ V и VII вида может быть сокращен: сочинение – от 150 слов (если в сочинении менее 100 слов (в подсчёт слов включаются все слова, в том числе и служебные), то творческая работа оценивается 0 баллов.)</w:t>
      </w:r>
      <w:r w:rsidRPr="00747A2E">
        <w:rPr>
          <w:i/>
          <w:color w:val="000000"/>
          <w:szCs w:val="28"/>
        </w:rPr>
        <w:t xml:space="preserve"> </w:t>
      </w:r>
    </w:p>
    <w:p w:rsidR="006667C0" w:rsidRPr="00A166A1" w:rsidRDefault="006667C0" w:rsidP="00167E0E">
      <w:pPr>
        <w:ind w:left="142" w:right="-57" w:firstLine="566"/>
        <w:jc w:val="both"/>
        <w:rPr>
          <w:i/>
          <w:szCs w:val="28"/>
        </w:rPr>
      </w:pPr>
    </w:p>
    <w:p w:rsidR="006667C0" w:rsidRPr="002E3EF9" w:rsidRDefault="006667C0" w:rsidP="00167E0E">
      <w:pPr>
        <w:ind w:left="142" w:right="-57" w:firstLine="566"/>
        <w:jc w:val="both"/>
        <w:rPr>
          <w:b/>
          <w:color w:val="000000"/>
          <w:szCs w:val="28"/>
        </w:rPr>
      </w:pPr>
      <w:r w:rsidRPr="002E3EF9">
        <w:rPr>
          <w:b/>
          <w:color w:val="000000"/>
          <w:szCs w:val="28"/>
        </w:rPr>
        <w:t>Образец диктанта</w:t>
      </w:r>
    </w:p>
    <w:p w:rsidR="00CA301A" w:rsidRPr="002E3EF9" w:rsidRDefault="00CA301A" w:rsidP="00CA301A">
      <w:pPr>
        <w:pStyle w:val="af0"/>
        <w:spacing w:after="0"/>
        <w:ind w:firstLine="539"/>
        <w:jc w:val="center"/>
        <w:rPr>
          <w:b/>
          <w:sz w:val="28"/>
          <w:szCs w:val="28"/>
        </w:rPr>
      </w:pPr>
      <w:r w:rsidRPr="002E3EF9">
        <w:rPr>
          <w:b/>
          <w:sz w:val="28"/>
          <w:szCs w:val="28"/>
        </w:rPr>
        <w:t>Резиновая лодка</w:t>
      </w:r>
    </w:p>
    <w:p w:rsidR="00CA301A" w:rsidRPr="002E3EF9" w:rsidRDefault="00CA301A" w:rsidP="00CA301A">
      <w:pPr>
        <w:pStyle w:val="af0"/>
        <w:spacing w:after="0"/>
        <w:ind w:firstLine="539"/>
        <w:jc w:val="both"/>
        <w:rPr>
          <w:sz w:val="28"/>
          <w:szCs w:val="28"/>
        </w:rPr>
      </w:pPr>
      <w:r w:rsidRPr="002E3EF9">
        <w:rPr>
          <w:sz w:val="28"/>
          <w:szCs w:val="28"/>
        </w:rPr>
        <w:t>Мы купили для рыбной ловли надувную резиновую лодку. Купили мы ее еще зимой в Москве, но с тех пор не знали покоя. Больше всех волновался Рувим. Ему казалось, что за всю его жизнь не было такой затяжной и скучной весны, что снег нарочно тает очень медленно и что лето будет холодным и ненастным.</w:t>
      </w:r>
    </w:p>
    <w:p w:rsidR="00CA301A" w:rsidRPr="002E3EF9" w:rsidRDefault="00CA301A" w:rsidP="00CA301A">
      <w:pPr>
        <w:pStyle w:val="af0"/>
        <w:spacing w:after="0"/>
        <w:ind w:firstLine="539"/>
        <w:jc w:val="both"/>
        <w:rPr>
          <w:sz w:val="28"/>
          <w:szCs w:val="28"/>
        </w:rPr>
      </w:pPr>
      <w:r w:rsidRPr="002E3EF9">
        <w:rPr>
          <w:sz w:val="28"/>
          <w:szCs w:val="28"/>
        </w:rPr>
        <w:t>Рувим хватался за голову и жаловался на дурные сны. То ему снилось, что большая щука таскает его вместе с резиновой лодкой по озеру и лодка ныряет в воду и вылетает обратно с оглушительным бульканием; то снился пронзительный разбойничий свист — это из лодки, распоротой корягой, стремительно выходил воздух, и Рувим, спасаясь, суетливо плыл к берегу и держал в зубах коробку с папиросами.</w:t>
      </w:r>
    </w:p>
    <w:p w:rsidR="00CA301A" w:rsidRPr="002E3EF9" w:rsidRDefault="00CA301A" w:rsidP="00CA301A">
      <w:pPr>
        <w:pStyle w:val="af0"/>
        <w:spacing w:after="0"/>
        <w:ind w:firstLine="539"/>
        <w:jc w:val="both"/>
        <w:rPr>
          <w:sz w:val="28"/>
          <w:szCs w:val="28"/>
        </w:rPr>
      </w:pPr>
      <w:r w:rsidRPr="002E3EF9">
        <w:rPr>
          <w:sz w:val="28"/>
          <w:szCs w:val="28"/>
        </w:rPr>
        <w:t xml:space="preserve">Страхи прошли только летом, когда мы привезли лодку в деревню и испытали ее на мелком месте около моста. Десятки мальчишек плавали </w:t>
      </w:r>
      <w:r w:rsidRPr="002E3EF9">
        <w:rPr>
          <w:sz w:val="28"/>
          <w:szCs w:val="28"/>
        </w:rPr>
        <w:lastRenderedPageBreak/>
        <w:t xml:space="preserve">около лодки, свистели, хохотали и ныряли, чтобы увидеть лодку снизу. Лодка спокойно покачивалась, серая и толстая, похожая на черепаху. </w:t>
      </w:r>
    </w:p>
    <w:p w:rsidR="00CA301A" w:rsidRPr="002E3EF9" w:rsidRDefault="00CA301A" w:rsidP="00CA301A">
      <w:pPr>
        <w:pStyle w:val="af0"/>
        <w:spacing w:after="0"/>
        <w:ind w:firstLine="539"/>
        <w:jc w:val="both"/>
        <w:rPr>
          <w:sz w:val="28"/>
          <w:szCs w:val="28"/>
        </w:rPr>
      </w:pPr>
      <w:r w:rsidRPr="002E3EF9">
        <w:rPr>
          <w:sz w:val="28"/>
          <w:szCs w:val="28"/>
        </w:rPr>
        <w:t>После испытания дед сказал с уважением: «Воздуходувная вещь!»</w:t>
      </w:r>
    </w:p>
    <w:p w:rsidR="00CA301A" w:rsidRPr="002E3EF9" w:rsidRDefault="00CA301A" w:rsidP="00CA301A">
      <w:pPr>
        <w:pStyle w:val="af0"/>
        <w:spacing w:after="0"/>
        <w:ind w:firstLine="539"/>
        <w:jc w:val="both"/>
        <w:rPr>
          <w:sz w:val="28"/>
          <w:szCs w:val="28"/>
        </w:rPr>
      </w:pPr>
      <w:r w:rsidRPr="002E3EF9">
        <w:rPr>
          <w:sz w:val="28"/>
          <w:szCs w:val="28"/>
        </w:rPr>
        <w:t>После этих слов лодка была признана всем населением деревни, а рыбаки нам даже завидовали.</w:t>
      </w:r>
    </w:p>
    <w:p w:rsidR="00CA301A" w:rsidRPr="002E3EF9" w:rsidRDefault="00CA301A" w:rsidP="00CA301A">
      <w:pPr>
        <w:pStyle w:val="af0"/>
        <w:spacing w:after="0"/>
        <w:ind w:firstLine="539"/>
        <w:jc w:val="both"/>
        <w:rPr>
          <w:sz w:val="28"/>
          <w:szCs w:val="28"/>
        </w:rPr>
      </w:pPr>
      <w:r w:rsidRPr="002E3EF9">
        <w:rPr>
          <w:sz w:val="28"/>
          <w:szCs w:val="28"/>
        </w:rPr>
        <w:t>Но страхи не прошли. У лодки появился новый враг — Мурзик. Он долго пытался ухватить ее за борт, но лодка была очень туго надута, и зубы скользили. Ухватить было не за что. Тогда Мурзик полез в лодку и нашел там единственную вещь, которую можно было сжевать, — резиновую пробку. Ею был заткнут клапан, выпускавший воздух. Мы в это время пили в саду чай и не подозревали ничего плохого. Мурзик лег, зажал пробку между лапами и заворчал — пробка ему начинала нравиться. Он грыз ее долго. Резина не поддавалась. Только через час он ее разгрыз, и тогда случилась совершенно страшная и невероятная вещь.</w:t>
      </w:r>
    </w:p>
    <w:p w:rsidR="00CA301A" w:rsidRPr="002E3EF9" w:rsidRDefault="00CA301A" w:rsidP="00CA301A">
      <w:pPr>
        <w:pStyle w:val="af0"/>
        <w:spacing w:after="0"/>
        <w:ind w:firstLine="539"/>
        <w:jc w:val="both"/>
        <w:rPr>
          <w:sz w:val="28"/>
          <w:szCs w:val="28"/>
        </w:rPr>
      </w:pPr>
      <w:r w:rsidRPr="002E3EF9">
        <w:rPr>
          <w:sz w:val="28"/>
          <w:szCs w:val="28"/>
        </w:rPr>
        <w:t>Густая струя воздуха с ревом вырвалась из клапана, как вода из пожарного шланга, ударила в морду, подняла на Мурзике шерсть и подбросила его в воздух. Мурзик чихнул, взвизгнул и полетел в заросли крапивы, а лодка еще долго свистела, рычала, и бока ее тряслись и худели на глазах. Куры раскудахтались по всем соседским дворам, а черный кот промчался тяжелым галопом через сад и прыгнул на березу. Оттуда он долго смотрел, как булькала странная лодка, выплевывая толчками последний воздух.</w:t>
      </w:r>
    </w:p>
    <w:p w:rsidR="00CA301A" w:rsidRPr="002E3EF9" w:rsidRDefault="00DD52E8" w:rsidP="00CA301A">
      <w:pPr>
        <w:pStyle w:val="af0"/>
        <w:spacing w:after="0"/>
        <w:ind w:firstLine="539"/>
        <w:jc w:val="both"/>
        <w:rPr>
          <w:sz w:val="28"/>
          <w:szCs w:val="28"/>
        </w:rPr>
      </w:pPr>
      <w:r w:rsidRPr="002E3EF9">
        <w:rPr>
          <w:sz w:val="28"/>
          <w:szCs w:val="28"/>
        </w:rPr>
        <w:t>Наказанный Мурзик извинялся: з</w:t>
      </w:r>
      <w:r w:rsidR="00CA301A" w:rsidRPr="002E3EF9">
        <w:rPr>
          <w:sz w:val="28"/>
          <w:szCs w:val="28"/>
        </w:rPr>
        <w:t>авидев кого-нибудь из нас, он начинал подметать хвостом пыль около забора и виновато поглядывать в глаза</w:t>
      </w:r>
      <w:r w:rsidRPr="002E3EF9">
        <w:rPr>
          <w:sz w:val="28"/>
          <w:szCs w:val="28"/>
        </w:rPr>
        <w:t>.</w:t>
      </w:r>
    </w:p>
    <w:p w:rsidR="00DD52E8" w:rsidRPr="002E3EF9" w:rsidRDefault="00DD52E8" w:rsidP="00DD52E8">
      <w:pPr>
        <w:pStyle w:val="af0"/>
        <w:spacing w:after="0"/>
        <w:ind w:firstLine="539"/>
        <w:jc w:val="right"/>
        <w:rPr>
          <w:sz w:val="28"/>
          <w:szCs w:val="28"/>
        </w:rPr>
      </w:pPr>
      <w:r w:rsidRPr="002E3EF9">
        <w:rPr>
          <w:sz w:val="28"/>
          <w:szCs w:val="28"/>
        </w:rPr>
        <w:t xml:space="preserve">(По К. Г. Паустовскому) </w:t>
      </w:r>
    </w:p>
    <w:p w:rsidR="00DD52E8" w:rsidRDefault="00DD52E8" w:rsidP="00DD52E8">
      <w:pPr>
        <w:pStyle w:val="af0"/>
        <w:spacing w:after="0"/>
        <w:ind w:firstLine="539"/>
        <w:jc w:val="right"/>
        <w:rPr>
          <w:sz w:val="28"/>
          <w:szCs w:val="28"/>
        </w:rPr>
      </w:pPr>
      <w:r w:rsidRPr="002E3EF9">
        <w:rPr>
          <w:sz w:val="28"/>
          <w:szCs w:val="28"/>
        </w:rPr>
        <w:t>(371 слово)</w:t>
      </w:r>
    </w:p>
    <w:p w:rsidR="00DD52E8" w:rsidRPr="00DD52E8" w:rsidRDefault="00DD52E8" w:rsidP="00DD52E8">
      <w:pPr>
        <w:pStyle w:val="af0"/>
        <w:spacing w:after="0"/>
        <w:ind w:firstLine="539"/>
        <w:jc w:val="right"/>
        <w:rPr>
          <w:sz w:val="28"/>
          <w:szCs w:val="28"/>
        </w:rPr>
      </w:pPr>
    </w:p>
    <w:p w:rsidR="00167E0E" w:rsidRDefault="00167E0E" w:rsidP="00AB309A">
      <w:pPr>
        <w:ind w:left="142" w:right="-57" w:firstLine="566"/>
        <w:jc w:val="both"/>
        <w:rPr>
          <w:i/>
          <w:sz w:val="24"/>
          <w:szCs w:val="24"/>
        </w:rPr>
      </w:pPr>
      <w:r>
        <w:rPr>
          <w:i/>
          <w:sz w:val="24"/>
          <w:szCs w:val="24"/>
        </w:rPr>
        <w:br w:type="page"/>
      </w:r>
    </w:p>
    <w:p w:rsidR="009828EA" w:rsidRPr="002E3EF9" w:rsidRDefault="009828EA" w:rsidP="009600BD">
      <w:pPr>
        <w:ind w:firstLine="540"/>
        <w:jc w:val="right"/>
        <w:rPr>
          <w:color w:val="000000"/>
        </w:rPr>
      </w:pPr>
      <w:r w:rsidRPr="002E3EF9">
        <w:rPr>
          <w:color w:val="000000"/>
        </w:rPr>
        <w:t xml:space="preserve">Приложение </w:t>
      </w:r>
      <w:r w:rsidR="007C6884" w:rsidRPr="002E3EF9">
        <w:rPr>
          <w:color w:val="000000"/>
        </w:rPr>
        <w:t>1</w:t>
      </w:r>
    </w:p>
    <w:p w:rsidR="009828EA" w:rsidRPr="002E3EF9" w:rsidRDefault="009828EA" w:rsidP="009600BD">
      <w:pPr>
        <w:pStyle w:val="header3"/>
        <w:spacing w:before="0" w:after="0"/>
        <w:jc w:val="center"/>
        <w:rPr>
          <w:rFonts w:ascii="Times New Roman" w:hAnsi="Times New Roman" w:cs="Times New Roman"/>
          <w:sz w:val="28"/>
          <w:szCs w:val="28"/>
        </w:rPr>
      </w:pPr>
      <w:r w:rsidRPr="002E3EF9">
        <w:rPr>
          <w:rFonts w:ascii="Times New Roman" w:hAnsi="Times New Roman" w:cs="Times New Roman"/>
          <w:sz w:val="28"/>
          <w:szCs w:val="28"/>
        </w:rPr>
        <w:t>Рекомендации по квалификации ошибок при проверке экзаменационных работ по русскому языку</w:t>
      </w:r>
    </w:p>
    <w:p w:rsidR="00CC1BDF" w:rsidRPr="002E3EF9" w:rsidRDefault="00CC1BDF" w:rsidP="009600BD">
      <w:pPr>
        <w:ind w:firstLine="397"/>
        <w:jc w:val="both"/>
        <w:rPr>
          <w:bCs/>
          <w:szCs w:val="28"/>
          <w:shd w:val="clear" w:color="auto" w:fill="FFFFFF"/>
        </w:rPr>
      </w:pPr>
      <w:r w:rsidRPr="002E3EF9">
        <w:rPr>
          <w:bCs/>
          <w:szCs w:val="28"/>
          <w:shd w:val="clear" w:color="auto" w:fill="FFFFFF"/>
        </w:rPr>
        <w:t xml:space="preserve">Предлагаемый ниже материал не носит исчерпывающего характера, но может помочь </w:t>
      </w:r>
      <w:r w:rsidR="006033CD" w:rsidRPr="002E3EF9">
        <w:rPr>
          <w:bCs/>
          <w:szCs w:val="28"/>
          <w:shd w:val="clear" w:color="auto" w:fill="FFFFFF"/>
        </w:rPr>
        <w:t>эксперту</w:t>
      </w:r>
      <w:r w:rsidRPr="002E3EF9">
        <w:rPr>
          <w:bCs/>
          <w:szCs w:val="28"/>
          <w:shd w:val="clear" w:color="auto" w:fill="FFFFFF"/>
        </w:rPr>
        <w:t xml:space="preserve"> квалифицировать наиболее типичные ошибки, допускаемые выпускниками в сочинениях (изложениях).</w:t>
      </w:r>
      <w:r w:rsidRPr="002E3EF9">
        <w:rPr>
          <w:rStyle w:val="af2"/>
          <w:bCs/>
          <w:szCs w:val="28"/>
          <w:shd w:val="clear" w:color="auto" w:fill="FFFFFF"/>
        </w:rPr>
        <w:footnoteReference w:id="1"/>
      </w:r>
      <w:r w:rsidRPr="002E3EF9">
        <w:rPr>
          <w:bCs/>
          <w:szCs w:val="28"/>
          <w:shd w:val="clear" w:color="auto" w:fill="FFFFFF"/>
        </w:rPr>
        <w:t xml:space="preserve"> </w:t>
      </w:r>
    </w:p>
    <w:p w:rsidR="00CC1BDF" w:rsidRPr="002E3EF9" w:rsidRDefault="00CC1BDF" w:rsidP="009600BD">
      <w:pPr>
        <w:ind w:firstLine="397"/>
        <w:jc w:val="both"/>
        <w:rPr>
          <w:bCs/>
          <w:szCs w:val="28"/>
          <w:shd w:val="clear" w:color="auto" w:fill="FFFFFF"/>
        </w:rPr>
      </w:pPr>
    </w:p>
    <w:p w:rsidR="00CC1BDF" w:rsidRPr="002E3EF9" w:rsidRDefault="00CC1BDF" w:rsidP="009600BD">
      <w:pPr>
        <w:jc w:val="center"/>
        <w:rPr>
          <w:b/>
          <w:color w:val="000000"/>
          <w:szCs w:val="28"/>
          <w:shd w:val="clear" w:color="auto" w:fill="FFFFFF"/>
        </w:rPr>
      </w:pPr>
      <w:bookmarkStart w:id="3" w:name="_Toc399152033"/>
      <w:bookmarkStart w:id="4" w:name="_Toc400654554"/>
      <w:r w:rsidRPr="002E3EF9">
        <w:rPr>
          <w:b/>
          <w:color w:val="000000"/>
          <w:szCs w:val="28"/>
          <w:shd w:val="clear" w:color="auto" w:fill="FFFFFF"/>
        </w:rPr>
        <w:t>Ошибки, связанные с содержанием и логикой работы выпускника</w:t>
      </w:r>
      <w:bookmarkEnd w:id="3"/>
      <w:bookmarkEnd w:id="4"/>
    </w:p>
    <w:p w:rsidR="00CC1BDF" w:rsidRPr="002E3EF9" w:rsidRDefault="00CC1BDF" w:rsidP="009600BD">
      <w:pPr>
        <w:jc w:val="center"/>
        <w:rPr>
          <w:b/>
          <w:bCs/>
          <w:szCs w:val="28"/>
          <w:shd w:val="clear" w:color="auto" w:fill="FFFFFF"/>
        </w:rPr>
      </w:pPr>
      <w:r w:rsidRPr="002E3EF9">
        <w:rPr>
          <w:b/>
          <w:bCs/>
          <w:szCs w:val="28"/>
          <w:shd w:val="clear" w:color="auto" w:fill="FFFFFF"/>
        </w:rPr>
        <w:t>Фактические ошибки</w:t>
      </w:r>
    </w:p>
    <w:p w:rsidR="00CC1BDF" w:rsidRPr="002E3EF9" w:rsidRDefault="00CC1BDF" w:rsidP="009600BD">
      <w:pPr>
        <w:ind w:firstLine="397"/>
        <w:jc w:val="both"/>
        <w:rPr>
          <w:szCs w:val="28"/>
        </w:rPr>
      </w:pPr>
      <w:r w:rsidRPr="002E3EF9">
        <w:rPr>
          <w:szCs w:val="28"/>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CC1BDF" w:rsidRPr="002E3EF9" w:rsidRDefault="00CC1BDF" w:rsidP="009600BD">
      <w:pPr>
        <w:ind w:firstLine="397"/>
        <w:jc w:val="both"/>
        <w:rPr>
          <w:szCs w:val="28"/>
        </w:rPr>
      </w:pPr>
      <w:r w:rsidRPr="002E3EF9">
        <w:rPr>
          <w:szCs w:val="28"/>
        </w:rPr>
        <w:t xml:space="preserve">Выделяются две категории фактических ошибок. </w:t>
      </w:r>
    </w:p>
    <w:p w:rsidR="00CC1BDF" w:rsidRPr="002E3EF9" w:rsidRDefault="00CC1BDF" w:rsidP="009600BD">
      <w:pPr>
        <w:ind w:firstLine="397"/>
        <w:jc w:val="both"/>
        <w:rPr>
          <w:szCs w:val="28"/>
        </w:rPr>
      </w:pPr>
      <w:r w:rsidRPr="002E3EF9">
        <w:rPr>
          <w:szCs w:val="28"/>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CC1BDF" w:rsidRPr="002E3EF9" w:rsidRDefault="00CC1BDF" w:rsidP="009600BD">
      <w:pPr>
        <w:ind w:firstLine="397"/>
        <w:jc w:val="both"/>
        <w:rPr>
          <w:szCs w:val="28"/>
        </w:rPr>
      </w:pPr>
      <w:r w:rsidRPr="002E3EF9">
        <w:rPr>
          <w:szCs w:val="28"/>
        </w:rPr>
        <w:t>2. Ошибки в фоновом материале – различного рода искажения фактов, не связанных с литературным материалом.</w:t>
      </w:r>
    </w:p>
    <w:p w:rsidR="00CC1BDF" w:rsidRPr="002E3EF9" w:rsidRDefault="00CC1BDF" w:rsidP="009600BD">
      <w:pPr>
        <w:ind w:firstLine="397"/>
        <w:jc w:val="both"/>
        <w:rPr>
          <w:szCs w:val="28"/>
        </w:rPr>
      </w:pPr>
      <w:r w:rsidRPr="002E3EF9">
        <w:rPr>
          <w:szCs w:val="28"/>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CC1BDF" w:rsidRPr="002E3EF9" w:rsidRDefault="00CC1BDF" w:rsidP="009600BD">
      <w:pPr>
        <w:jc w:val="center"/>
        <w:rPr>
          <w:b/>
          <w:szCs w:val="28"/>
        </w:rPr>
      </w:pPr>
      <w:r w:rsidRPr="002E3EF9">
        <w:rPr>
          <w:b/>
          <w:szCs w:val="28"/>
        </w:rPr>
        <w:t>Логические ошибки</w:t>
      </w:r>
    </w:p>
    <w:p w:rsidR="00CC1BDF" w:rsidRPr="002E3EF9" w:rsidRDefault="00CC1BDF" w:rsidP="009600BD">
      <w:pPr>
        <w:ind w:firstLine="397"/>
        <w:jc w:val="both"/>
        <w:rPr>
          <w:szCs w:val="28"/>
        </w:rPr>
      </w:pPr>
      <w:r w:rsidRPr="002E3EF9">
        <w:rPr>
          <w:szCs w:val="28"/>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w:t>
      </w:r>
      <w:r w:rsidRPr="002E3EF9">
        <w:rPr>
          <w:szCs w:val="28"/>
        </w:rPr>
        <w:lastRenderedPageBreak/>
        <w:t xml:space="preserve">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CC1BDF" w:rsidRPr="002E3EF9" w:rsidRDefault="00CC1BDF" w:rsidP="009600BD">
      <w:pPr>
        <w:ind w:firstLine="397"/>
        <w:jc w:val="both"/>
        <w:rPr>
          <w:szCs w:val="28"/>
        </w:rPr>
      </w:pPr>
      <w:r w:rsidRPr="002E3EF9">
        <w:rPr>
          <w:szCs w:val="28"/>
        </w:rPr>
        <w:t>1) нарушение последовательности высказывания;</w:t>
      </w:r>
    </w:p>
    <w:p w:rsidR="00CC1BDF" w:rsidRPr="002E3EF9" w:rsidRDefault="00CC1BDF" w:rsidP="009600BD">
      <w:pPr>
        <w:ind w:firstLine="397"/>
        <w:jc w:val="both"/>
        <w:rPr>
          <w:szCs w:val="28"/>
        </w:rPr>
      </w:pPr>
      <w:r w:rsidRPr="002E3EF9">
        <w:rPr>
          <w:szCs w:val="28"/>
        </w:rPr>
        <w:t>2) отсутствие связи между частями высказывания;</w:t>
      </w:r>
    </w:p>
    <w:p w:rsidR="00CC1BDF" w:rsidRPr="002E3EF9" w:rsidRDefault="00CC1BDF" w:rsidP="009600BD">
      <w:pPr>
        <w:ind w:firstLine="397"/>
        <w:jc w:val="both"/>
        <w:rPr>
          <w:szCs w:val="28"/>
        </w:rPr>
      </w:pPr>
      <w:r w:rsidRPr="002E3EF9">
        <w:rPr>
          <w:szCs w:val="28"/>
        </w:rPr>
        <w:t>3) неоправданное повторение высказанной ранее мысли;</w:t>
      </w:r>
    </w:p>
    <w:p w:rsidR="00CC1BDF" w:rsidRPr="002E3EF9" w:rsidRDefault="00CC1BDF" w:rsidP="009600BD">
      <w:pPr>
        <w:ind w:firstLine="397"/>
        <w:jc w:val="both"/>
        <w:rPr>
          <w:szCs w:val="28"/>
        </w:rPr>
      </w:pPr>
      <w:r w:rsidRPr="002E3EF9">
        <w:rPr>
          <w:szCs w:val="28"/>
        </w:rPr>
        <w:t>4) раздробление микротемы другой микротемой;</w:t>
      </w:r>
    </w:p>
    <w:p w:rsidR="00CC1BDF" w:rsidRPr="002E3EF9" w:rsidRDefault="00CC1BDF" w:rsidP="009600BD">
      <w:pPr>
        <w:ind w:firstLine="397"/>
        <w:jc w:val="both"/>
        <w:rPr>
          <w:szCs w:val="28"/>
        </w:rPr>
      </w:pPr>
      <w:r w:rsidRPr="002E3EF9">
        <w:rPr>
          <w:szCs w:val="28"/>
        </w:rPr>
        <w:t>5) несоразмерность частей высказывания;</w:t>
      </w:r>
    </w:p>
    <w:p w:rsidR="00CC1BDF" w:rsidRPr="002E3EF9" w:rsidRDefault="00CC1BDF" w:rsidP="009600BD">
      <w:pPr>
        <w:ind w:firstLine="397"/>
        <w:jc w:val="both"/>
        <w:rPr>
          <w:szCs w:val="28"/>
        </w:rPr>
      </w:pPr>
      <w:r w:rsidRPr="002E3EF9">
        <w:rPr>
          <w:szCs w:val="28"/>
        </w:rPr>
        <w:t>6) отсутствие необходимых частей высказывания и т. п.;</w:t>
      </w:r>
    </w:p>
    <w:p w:rsidR="00CC1BDF" w:rsidRPr="002E3EF9" w:rsidRDefault="00CC1BDF" w:rsidP="009600BD">
      <w:pPr>
        <w:ind w:firstLine="397"/>
        <w:jc w:val="both"/>
        <w:rPr>
          <w:szCs w:val="28"/>
        </w:rPr>
      </w:pPr>
      <w:r w:rsidRPr="002E3EF9">
        <w:rPr>
          <w:szCs w:val="28"/>
        </w:rPr>
        <w:t>7) нарушение причинно-следственных связей;</w:t>
      </w:r>
    </w:p>
    <w:p w:rsidR="00CC1BDF" w:rsidRPr="002E3EF9" w:rsidRDefault="00CC1BDF" w:rsidP="009600BD">
      <w:pPr>
        <w:ind w:firstLine="397"/>
        <w:jc w:val="both"/>
        <w:rPr>
          <w:szCs w:val="28"/>
        </w:rPr>
      </w:pPr>
      <w:r w:rsidRPr="002E3EF9">
        <w:rPr>
          <w:szCs w:val="28"/>
        </w:rPr>
        <w:t xml:space="preserve">8) нарушение логико-композиционной структуры текста. </w:t>
      </w:r>
    </w:p>
    <w:p w:rsidR="00CC1BDF" w:rsidRPr="002E3EF9" w:rsidRDefault="00CC1BDF" w:rsidP="009600BD">
      <w:pPr>
        <w:ind w:firstLine="397"/>
        <w:jc w:val="both"/>
        <w:rPr>
          <w:szCs w:val="28"/>
        </w:rPr>
      </w:pPr>
      <w:r w:rsidRPr="002E3EF9">
        <w:rPr>
          <w:szCs w:val="28"/>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CC1BDF" w:rsidRPr="002E3EF9" w:rsidRDefault="00CC1BDF" w:rsidP="009600BD">
      <w:pPr>
        <w:ind w:firstLine="397"/>
        <w:jc w:val="both"/>
        <w:rPr>
          <w:szCs w:val="28"/>
        </w:rPr>
      </w:pPr>
      <w:r w:rsidRPr="002E3EF9">
        <w:rPr>
          <w:szCs w:val="28"/>
        </w:rPr>
        <w:t>Приведем примеры логических ошибок в разных частях текста.</w:t>
      </w:r>
    </w:p>
    <w:p w:rsidR="00CC1BDF" w:rsidRPr="002E3EF9" w:rsidRDefault="00CC1BDF" w:rsidP="009600BD">
      <w:pPr>
        <w:ind w:firstLine="397"/>
        <w:jc w:val="both"/>
        <w:rPr>
          <w:szCs w:val="28"/>
          <w:u w:val="single"/>
        </w:rPr>
      </w:pPr>
      <w:r w:rsidRPr="002E3EF9">
        <w:rPr>
          <w:szCs w:val="28"/>
          <w:u w:val="single"/>
        </w:rPr>
        <w:t>Неудачный зачин</w:t>
      </w:r>
    </w:p>
    <w:p w:rsidR="00CC1BDF" w:rsidRPr="002E3EF9" w:rsidRDefault="00CC1BDF" w:rsidP="009600BD">
      <w:pPr>
        <w:ind w:firstLine="397"/>
        <w:jc w:val="both"/>
        <w:rPr>
          <w:szCs w:val="28"/>
        </w:rPr>
      </w:pPr>
      <w:r w:rsidRPr="002E3EF9">
        <w:rPr>
          <w:szCs w:val="28"/>
        </w:rPr>
        <w:t xml:space="preserve">Текст начинается предложением, содержащим указание на предыдущий контекст, который в самом тексте отсутствует, например: </w:t>
      </w:r>
      <w:r w:rsidRPr="002E3EF9">
        <w:rPr>
          <w:i/>
          <w:szCs w:val="28"/>
        </w:rPr>
        <w:t xml:space="preserve">С особенной силой этот эпизод описан в романе... </w:t>
      </w:r>
      <w:r w:rsidRPr="002E3EF9">
        <w:rPr>
          <w:szCs w:val="28"/>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CC1BDF" w:rsidRPr="002E3EF9" w:rsidRDefault="00CC1BDF" w:rsidP="009600BD">
      <w:pPr>
        <w:ind w:firstLine="397"/>
        <w:jc w:val="both"/>
        <w:rPr>
          <w:szCs w:val="28"/>
          <w:u w:val="single"/>
        </w:rPr>
      </w:pPr>
      <w:r w:rsidRPr="002E3EF9">
        <w:rPr>
          <w:szCs w:val="28"/>
          <w:u w:val="single"/>
        </w:rPr>
        <w:t>Ошибки в средней части</w:t>
      </w:r>
    </w:p>
    <w:p w:rsidR="00CC1BDF" w:rsidRPr="002E3EF9" w:rsidRDefault="00CC1BDF" w:rsidP="009600BD">
      <w:pPr>
        <w:ind w:firstLine="397"/>
        <w:jc w:val="both"/>
        <w:rPr>
          <w:szCs w:val="28"/>
        </w:rPr>
      </w:pPr>
      <w:r w:rsidRPr="002E3EF9">
        <w:rPr>
          <w:szCs w:val="28"/>
        </w:rPr>
        <w:t xml:space="preserve">1. В одном предложении сближаются относительно далекие мысли, например: </w:t>
      </w:r>
      <w:r w:rsidRPr="002E3EF9">
        <w:rPr>
          <w:i/>
          <w:szCs w:val="28"/>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2E3EF9">
        <w:rPr>
          <w:szCs w:val="28"/>
        </w:rPr>
        <w:t>.</w:t>
      </w:r>
    </w:p>
    <w:p w:rsidR="00CC1BDF" w:rsidRPr="002E3EF9" w:rsidRDefault="00CC1BDF" w:rsidP="009600BD">
      <w:pPr>
        <w:ind w:firstLine="397"/>
        <w:jc w:val="both"/>
        <w:rPr>
          <w:szCs w:val="28"/>
        </w:rPr>
      </w:pPr>
      <w:r w:rsidRPr="002E3EF9">
        <w:rPr>
          <w:szCs w:val="28"/>
        </w:rPr>
        <w:t xml:space="preserve">2. Отсутствует последовательность в мыслях, нарушен порядок предложений, что приводит к бессвязности, например: </w:t>
      </w:r>
      <w:r w:rsidRPr="002E3EF9">
        <w:rPr>
          <w:i/>
          <w:szCs w:val="28"/>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2E3EF9">
        <w:rPr>
          <w:szCs w:val="28"/>
        </w:rPr>
        <w:t xml:space="preserve">. Или: </w:t>
      </w:r>
      <w:r w:rsidRPr="002E3EF9">
        <w:rPr>
          <w:i/>
          <w:szCs w:val="28"/>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2E3EF9">
        <w:rPr>
          <w:szCs w:val="28"/>
        </w:rPr>
        <w:t>.</w:t>
      </w:r>
    </w:p>
    <w:p w:rsidR="00CC1BDF" w:rsidRPr="002E3EF9" w:rsidRDefault="00CC1BDF" w:rsidP="009600BD">
      <w:pPr>
        <w:ind w:firstLine="397"/>
        <w:jc w:val="both"/>
        <w:rPr>
          <w:szCs w:val="28"/>
        </w:rPr>
      </w:pPr>
      <w:r w:rsidRPr="002E3EF9">
        <w:rPr>
          <w:szCs w:val="28"/>
        </w:rPr>
        <w:t xml:space="preserve">3. Использованы разнотипные по структуре предложения, что ведет к затруднению понимания смысла, например: </w:t>
      </w:r>
      <w:r w:rsidRPr="002E3EF9">
        <w:rPr>
          <w:i/>
          <w:szCs w:val="28"/>
        </w:rPr>
        <w:t xml:space="preserve">Общее поднятие местности </w:t>
      </w:r>
      <w:r w:rsidRPr="002E3EF9">
        <w:rPr>
          <w:i/>
          <w:szCs w:val="28"/>
        </w:rPr>
        <w:lastRenderedPageBreak/>
        <w:t>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2E3EF9">
        <w:rPr>
          <w:szCs w:val="28"/>
        </w:rPr>
        <w:t xml:space="preserve">. Правильный вариант: </w:t>
      </w:r>
      <w:r w:rsidRPr="002E3EF9">
        <w:rPr>
          <w:i/>
          <w:szCs w:val="28"/>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2E3EF9">
        <w:rPr>
          <w:szCs w:val="28"/>
        </w:rPr>
        <w:t>.</w:t>
      </w:r>
    </w:p>
    <w:p w:rsidR="00CC1BDF" w:rsidRPr="002E3EF9" w:rsidRDefault="00CC1BDF" w:rsidP="009600BD">
      <w:pPr>
        <w:ind w:firstLine="397"/>
        <w:jc w:val="both"/>
        <w:rPr>
          <w:szCs w:val="28"/>
        </w:rPr>
      </w:pPr>
      <w:r w:rsidRPr="002E3EF9">
        <w:rPr>
          <w:szCs w:val="28"/>
        </w:rPr>
        <w:t xml:space="preserve">4. Экзаменуемый не различает причину и следствие, часть и целое, смежные явления и другие отношения, например: </w:t>
      </w:r>
      <w:r w:rsidRPr="002E3EF9">
        <w:rPr>
          <w:i/>
          <w:szCs w:val="28"/>
        </w:rPr>
        <w:t>Так как Обломов – человек ленивый, у него был Захар – его слуга.</w:t>
      </w:r>
    </w:p>
    <w:p w:rsidR="00CC1BDF" w:rsidRPr="002E3EF9" w:rsidRDefault="00CC1BDF" w:rsidP="009600BD">
      <w:pPr>
        <w:ind w:firstLine="397"/>
        <w:jc w:val="both"/>
        <w:rPr>
          <w:szCs w:val="28"/>
          <w:u w:val="single"/>
        </w:rPr>
      </w:pPr>
      <w:r w:rsidRPr="002E3EF9">
        <w:rPr>
          <w:szCs w:val="28"/>
          <w:u w:val="single"/>
        </w:rPr>
        <w:t>Неудачная концовка</w:t>
      </w:r>
    </w:p>
    <w:p w:rsidR="00CC1BDF" w:rsidRPr="002E3EF9" w:rsidRDefault="00CC1BDF" w:rsidP="009600BD">
      <w:pPr>
        <w:ind w:firstLine="397"/>
        <w:jc w:val="both"/>
        <w:rPr>
          <w:szCs w:val="28"/>
        </w:rPr>
      </w:pPr>
      <w:r w:rsidRPr="002E3EF9">
        <w:rPr>
          <w:szCs w:val="28"/>
        </w:rPr>
        <w:t xml:space="preserve">Вывод продублирован: </w:t>
      </w:r>
      <w:r w:rsidRPr="002E3EF9">
        <w:rPr>
          <w:i/>
          <w:szCs w:val="28"/>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2E3EF9">
        <w:rPr>
          <w:szCs w:val="28"/>
        </w:rPr>
        <w:t>.</w:t>
      </w:r>
    </w:p>
    <w:p w:rsidR="00CC1BDF" w:rsidRPr="002E3EF9" w:rsidRDefault="00CC1BDF" w:rsidP="009600BD">
      <w:pPr>
        <w:ind w:firstLine="397"/>
        <w:jc w:val="both"/>
        <w:rPr>
          <w:szCs w:val="28"/>
        </w:rPr>
      </w:pPr>
    </w:p>
    <w:p w:rsidR="00CC1BDF" w:rsidRPr="002E3EF9" w:rsidRDefault="00CC1BDF" w:rsidP="009600BD">
      <w:pPr>
        <w:jc w:val="center"/>
        <w:rPr>
          <w:b/>
          <w:szCs w:val="28"/>
        </w:rPr>
      </w:pPr>
      <w:bookmarkStart w:id="5" w:name="_Toc399152034"/>
      <w:bookmarkStart w:id="6" w:name="_Toc400654555"/>
      <w:r w:rsidRPr="002E3EF9">
        <w:rPr>
          <w:b/>
          <w:szCs w:val="28"/>
        </w:rPr>
        <w:t>Ошибки, связанные с нарушением речевых, грамматических,</w:t>
      </w:r>
      <w:r w:rsidRPr="002E3EF9">
        <w:rPr>
          <w:b/>
          <w:szCs w:val="28"/>
        </w:rPr>
        <w:br/>
        <w:t>орфографических и пунктуационных норм</w:t>
      </w:r>
      <w:bookmarkEnd w:id="5"/>
      <w:bookmarkEnd w:id="6"/>
    </w:p>
    <w:p w:rsidR="00CC1BDF" w:rsidRPr="002E3EF9" w:rsidRDefault="00CC1BDF" w:rsidP="009600BD">
      <w:pPr>
        <w:ind w:firstLine="397"/>
        <w:jc w:val="both"/>
        <w:rPr>
          <w:szCs w:val="28"/>
        </w:rPr>
      </w:pPr>
      <w:r w:rsidRPr="002E3EF9">
        <w:rPr>
          <w:szCs w:val="28"/>
        </w:rPr>
        <w:t xml:space="preserve">При проверке и оценке </w:t>
      </w:r>
      <w:r w:rsidR="009600BD" w:rsidRPr="002E3EF9">
        <w:rPr>
          <w:szCs w:val="28"/>
        </w:rPr>
        <w:t>экзаменационных работ</w:t>
      </w:r>
      <w:r w:rsidRPr="002E3EF9">
        <w:rPr>
          <w:szCs w:val="28"/>
        </w:rPr>
        <w:t xml:space="preserve"> учитывается грамотность выпускника. Приведенный ниже материал поможет при квалификации разных типов ошибок. </w:t>
      </w:r>
    </w:p>
    <w:p w:rsidR="00CC1BDF" w:rsidRPr="002E3EF9" w:rsidRDefault="00CC1BDF" w:rsidP="009600BD">
      <w:pPr>
        <w:jc w:val="center"/>
        <w:rPr>
          <w:b/>
          <w:szCs w:val="28"/>
        </w:rPr>
      </w:pPr>
      <w:r w:rsidRPr="002E3EF9">
        <w:rPr>
          <w:b/>
          <w:szCs w:val="28"/>
        </w:rPr>
        <w:t>Речевые ошибки</w:t>
      </w:r>
    </w:p>
    <w:p w:rsidR="00CC1BDF" w:rsidRPr="002E3EF9" w:rsidRDefault="00CC1BDF" w:rsidP="009600BD">
      <w:pPr>
        <w:ind w:firstLine="397"/>
        <w:jc w:val="both"/>
        <w:rPr>
          <w:szCs w:val="28"/>
        </w:rPr>
      </w:pPr>
      <w:r w:rsidRPr="002E3EF9">
        <w:rPr>
          <w:szCs w:val="28"/>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2E3EF9">
        <w:rPr>
          <w:i/>
          <w:szCs w:val="28"/>
        </w:rPr>
        <w:t xml:space="preserve">Штольц – один из главных героев одноименного романа Гончарова «Обломов»; Они потеряли на войне двух единственных сыновей. </w:t>
      </w:r>
      <w:r w:rsidRPr="002E3EF9">
        <w:rPr>
          <w:szCs w:val="28"/>
        </w:rPr>
        <w:t xml:space="preserve">Само по себе слово </w:t>
      </w:r>
      <w:r w:rsidRPr="002E3EF9">
        <w:rPr>
          <w:i/>
          <w:szCs w:val="28"/>
        </w:rPr>
        <w:t>одноименный</w:t>
      </w:r>
      <w:r w:rsidRPr="002E3EF9">
        <w:rPr>
          <w:szCs w:val="28"/>
        </w:rPr>
        <w:t xml:space="preserve"> (или </w:t>
      </w:r>
      <w:r w:rsidRPr="002E3EF9">
        <w:rPr>
          <w:i/>
          <w:szCs w:val="28"/>
        </w:rPr>
        <w:t>единственный</w:t>
      </w:r>
      <w:r w:rsidRPr="002E3EF9">
        <w:rPr>
          <w:szCs w:val="28"/>
        </w:rPr>
        <w:t>) ошибки не содержит, оно лишь неудачно употреблено, не «вписывается» в контекст, не сочетается по смыслу со своим ближайшим окружением.</w:t>
      </w:r>
    </w:p>
    <w:p w:rsidR="00CC1BDF" w:rsidRPr="002E3EF9" w:rsidRDefault="00CC1BDF" w:rsidP="009600BD">
      <w:pPr>
        <w:ind w:firstLine="397"/>
        <w:jc w:val="both"/>
        <w:rPr>
          <w:szCs w:val="28"/>
        </w:rPr>
      </w:pPr>
      <w:r w:rsidRPr="002E3EF9">
        <w:rPr>
          <w:szCs w:val="28"/>
        </w:rPr>
        <w:t>К речевым (в том числе стилистическим) ошибкам следует относить:</w:t>
      </w:r>
    </w:p>
    <w:p w:rsidR="00CC1BDF" w:rsidRPr="002E3EF9" w:rsidRDefault="00CC1BDF" w:rsidP="009600BD">
      <w:pPr>
        <w:ind w:firstLine="397"/>
        <w:jc w:val="both"/>
        <w:rPr>
          <w:szCs w:val="28"/>
        </w:rPr>
      </w:pPr>
      <w:r w:rsidRPr="002E3EF9">
        <w:rPr>
          <w:szCs w:val="28"/>
        </w:rPr>
        <w:t>1) употребление слова в несвойственном ему значении;</w:t>
      </w:r>
    </w:p>
    <w:p w:rsidR="00CC1BDF" w:rsidRPr="002E3EF9" w:rsidRDefault="00CC1BDF" w:rsidP="009600BD">
      <w:pPr>
        <w:ind w:firstLine="397"/>
        <w:jc w:val="both"/>
        <w:rPr>
          <w:szCs w:val="28"/>
        </w:rPr>
      </w:pPr>
      <w:r w:rsidRPr="002E3EF9">
        <w:rPr>
          <w:szCs w:val="28"/>
        </w:rPr>
        <w:t>2) употребление иностилевых слов и выражений;</w:t>
      </w:r>
    </w:p>
    <w:p w:rsidR="00CC1BDF" w:rsidRPr="002E3EF9" w:rsidRDefault="00CC1BDF" w:rsidP="009600BD">
      <w:pPr>
        <w:ind w:firstLine="397"/>
        <w:jc w:val="both"/>
        <w:rPr>
          <w:szCs w:val="28"/>
        </w:rPr>
      </w:pPr>
      <w:r w:rsidRPr="002E3EF9">
        <w:rPr>
          <w:szCs w:val="28"/>
        </w:rPr>
        <w:t>3) неуместное использование экспрессивных, эмоционально окрашенных средств;</w:t>
      </w:r>
    </w:p>
    <w:p w:rsidR="00CC1BDF" w:rsidRPr="002E3EF9" w:rsidRDefault="00CC1BDF" w:rsidP="009600BD">
      <w:pPr>
        <w:ind w:firstLine="397"/>
        <w:jc w:val="both"/>
        <w:rPr>
          <w:szCs w:val="28"/>
        </w:rPr>
      </w:pPr>
      <w:r w:rsidRPr="002E3EF9">
        <w:rPr>
          <w:szCs w:val="28"/>
        </w:rPr>
        <w:t>4) немотивированное применение диалектных и просторечных слов и выражений;</w:t>
      </w:r>
    </w:p>
    <w:p w:rsidR="00CC1BDF" w:rsidRPr="002E3EF9" w:rsidRDefault="00CC1BDF" w:rsidP="009600BD">
      <w:pPr>
        <w:ind w:firstLine="397"/>
        <w:jc w:val="both"/>
        <w:rPr>
          <w:szCs w:val="28"/>
        </w:rPr>
      </w:pPr>
      <w:r w:rsidRPr="002E3EF9">
        <w:rPr>
          <w:szCs w:val="28"/>
        </w:rPr>
        <w:t>5) смешение лексики разных исторических эпох;</w:t>
      </w:r>
    </w:p>
    <w:p w:rsidR="00CC1BDF" w:rsidRPr="002E3EF9" w:rsidRDefault="00CC1BDF" w:rsidP="009600BD">
      <w:pPr>
        <w:ind w:firstLine="397"/>
        <w:jc w:val="both"/>
        <w:rPr>
          <w:szCs w:val="28"/>
        </w:rPr>
      </w:pPr>
      <w:r w:rsidRPr="002E3EF9">
        <w:rPr>
          <w:szCs w:val="28"/>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CC1BDF" w:rsidRPr="002E3EF9" w:rsidRDefault="00CC1BDF" w:rsidP="009600BD">
      <w:pPr>
        <w:ind w:firstLine="397"/>
        <w:jc w:val="both"/>
        <w:rPr>
          <w:szCs w:val="28"/>
        </w:rPr>
      </w:pPr>
      <w:r w:rsidRPr="002E3EF9">
        <w:rPr>
          <w:szCs w:val="28"/>
        </w:rPr>
        <w:t>7) употребление лишнего слова (плеоназм);</w:t>
      </w:r>
    </w:p>
    <w:p w:rsidR="00CC1BDF" w:rsidRPr="002E3EF9" w:rsidRDefault="00CC1BDF" w:rsidP="009600BD">
      <w:pPr>
        <w:ind w:firstLine="397"/>
        <w:jc w:val="both"/>
        <w:rPr>
          <w:szCs w:val="28"/>
        </w:rPr>
      </w:pPr>
      <w:r w:rsidRPr="002E3EF9">
        <w:rPr>
          <w:szCs w:val="28"/>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CC1BDF" w:rsidRPr="002E3EF9" w:rsidRDefault="00CC1BDF" w:rsidP="009600BD">
      <w:pPr>
        <w:ind w:firstLine="397"/>
        <w:jc w:val="both"/>
        <w:rPr>
          <w:szCs w:val="28"/>
        </w:rPr>
      </w:pPr>
      <w:r w:rsidRPr="002E3EF9">
        <w:rPr>
          <w:szCs w:val="28"/>
        </w:rPr>
        <w:lastRenderedPageBreak/>
        <w:t>9) необоснованный пропуск слова;</w:t>
      </w:r>
    </w:p>
    <w:p w:rsidR="00CC1BDF" w:rsidRPr="002E3EF9" w:rsidRDefault="00CC1BDF" w:rsidP="009600BD">
      <w:pPr>
        <w:ind w:firstLine="397"/>
        <w:jc w:val="both"/>
        <w:rPr>
          <w:szCs w:val="28"/>
        </w:rPr>
      </w:pPr>
      <w:r w:rsidRPr="002E3EF9">
        <w:rPr>
          <w:szCs w:val="28"/>
        </w:rPr>
        <w:t>10) бедность и однообразие синтаксических конструкций;</w:t>
      </w:r>
    </w:p>
    <w:p w:rsidR="00CC1BDF" w:rsidRPr="002E3EF9" w:rsidRDefault="00CC1BDF" w:rsidP="009600BD">
      <w:pPr>
        <w:ind w:firstLine="397"/>
        <w:jc w:val="both"/>
        <w:rPr>
          <w:szCs w:val="28"/>
        </w:rPr>
      </w:pPr>
      <w:r w:rsidRPr="002E3EF9">
        <w:rPr>
          <w:szCs w:val="28"/>
        </w:rPr>
        <w:t>11) порядок слов, приводящий к неоднозначному пониманию предложения.</w:t>
      </w:r>
    </w:p>
    <w:p w:rsidR="00CC1BDF" w:rsidRPr="002E3EF9" w:rsidRDefault="00CC1BDF" w:rsidP="009600BD">
      <w:pPr>
        <w:ind w:firstLine="397"/>
        <w:jc w:val="both"/>
        <w:rPr>
          <w:szCs w:val="28"/>
        </w:rPr>
      </w:pPr>
      <w:r w:rsidRPr="002E3EF9">
        <w:rPr>
          <w:szCs w:val="28"/>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CC1BDF" w:rsidRPr="002E3EF9" w:rsidRDefault="00CC1BDF" w:rsidP="009600BD">
      <w:pPr>
        <w:ind w:firstLine="397"/>
        <w:jc w:val="both"/>
        <w:rPr>
          <w:szCs w:val="28"/>
        </w:rPr>
      </w:pPr>
      <w:r w:rsidRPr="002E3EF9">
        <w:rPr>
          <w:szCs w:val="28"/>
        </w:rPr>
        <w:t>Речевые ошибки следует отличать от ошибок грамматических (об этом см. далее).</w:t>
      </w:r>
    </w:p>
    <w:p w:rsidR="00CC1BDF" w:rsidRPr="002E3EF9" w:rsidRDefault="00CC1BDF" w:rsidP="009600BD">
      <w:pPr>
        <w:ind w:firstLine="397"/>
        <w:jc w:val="both"/>
        <w:rPr>
          <w:szCs w:val="28"/>
        </w:rPr>
      </w:pPr>
      <w:r w:rsidRPr="002E3EF9">
        <w:rPr>
          <w:szCs w:val="28"/>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CC1BDF" w:rsidRPr="002E3EF9" w:rsidRDefault="00CC1BDF" w:rsidP="009600BD">
      <w:pPr>
        <w:ind w:firstLine="397"/>
        <w:jc w:val="both"/>
        <w:rPr>
          <w:szCs w:val="28"/>
        </w:rPr>
      </w:pPr>
      <w:r w:rsidRPr="002E3EF9">
        <w:rPr>
          <w:szCs w:val="28"/>
        </w:rPr>
        <w:t>К наиболее частотным ошибкам относятся следующие:</w:t>
      </w:r>
    </w:p>
    <w:p w:rsidR="00CC1BDF" w:rsidRPr="002E3EF9" w:rsidRDefault="00CC1BDF" w:rsidP="009600BD">
      <w:pPr>
        <w:ind w:firstLine="397"/>
        <w:jc w:val="both"/>
        <w:rPr>
          <w:szCs w:val="28"/>
        </w:rPr>
      </w:pPr>
      <w:r w:rsidRPr="002E3EF9">
        <w:rPr>
          <w:szCs w:val="28"/>
        </w:rPr>
        <w:t xml:space="preserve">1. Неразличение (смешение) паронимов: </w:t>
      </w:r>
      <w:r w:rsidRPr="002E3EF9">
        <w:rPr>
          <w:i/>
          <w:szCs w:val="28"/>
        </w:rPr>
        <w:t>Хищное</w:t>
      </w:r>
      <w:r w:rsidRPr="002E3EF9">
        <w:rPr>
          <w:szCs w:val="28"/>
        </w:rPr>
        <w:t xml:space="preserve"> (вместо </w:t>
      </w:r>
      <w:r w:rsidRPr="002E3EF9">
        <w:rPr>
          <w:i/>
          <w:szCs w:val="28"/>
        </w:rPr>
        <w:t>хищническое</w:t>
      </w:r>
      <w:r w:rsidRPr="002E3EF9">
        <w:rPr>
          <w:szCs w:val="28"/>
        </w:rPr>
        <w:t xml:space="preserve">) </w:t>
      </w:r>
      <w:r w:rsidRPr="002E3EF9">
        <w:rPr>
          <w:i/>
          <w:szCs w:val="28"/>
        </w:rPr>
        <w:t>истребление лесов привело к образованию оврагов; В конце собрания слово представили</w:t>
      </w:r>
      <w:r w:rsidRPr="002E3EF9">
        <w:rPr>
          <w:szCs w:val="28"/>
        </w:rPr>
        <w:t xml:space="preserve"> (вместо </w:t>
      </w:r>
      <w:r w:rsidRPr="002E3EF9">
        <w:rPr>
          <w:i/>
          <w:szCs w:val="28"/>
        </w:rPr>
        <w:t>предоставили</w:t>
      </w:r>
      <w:r w:rsidRPr="002E3EF9">
        <w:rPr>
          <w:szCs w:val="28"/>
        </w:rPr>
        <w:t xml:space="preserve">) </w:t>
      </w:r>
      <w:r w:rsidRPr="002E3EF9">
        <w:rPr>
          <w:i/>
          <w:szCs w:val="28"/>
        </w:rPr>
        <w:t>известному ученому; В таких случаях я взглядываю в «Философский словарь»</w:t>
      </w:r>
      <w:r w:rsidRPr="002E3EF9">
        <w:rPr>
          <w:szCs w:val="28"/>
        </w:rPr>
        <w:t xml:space="preserve"> (глагол </w:t>
      </w:r>
      <w:r w:rsidRPr="002E3EF9">
        <w:rPr>
          <w:i/>
          <w:szCs w:val="28"/>
        </w:rPr>
        <w:t>взглянуть</w:t>
      </w:r>
      <w:r w:rsidRPr="002E3EF9">
        <w:rPr>
          <w:szCs w:val="28"/>
        </w:rPr>
        <w:t xml:space="preserve"> обычно имеет при себе дополнение с предлогом </w:t>
      </w:r>
      <w:r w:rsidRPr="002E3EF9">
        <w:rPr>
          <w:i/>
          <w:szCs w:val="28"/>
        </w:rPr>
        <w:t>на</w:t>
      </w:r>
      <w:r w:rsidRPr="002E3EF9">
        <w:rPr>
          <w:szCs w:val="28"/>
        </w:rPr>
        <w:t xml:space="preserve">: </w:t>
      </w:r>
      <w:r w:rsidRPr="002E3EF9">
        <w:rPr>
          <w:i/>
          <w:szCs w:val="28"/>
        </w:rPr>
        <w:t>взглянуть на кого-нибудь или на что-нибудь</w:t>
      </w:r>
      <w:r w:rsidRPr="002E3EF9">
        <w:rPr>
          <w:szCs w:val="28"/>
        </w:rPr>
        <w:t xml:space="preserve">, а глагол </w:t>
      </w:r>
      <w:r w:rsidRPr="002E3EF9">
        <w:rPr>
          <w:i/>
          <w:szCs w:val="28"/>
        </w:rPr>
        <w:t>заглянуть</w:t>
      </w:r>
      <w:r w:rsidRPr="002E3EF9">
        <w:rPr>
          <w:szCs w:val="28"/>
        </w:rPr>
        <w:t xml:space="preserve">, который необходимо употребить в этом предложении, имеет дополнение с предлогом </w:t>
      </w:r>
      <w:r w:rsidRPr="002E3EF9">
        <w:rPr>
          <w:i/>
          <w:szCs w:val="28"/>
        </w:rPr>
        <w:t>в</w:t>
      </w:r>
      <w:r w:rsidRPr="002E3EF9">
        <w:rPr>
          <w:szCs w:val="28"/>
        </w:rPr>
        <w:t>).</w:t>
      </w:r>
    </w:p>
    <w:p w:rsidR="00CC1BDF" w:rsidRPr="002E3EF9" w:rsidRDefault="00CC1BDF" w:rsidP="009600BD">
      <w:pPr>
        <w:ind w:firstLine="397"/>
        <w:jc w:val="both"/>
        <w:rPr>
          <w:szCs w:val="28"/>
        </w:rPr>
      </w:pPr>
      <w:r w:rsidRPr="002E3EF9">
        <w:rPr>
          <w:szCs w:val="28"/>
        </w:rPr>
        <w:t xml:space="preserve">2. Ошибки в выборе синонима: </w:t>
      </w:r>
      <w:r w:rsidRPr="002E3EF9">
        <w:rPr>
          <w:i/>
          <w:szCs w:val="28"/>
        </w:rPr>
        <w:t>Имя этого поэта знакомо во многих странах</w:t>
      </w:r>
      <w:r w:rsidRPr="002E3EF9">
        <w:rPr>
          <w:szCs w:val="28"/>
        </w:rPr>
        <w:t xml:space="preserve"> (вместо слова </w:t>
      </w:r>
      <w:r w:rsidRPr="002E3EF9">
        <w:rPr>
          <w:i/>
          <w:szCs w:val="28"/>
        </w:rPr>
        <w:t>известно</w:t>
      </w:r>
      <w:r w:rsidRPr="002E3EF9">
        <w:rPr>
          <w:szCs w:val="28"/>
        </w:rPr>
        <w:t xml:space="preserve"> в предложении ошибочно употреблен его синоним </w:t>
      </w:r>
      <w:r w:rsidRPr="002E3EF9">
        <w:rPr>
          <w:i/>
          <w:szCs w:val="28"/>
        </w:rPr>
        <w:t>знакомо</w:t>
      </w:r>
      <w:r w:rsidRPr="002E3EF9">
        <w:rPr>
          <w:szCs w:val="28"/>
        </w:rPr>
        <w:t xml:space="preserve">); </w:t>
      </w:r>
      <w:r w:rsidRPr="002E3EF9">
        <w:rPr>
          <w:i/>
          <w:szCs w:val="28"/>
        </w:rPr>
        <w:t>Теперь в нашей печати отводится значительное пространство для рекламы, и это нам не импонирует</w:t>
      </w:r>
      <w:r w:rsidRPr="002E3EF9">
        <w:rPr>
          <w:szCs w:val="28"/>
        </w:rPr>
        <w:t xml:space="preserve"> (в данном случае вместо слова </w:t>
      </w:r>
      <w:r w:rsidRPr="002E3EF9">
        <w:rPr>
          <w:i/>
          <w:szCs w:val="28"/>
        </w:rPr>
        <w:t>пространство</w:t>
      </w:r>
      <w:r w:rsidRPr="002E3EF9">
        <w:rPr>
          <w:szCs w:val="28"/>
        </w:rPr>
        <w:t xml:space="preserve"> лучше употребить его синоним </w:t>
      </w:r>
      <w:r w:rsidRPr="002E3EF9">
        <w:rPr>
          <w:i/>
          <w:szCs w:val="28"/>
        </w:rPr>
        <w:t>место</w:t>
      </w:r>
      <w:r w:rsidRPr="002E3EF9">
        <w:rPr>
          <w:szCs w:val="28"/>
        </w:rPr>
        <w:t xml:space="preserve">; иноязычное слово </w:t>
      </w:r>
      <w:r w:rsidRPr="002E3EF9">
        <w:rPr>
          <w:i/>
          <w:szCs w:val="28"/>
        </w:rPr>
        <w:t>импонирует</w:t>
      </w:r>
      <w:r w:rsidRPr="002E3EF9">
        <w:rPr>
          <w:szCs w:val="28"/>
        </w:rPr>
        <w:t xml:space="preserve"> также требует синонимической замены).</w:t>
      </w:r>
    </w:p>
    <w:p w:rsidR="00CC1BDF" w:rsidRPr="002E3EF9" w:rsidRDefault="00CC1BDF" w:rsidP="009600BD">
      <w:pPr>
        <w:ind w:firstLine="397"/>
        <w:jc w:val="both"/>
        <w:rPr>
          <w:szCs w:val="28"/>
        </w:rPr>
      </w:pPr>
      <w:r w:rsidRPr="002E3EF9">
        <w:rPr>
          <w:szCs w:val="28"/>
        </w:rPr>
        <w:t xml:space="preserve">3. Ошибки при употреблении антонимов в построении антитезы: </w:t>
      </w:r>
      <w:r w:rsidRPr="002E3EF9">
        <w:rPr>
          <w:i/>
          <w:szCs w:val="28"/>
        </w:rPr>
        <w:t>В третьей части текста не веселый, но и не мажорный мотив заставляет нас задуматься</w:t>
      </w:r>
      <w:r w:rsidRPr="002E3EF9">
        <w:rPr>
          <w:szCs w:val="28"/>
        </w:rPr>
        <w:t xml:space="preserve"> (антитеза требует четкости и точности в сопоставлении контрастных слов, а </w:t>
      </w:r>
      <w:r w:rsidRPr="002E3EF9">
        <w:rPr>
          <w:i/>
          <w:szCs w:val="28"/>
        </w:rPr>
        <w:t>не веселый</w:t>
      </w:r>
      <w:r w:rsidRPr="002E3EF9">
        <w:rPr>
          <w:szCs w:val="28"/>
        </w:rPr>
        <w:t xml:space="preserve"> и </w:t>
      </w:r>
      <w:r w:rsidRPr="002E3EF9">
        <w:rPr>
          <w:i/>
          <w:szCs w:val="28"/>
        </w:rPr>
        <w:t>мажорный</w:t>
      </w:r>
      <w:r w:rsidRPr="002E3EF9">
        <w:rPr>
          <w:szCs w:val="28"/>
        </w:rPr>
        <w:t xml:space="preserve"> не являются даже контекстуальными антонимами, поскольку не выражают разнополярных проявлений одного и того же признака).</w:t>
      </w:r>
    </w:p>
    <w:p w:rsidR="00CC1BDF" w:rsidRPr="002E3EF9" w:rsidRDefault="00CC1BDF" w:rsidP="009600BD">
      <w:pPr>
        <w:ind w:firstLine="397"/>
        <w:jc w:val="both"/>
        <w:rPr>
          <w:szCs w:val="28"/>
        </w:rPr>
      </w:pPr>
      <w:r w:rsidRPr="002E3EF9">
        <w:rPr>
          <w:szCs w:val="28"/>
        </w:rPr>
        <w:t xml:space="preserve">4. Нарушение лексической сочетаемости: </w:t>
      </w:r>
      <w:r w:rsidRPr="002E3EF9">
        <w:rPr>
          <w:i/>
          <w:szCs w:val="28"/>
        </w:rPr>
        <w:t>В этом книжном магазине очень дешевые цены; Леонид вперед меня выполнил задание; Узнав об аварии, начальник скоропостижно прибыл на объект</w:t>
      </w:r>
      <w:r w:rsidRPr="002E3EF9">
        <w:rPr>
          <w:szCs w:val="28"/>
        </w:rPr>
        <w:t>.</w:t>
      </w:r>
    </w:p>
    <w:p w:rsidR="00CC1BDF" w:rsidRDefault="00CC1BDF" w:rsidP="009600BD">
      <w:pPr>
        <w:ind w:firstLine="397"/>
        <w:jc w:val="both"/>
        <w:rPr>
          <w:szCs w:val="28"/>
        </w:rPr>
      </w:pPr>
    </w:p>
    <w:p w:rsidR="00747A2E" w:rsidRPr="002E3EF9" w:rsidRDefault="00747A2E" w:rsidP="009600BD">
      <w:pPr>
        <w:ind w:firstLine="397"/>
        <w:jc w:val="both"/>
        <w:rPr>
          <w:szCs w:val="28"/>
        </w:rPr>
      </w:pPr>
    </w:p>
    <w:p w:rsidR="00CC1BDF" w:rsidRPr="002E3EF9" w:rsidRDefault="00CC1BDF" w:rsidP="009600BD">
      <w:pPr>
        <w:jc w:val="center"/>
        <w:rPr>
          <w:b/>
          <w:szCs w:val="28"/>
        </w:rPr>
      </w:pPr>
      <w:r w:rsidRPr="002E3EF9">
        <w:rPr>
          <w:b/>
          <w:szCs w:val="28"/>
        </w:rPr>
        <w:lastRenderedPageBreak/>
        <w:t>Грамматические ошибки</w:t>
      </w:r>
    </w:p>
    <w:p w:rsidR="00CC1BDF" w:rsidRPr="002E3EF9" w:rsidRDefault="00CC1BDF" w:rsidP="009600BD">
      <w:pPr>
        <w:ind w:firstLine="397"/>
        <w:jc w:val="both"/>
        <w:rPr>
          <w:szCs w:val="28"/>
        </w:rPr>
      </w:pPr>
      <w:r w:rsidRPr="002E3EF9">
        <w:rPr>
          <w:szCs w:val="28"/>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CC1BDF" w:rsidRPr="002E3EF9" w:rsidRDefault="00CC1BDF" w:rsidP="009600BD">
      <w:pPr>
        <w:ind w:firstLine="397"/>
        <w:jc w:val="both"/>
        <w:rPr>
          <w:szCs w:val="28"/>
        </w:rPr>
      </w:pPr>
      <w:r w:rsidRPr="002E3EF9">
        <w:rPr>
          <w:szCs w:val="28"/>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CC1BDF" w:rsidRPr="002E3EF9" w:rsidRDefault="00CC1BDF" w:rsidP="009600BD">
      <w:pPr>
        <w:ind w:firstLine="397"/>
        <w:jc w:val="both"/>
        <w:rPr>
          <w:szCs w:val="28"/>
        </w:rPr>
      </w:pPr>
      <w:r w:rsidRPr="002E3EF9">
        <w:rPr>
          <w:szCs w:val="28"/>
        </w:rPr>
        <w:t xml:space="preserve">– </w:t>
      </w:r>
      <w:r w:rsidRPr="002E3EF9">
        <w:rPr>
          <w:i/>
          <w:szCs w:val="28"/>
        </w:rPr>
        <w:t>подскользнуться</w:t>
      </w:r>
      <w:r w:rsidRPr="002E3EF9">
        <w:rPr>
          <w:szCs w:val="28"/>
        </w:rPr>
        <w:t xml:space="preserve"> вместо </w:t>
      </w:r>
      <w:r w:rsidRPr="002E3EF9">
        <w:rPr>
          <w:i/>
          <w:szCs w:val="28"/>
        </w:rPr>
        <w:t>поскользнуться</w:t>
      </w:r>
      <w:r w:rsidRPr="002E3EF9">
        <w:rPr>
          <w:szCs w:val="28"/>
        </w:rPr>
        <w:t xml:space="preserve">, </w:t>
      </w:r>
      <w:r w:rsidRPr="002E3EF9">
        <w:rPr>
          <w:i/>
          <w:szCs w:val="28"/>
        </w:rPr>
        <w:t>благородность</w:t>
      </w:r>
      <w:r w:rsidRPr="002E3EF9">
        <w:rPr>
          <w:szCs w:val="28"/>
        </w:rPr>
        <w:t xml:space="preserve"> вместо </w:t>
      </w:r>
      <w:r w:rsidRPr="002E3EF9">
        <w:rPr>
          <w:i/>
          <w:szCs w:val="28"/>
        </w:rPr>
        <w:t>благородство</w:t>
      </w:r>
      <w:r w:rsidRPr="002E3EF9">
        <w:rPr>
          <w:szCs w:val="28"/>
        </w:rPr>
        <w:t xml:space="preserve"> (здесь допущена ошибка в словообразовательной структуре слова, использована не та приставка или не тот суффикс);</w:t>
      </w:r>
    </w:p>
    <w:p w:rsidR="00CC1BDF" w:rsidRPr="002E3EF9" w:rsidRDefault="00CC1BDF" w:rsidP="009600BD">
      <w:pPr>
        <w:ind w:firstLine="397"/>
        <w:jc w:val="both"/>
        <w:rPr>
          <w:szCs w:val="28"/>
        </w:rPr>
      </w:pPr>
      <w:r w:rsidRPr="002E3EF9">
        <w:rPr>
          <w:szCs w:val="28"/>
        </w:rPr>
        <w:t xml:space="preserve">– </w:t>
      </w:r>
      <w:r w:rsidRPr="002E3EF9">
        <w:rPr>
          <w:i/>
          <w:szCs w:val="28"/>
        </w:rPr>
        <w:t>без комментарий</w:t>
      </w:r>
      <w:r w:rsidRPr="002E3EF9">
        <w:rPr>
          <w:szCs w:val="28"/>
        </w:rPr>
        <w:t xml:space="preserve"> вместо </w:t>
      </w:r>
      <w:r w:rsidRPr="002E3EF9">
        <w:rPr>
          <w:i/>
          <w:szCs w:val="28"/>
        </w:rPr>
        <w:t>без комментариев</w:t>
      </w:r>
      <w:r w:rsidRPr="002E3EF9">
        <w:rPr>
          <w:szCs w:val="28"/>
        </w:rPr>
        <w:t xml:space="preserve">, </w:t>
      </w:r>
      <w:r w:rsidRPr="002E3EF9">
        <w:rPr>
          <w:i/>
          <w:szCs w:val="28"/>
        </w:rPr>
        <w:t>едь</w:t>
      </w:r>
      <w:r w:rsidRPr="002E3EF9">
        <w:rPr>
          <w:szCs w:val="28"/>
        </w:rPr>
        <w:t xml:space="preserve"> вместо </w:t>
      </w:r>
      <w:r w:rsidRPr="002E3EF9">
        <w:rPr>
          <w:i/>
          <w:szCs w:val="28"/>
        </w:rPr>
        <w:t>поезжай</w:t>
      </w:r>
      <w:r w:rsidRPr="002E3EF9">
        <w:rPr>
          <w:szCs w:val="28"/>
        </w:rPr>
        <w:t xml:space="preserve">, </w:t>
      </w:r>
      <w:r w:rsidRPr="002E3EF9">
        <w:rPr>
          <w:i/>
          <w:szCs w:val="28"/>
        </w:rPr>
        <w:t>более легче</w:t>
      </w:r>
      <w:r w:rsidRPr="002E3EF9">
        <w:rPr>
          <w:szCs w:val="28"/>
        </w:rPr>
        <w:t xml:space="preserve"> (неправильно образована форма слова, т.е. нарушена морфологическая норма);</w:t>
      </w:r>
    </w:p>
    <w:p w:rsidR="00CC1BDF" w:rsidRPr="002E3EF9" w:rsidRDefault="00CC1BDF" w:rsidP="009600BD">
      <w:pPr>
        <w:ind w:firstLine="397"/>
        <w:jc w:val="both"/>
        <w:rPr>
          <w:szCs w:val="28"/>
        </w:rPr>
      </w:pPr>
      <w:r w:rsidRPr="002E3EF9">
        <w:rPr>
          <w:szCs w:val="28"/>
        </w:rPr>
        <w:t xml:space="preserve">– </w:t>
      </w:r>
      <w:r w:rsidRPr="002E3EF9">
        <w:rPr>
          <w:i/>
          <w:szCs w:val="28"/>
        </w:rPr>
        <w:t>заплатить за квартплату, удостоен наградой</w:t>
      </w:r>
      <w:r w:rsidRPr="002E3EF9">
        <w:rPr>
          <w:szCs w:val="28"/>
        </w:rPr>
        <w:t xml:space="preserve"> (нарушена структура словосочетания: не соблюдаются нормы управления);</w:t>
      </w:r>
    </w:p>
    <w:p w:rsidR="00CC1BDF" w:rsidRPr="002E3EF9" w:rsidRDefault="00CC1BDF" w:rsidP="009600BD">
      <w:pPr>
        <w:ind w:firstLine="397"/>
        <w:jc w:val="both"/>
        <w:rPr>
          <w:szCs w:val="28"/>
        </w:rPr>
      </w:pPr>
      <w:r w:rsidRPr="002E3EF9">
        <w:rPr>
          <w:szCs w:val="28"/>
        </w:rPr>
        <w:t xml:space="preserve">– </w:t>
      </w:r>
      <w:r w:rsidRPr="002E3EF9">
        <w:rPr>
          <w:i/>
          <w:szCs w:val="28"/>
        </w:rPr>
        <w:t>Покатавшись на катке, болят ноги; В сочинении я хотел показать значение спорта и почему я его люблю</w:t>
      </w:r>
      <w:r w:rsidRPr="002E3EF9">
        <w:rPr>
          <w:szCs w:val="28"/>
        </w:rPr>
        <w:t xml:space="preserve"> (неправильно построены предложения с деепричастным оборотом (1) и с однородными членами (2), т.е. нарушены синтаксические нормы).</w:t>
      </w:r>
    </w:p>
    <w:p w:rsidR="00CC1BDF" w:rsidRPr="002E3EF9" w:rsidRDefault="00CC1BDF" w:rsidP="009600BD">
      <w:pPr>
        <w:ind w:firstLine="397"/>
        <w:jc w:val="both"/>
        <w:rPr>
          <w:szCs w:val="28"/>
        </w:rPr>
      </w:pPr>
      <w:r w:rsidRPr="002E3EF9">
        <w:rPr>
          <w:szCs w:val="28"/>
        </w:rPr>
        <w:t>Одними из наиболее типичных грамматических ошибок являются ошибки, связанные с употреблением глагольных форм, наречий, частиц:</w:t>
      </w:r>
    </w:p>
    <w:p w:rsidR="00CC1BDF" w:rsidRPr="002E3EF9" w:rsidRDefault="00CC1BDF" w:rsidP="009600BD">
      <w:pPr>
        <w:ind w:firstLine="397"/>
        <w:jc w:val="both"/>
        <w:rPr>
          <w:szCs w:val="28"/>
        </w:rPr>
      </w:pPr>
      <w:r w:rsidRPr="002E3EF9">
        <w:rPr>
          <w:szCs w:val="28"/>
        </w:rPr>
        <w:t xml:space="preserve">1) ошибки в образовании личных форм глаголов: </w:t>
      </w:r>
      <w:r w:rsidRPr="002E3EF9">
        <w:rPr>
          <w:i/>
          <w:szCs w:val="28"/>
        </w:rPr>
        <w:t>Им двигает чувство сострадания</w:t>
      </w:r>
      <w:r w:rsidRPr="002E3EF9">
        <w:rPr>
          <w:szCs w:val="28"/>
        </w:rPr>
        <w:t xml:space="preserve"> (норма для употребленного в тексте значения глагола </w:t>
      </w:r>
      <w:r w:rsidRPr="002E3EF9">
        <w:rPr>
          <w:i/>
          <w:szCs w:val="28"/>
        </w:rPr>
        <w:t>движет</w:t>
      </w:r>
      <w:r w:rsidRPr="002E3EF9">
        <w:rPr>
          <w:szCs w:val="28"/>
        </w:rPr>
        <w:t>);</w:t>
      </w:r>
    </w:p>
    <w:p w:rsidR="00CC1BDF" w:rsidRPr="002E3EF9" w:rsidRDefault="00CC1BDF" w:rsidP="009600BD">
      <w:pPr>
        <w:ind w:firstLine="397"/>
        <w:jc w:val="both"/>
        <w:rPr>
          <w:szCs w:val="28"/>
        </w:rPr>
      </w:pPr>
      <w:r w:rsidRPr="002E3EF9">
        <w:rPr>
          <w:szCs w:val="28"/>
        </w:rPr>
        <w:t xml:space="preserve">2) неправильное употребление временных форм глаголов: </w:t>
      </w:r>
      <w:r w:rsidRPr="002E3EF9">
        <w:rPr>
          <w:i/>
          <w:szCs w:val="28"/>
        </w:rPr>
        <w:t>Эта книга дает знания об истории календаря, научит делать календарные расчеты быстро и точно</w:t>
      </w:r>
      <w:r w:rsidRPr="002E3EF9">
        <w:rPr>
          <w:szCs w:val="28"/>
        </w:rPr>
        <w:t xml:space="preserve"> (следует </w:t>
      </w:r>
      <w:r w:rsidRPr="002E3EF9">
        <w:rPr>
          <w:i/>
          <w:szCs w:val="28"/>
        </w:rPr>
        <w:t>...даст.., научит</w:t>
      </w:r>
      <w:r w:rsidRPr="002E3EF9">
        <w:rPr>
          <w:szCs w:val="28"/>
        </w:rPr>
        <w:t>... или ...</w:t>
      </w:r>
      <w:r w:rsidRPr="002E3EF9">
        <w:rPr>
          <w:i/>
          <w:szCs w:val="28"/>
        </w:rPr>
        <w:t>дает..., учит</w:t>
      </w:r>
      <w:r w:rsidRPr="002E3EF9">
        <w:rPr>
          <w:szCs w:val="28"/>
        </w:rPr>
        <w:t xml:space="preserve">...); </w:t>
      </w:r>
    </w:p>
    <w:p w:rsidR="00CC1BDF" w:rsidRPr="002E3EF9" w:rsidRDefault="00CC1BDF" w:rsidP="009600BD">
      <w:pPr>
        <w:ind w:firstLine="397"/>
        <w:jc w:val="both"/>
        <w:rPr>
          <w:szCs w:val="28"/>
        </w:rPr>
      </w:pPr>
      <w:r w:rsidRPr="002E3EF9">
        <w:rPr>
          <w:szCs w:val="28"/>
        </w:rPr>
        <w:t xml:space="preserve">3) ошибки в употреблении действительных и страдательных причастий: </w:t>
      </w:r>
      <w:r w:rsidRPr="002E3EF9">
        <w:rPr>
          <w:i/>
          <w:szCs w:val="28"/>
        </w:rPr>
        <w:t>Ручейки воды, стекаемые вниз, поразили автора текста</w:t>
      </w:r>
      <w:r w:rsidRPr="002E3EF9">
        <w:rPr>
          <w:szCs w:val="28"/>
        </w:rPr>
        <w:t xml:space="preserve"> (следует </w:t>
      </w:r>
      <w:r w:rsidRPr="002E3EF9">
        <w:rPr>
          <w:i/>
          <w:szCs w:val="28"/>
        </w:rPr>
        <w:t>стекавшие</w:t>
      </w:r>
      <w:r w:rsidRPr="002E3EF9">
        <w:rPr>
          <w:szCs w:val="28"/>
        </w:rPr>
        <w:t xml:space="preserve">); </w:t>
      </w:r>
    </w:p>
    <w:p w:rsidR="00CC1BDF" w:rsidRPr="002E3EF9" w:rsidRDefault="00CC1BDF" w:rsidP="009600BD">
      <w:pPr>
        <w:ind w:firstLine="397"/>
        <w:jc w:val="both"/>
        <w:rPr>
          <w:szCs w:val="28"/>
        </w:rPr>
      </w:pPr>
      <w:r w:rsidRPr="002E3EF9">
        <w:rPr>
          <w:szCs w:val="28"/>
        </w:rPr>
        <w:t xml:space="preserve">4) ошибки в образовании деепричастий: </w:t>
      </w:r>
      <w:r w:rsidRPr="002E3EF9">
        <w:rPr>
          <w:i/>
          <w:szCs w:val="28"/>
        </w:rPr>
        <w:t>Вышев на сцену, певцы поклонились</w:t>
      </w:r>
      <w:r w:rsidRPr="002E3EF9">
        <w:rPr>
          <w:szCs w:val="28"/>
        </w:rPr>
        <w:t xml:space="preserve"> (норма </w:t>
      </w:r>
      <w:r w:rsidRPr="002E3EF9">
        <w:rPr>
          <w:i/>
          <w:szCs w:val="28"/>
        </w:rPr>
        <w:t>выйдя</w:t>
      </w:r>
      <w:r w:rsidRPr="002E3EF9">
        <w:rPr>
          <w:szCs w:val="28"/>
        </w:rPr>
        <w:t xml:space="preserve">); </w:t>
      </w:r>
    </w:p>
    <w:p w:rsidR="00CC1BDF" w:rsidRPr="002E3EF9" w:rsidRDefault="00CC1BDF" w:rsidP="009600BD">
      <w:pPr>
        <w:ind w:firstLine="397"/>
        <w:jc w:val="both"/>
        <w:rPr>
          <w:szCs w:val="28"/>
        </w:rPr>
      </w:pPr>
      <w:r w:rsidRPr="002E3EF9">
        <w:rPr>
          <w:szCs w:val="28"/>
        </w:rPr>
        <w:t xml:space="preserve">5) неправильное образование наречий: </w:t>
      </w:r>
      <w:r w:rsidRPr="002E3EF9">
        <w:rPr>
          <w:i/>
          <w:szCs w:val="28"/>
        </w:rPr>
        <w:t>Автор тута был не прав</w:t>
      </w:r>
      <w:r w:rsidRPr="002E3EF9">
        <w:rPr>
          <w:szCs w:val="28"/>
        </w:rPr>
        <w:t xml:space="preserve"> (норма </w:t>
      </w:r>
      <w:r w:rsidRPr="002E3EF9">
        <w:rPr>
          <w:i/>
          <w:szCs w:val="28"/>
        </w:rPr>
        <w:t>тут</w:t>
      </w:r>
      <w:r w:rsidRPr="002E3EF9">
        <w:rPr>
          <w:szCs w:val="28"/>
        </w:rPr>
        <w:t>);</w:t>
      </w:r>
    </w:p>
    <w:p w:rsidR="00CC1BDF" w:rsidRPr="002E3EF9" w:rsidRDefault="00CC1BDF" w:rsidP="009600BD">
      <w:pPr>
        <w:ind w:firstLine="397"/>
        <w:jc w:val="both"/>
        <w:rPr>
          <w:szCs w:val="28"/>
        </w:rPr>
      </w:pPr>
      <w:r w:rsidRPr="002E3EF9">
        <w:rPr>
          <w:szCs w:val="28"/>
        </w:rPr>
        <w:t>6) ошибки, связанные с нарушением закономерностей и правил грамматики, возникающие под влиянием просторечия и диалектов.</w:t>
      </w:r>
    </w:p>
    <w:p w:rsidR="00CC1BDF" w:rsidRPr="002E3EF9" w:rsidRDefault="00CC1BDF" w:rsidP="009600BD">
      <w:pPr>
        <w:ind w:firstLine="397"/>
        <w:jc w:val="both"/>
        <w:rPr>
          <w:szCs w:val="28"/>
        </w:rPr>
      </w:pPr>
      <w:r w:rsidRPr="002E3EF9">
        <w:rPr>
          <w:szCs w:val="28"/>
        </w:rPr>
        <w:lastRenderedPageBreak/>
        <w:t>Кроме того, к типичным можно отнести и синтаксические ошибки, а именно:</w:t>
      </w:r>
    </w:p>
    <w:p w:rsidR="00CC1BDF" w:rsidRPr="002E3EF9" w:rsidRDefault="00CC1BDF" w:rsidP="009600BD">
      <w:pPr>
        <w:ind w:firstLine="397"/>
        <w:jc w:val="both"/>
        <w:rPr>
          <w:szCs w:val="28"/>
        </w:rPr>
      </w:pPr>
      <w:r w:rsidRPr="002E3EF9">
        <w:rPr>
          <w:szCs w:val="28"/>
        </w:rPr>
        <w:t xml:space="preserve">1) нарушение связи между подлежащим и сказуемым: </w:t>
      </w:r>
      <w:r w:rsidRPr="002E3EF9">
        <w:rPr>
          <w:i/>
          <w:szCs w:val="28"/>
        </w:rPr>
        <w:t>Главное, чему теперь я хочу уделить внимание, это художественной стороне произведения</w:t>
      </w:r>
      <w:r w:rsidRPr="002E3EF9">
        <w:rPr>
          <w:szCs w:val="28"/>
        </w:rPr>
        <w:t xml:space="preserve"> (правильно </w:t>
      </w:r>
      <w:r w:rsidRPr="002E3EF9">
        <w:rPr>
          <w:i/>
          <w:szCs w:val="28"/>
        </w:rPr>
        <w:t>это художественная</w:t>
      </w:r>
      <w:r w:rsidRPr="002E3EF9">
        <w:rPr>
          <w:szCs w:val="28"/>
        </w:rPr>
        <w:t xml:space="preserve"> </w:t>
      </w:r>
      <w:r w:rsidRPr="002E3EF9">
        <w:rPr>
          <w:i/>
          <w:szCs w:val="28"/>
        </w:rPr>
        <w:t>сторона произведения</w:t>
      </w:r>
      <w:r w:rsidRPr="002E3EF9">
        <w:rPr>
          <w:szCs w:val="28"/>
        </w:rPr>
        <w:t xml:space="preserve">); </w:t>
      </w:r>
      <w:r w:rsidRPr="002E3EF9">
        <w:rPr>
          <w:i/>
          <w:szCs w:val="28"/>
        </w:rPr>
        <w:t>Чтобы приносить пользу Родине, нужно смелость, знания, честность</w:t>
      </w:r>
      <w:r w:rsidRPr="002E3EF9">
        <w:rPr>
          <w:szCs w:val="28"/>
        </w:rPr>
        <w:t xml:space="preserve"> (вместо </w:t>
      </w:r>
      <w:r w:rsidRPr="002E3EF9">
        <w:rPr>
          <w:i/>
          <w:szCs w:val="28"/>
        </w:rPr>
        <w:t>нужны смелость, знания, честность</w:t>
      </w:r>
      <w:r w:rsidRPr="002E3EF9">
        <w:rPr>
          <w:szCs w:val="28"/>
        </w:rPr>
        <w:t>);</w:t>
      </w:r>
    </w:p>
    <w:p w:rsidR="00CC1BDF" w:rsidRPr="002E3EF9" w:rsidRDefault="00CC1BDF" w:rsidP="009600BD">
      <w:pPr>
        <w:ind w:firstLine="397"/>
        <w:jc w:val="both"/>
        <w:rPr>
          <w:szCs w:val="28"/>
        </w:rPr>
      </w:pPr>
      <w:r w:rsidRPr="002E3EF9">
        <w:rPr>
          <w:szCs w:val="28"/>
        </w:rPr>
        <w:t xml:space="preserve">2) ошибки, связанные с употреблением частиц: </w:t>
      </w:r>
      <w:r w:rsidRPr="002E3EF9">
        <w:rPr>
          <w:i/>
          <w:szCs w:val="28"/>
        </w:rPr>
        <w:t>Хорошо было бы, если бы на картине стояла бы подпись художника</w:t>
      </w:r>
      <w:r w:rsidRPr="002E3EF9">
        <w:rPr>
          <w:szCs w:val="28"/>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2E3EF9">
        <w:rPr>
          <w:i/>
          <w:szCs w:val="28"/>
        </w:rPr>
        <w:t>В тексте всего раскрываются две проблемы</w:t>
      </w:r>
      <w:r w:rsidRPr="002E3EF9">
        <w:rPr>
          <w:szCs w:val="28"/>
        </w:rPr>
        <w:t xml:space="preserve"> (ограничительная частица </w:t>
      </w:r>
      <w:r w:rsidRPr="002E3EF9">
        <w:rPr>
          <w:i/>
          <w:szCs w:val="28"/>
        </w:rPr>
        <w:t>всего</w:t>
      </w:r>
      <w:r w:rsidRPr="002E3EF9">
        <w:rPr>
          <w:szCs w:val="28"/>
        </w:rPr>
        <w:t xml:space="preserve"> должна стоять перед подлежащим: ... </w:t>
      </w:r>
      <w:r w:rsidRPr="002E3EF9">
        <w:rPr>
          <w:i/>
          <w:szCs w:val="28"/>
        </w:rPr>
        <w:t>всего две проблемы</w:t>
      </w:r>
      <w:r w:rsidRPr="002E3EF9">
        <w:rPr>
          <w:szCs w:val="28"/>
        </w:rPr>
        <w:t>);</w:t>
      </w:r>
    </w:p>
    <w:p w:rsidR="00CC1BDF" w:rsidRPr="002E3EF9" w:rsidRDefault="00CC1BDF" w:rsidP="009600BD">
      <w:pPr>
        <w:ind w:firstLine="397"/>
        <w:jc w:val="both"/>
        <w:rPr>
          <w:szCs w:val="28"/>
        </w:rPr>
      </w:pPr>
      <w:r w:rsidRPr="002E3EF9">
        <w:rPr>
          <w:szCs w:val="28"/>
        </w:rPr>
        <w:t xml:space="preserve">3) неоправданный пропуск подлежащего (эллипсис): </w:t>
      </w:r>
      <w:r w:rsidRPr="002E3EF9">
        <w:rPr>
          <w:i/>
          <w:szCs w:val="28"/>
        </w:rPr>
        <w:t>Его храбрость, (?) постоять за честь и справедливость привлекают автора текста</w:t>
      </w:r>
      <w:r w:rsidRPr="002E3EF9">
        <w:rPr>
          <w:szCs w:val="28"/>
        </w:rPr>
        <w:t>;</w:t>
      </w:r>
    </w:p>
    <w:p w:rsidR="00CC1BDF" w:rsidRPr="002E3EF9" w:rsidRDefault="00CC1BDF" w:rsidP="009600BD">
      <w:pPr>
        <w:ind w:firstLine="397"/>
        <w:jc w:val="both"/>
        <w:rPr>
          <w:szCs w:val="28"/>
        </w:rPr>
      </w:pPr>
      <w:r w:rsidRPr="002E3EF9">
        <w:rPr>
          <w:szCs w:val="28"/>
        </w:rPr>
        <w:t xml:space="preserve">4) неправильное построение сложносочиненного предложения: </w:t>
      </w:r>
      <w:r w:rsidRPr="002E3EF9">
        <w:rPr>
          <w:i/>
          <w:szCs w:val="28"/>
        </w:rPr>
        <w:t>Ум автор текста понимает не только как просвещенность, интеллигентность, но и с понятием «умный» связывалось представление о вольнодумстве.</w:t>
      </w:r>
    </w:p>
    <w:p w:rsidR="00CC1BDF" w:rsidRPr="002E3EF9" w:rsidRDefault="00CC1BDF" w:rsidP="009600BD">
      <w:pPr>
        <w:ind w:firstLine="397"/>
        <w:jc w:val="both"/>
        <w:rPr>
          <w:szCs w:val="28"/>
        </w:rPr>
      </w:pPr>
    </w:p>
    <w:p w:rsidR="00CC1BDF" w:rsidRPr="002E3EF9" w:rsidRDefault="00CC1BDF" w:rsidP="009600BD">
      <w:pPr>
        <w:jc w:val="center"/>
        <w:rPr>
          <w:b/>
          <w:szCs w:val="28"/>
        </w:rPr>
      </w:pPr>
      <w:r w:rsidRPr="002E3EF9">
        <w:rPr>
          <w:b/>
          <w:szCs w:val="28"/>
        </w:rPr>
        <w:t>Орфографические ошибки</w:t>
      </w:r>
    </w:p>
    <w:p w:rsidR="00CC1BDF" w:rsidRPr="002E3EF9" w:rsidRDefault="00CC1BDF" w:rsidP="009600BD">
      <w:pPr>
        <w:ind w:firstLine="397"/>
        <w:jc w:val="both"/>
        <w:rPr>
          <w:szCs w:val="28"/>
        </w:rPr>
      </w:pPr>
      <w:r w:rsidRPr="002E3EF9">
        <w:rPr>
          <w:szCs w:val="28"/>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2E3EF9">
        <w:rPr>
          <w:i/>
          <w:szCs w:val="28"/>
        </w:rPr>
        <w:t>на площаде, о синим карандаше, небыл, кто то, полапельсина</w:t>
      </w:r>
      <w:r w:rsidRPr="002E3EF9">
        <w:rPr>
          <w:szCs w:val="28"/>
        </w:rPr>
        <w:t>.</w:t>
      </w:r>
    </w:p>
    <w:p w:rsidR="00CC1BDF" w:rsidRPr="002E3EF9" w:rsidRDefault="00CC1BDF" w:rsidP="009600BD">
      <w:pPr>
        <w:ind w:firstLine="397"/>
        <w:jc w:val="both"/>
        <w:rPr>
          <w:szCs w:val="28"/>
        </w:rPr>
      </w:pPr>
      <w:r w:rsidRPr="002E3EF9">
        <w:rPr>
          <w:szCs w:val="28"/>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CC1BDF" w:rsidRPr="002E3EF9" w:rsidRDefault="00CC1BDF" w:rsidP="009600BD">
      <w:pPr>
        <w:ind w:firstLine="397"/>
        <w:jc w:val="both"/>
        <w:rPr>
          <w:szCs w:val="28"/>
        </w:rPr>
      </w:pPr>
      <w:r w:rsidRPr="002E3EF9">
        <w:rPr>
          <w:szCs w:val="28"/>
        </w:rPr>
        <w:t xml:space="preserve">Среди орфографических ошибок следует выделять </w:t>
      </w:r>
      <w:r w:rsidRPr="002E3EF9">
        <w:rPr>
          <w:b/>
          <w:szCs w:val="28"/>
        </w:rPr>
        <w:t>негрубые</w:t>
      </w:r>
      <w:r w:rsidRPr="002E3EF9">
        <w:rPr>
          <w:szCs w:val="28"/>
        </w:rPr>
        <w:t>, т.е. не имеющие существенного значения для характеристики грамотности. При подсчете ошибок две негрубые считаются за одну.</w:t>
      </w:r>
    </w:p>
    <w:p w:rsidR="00CC1BDF" w:rsidRPr="002E3EF9" w:rsidRDefault="00CC1BDF" w:rsidP="009600BD">
      <w:pPr>
        <w:ind w:firstLine="397"/>
        <w:jc w:val="both"/>
        <w:rPr>
          <w:szCs w:val="28"/>
        </w:rPr>
      </w:pPr>
      <w:r w:rsidRPr="002E3EF9">
        <w:rPr>
          <w:szCs w:val="28"/>
        </w:rPr>
        <w:t>К негрубым относятся ошибки</w:t>
      </w:r>
    </w:p>
    <w:p w:rsidR="00CC1BDF" w:rsidRPr="002E3EF9" w:rsidRDefault="00CC1BDF" w:rsidP="009600BD">
      <w:pPr>
        <w:ind w:firstLine="397"/>
        <w:jc w:val="both"/>
        <w:rPr>
          <w:szCs w:val="28"/>
        </w:rPr>
      </w:pPr>
      <w:r w:rsidRPr="002E3EF9">
        <w:rPr>
          <w:szCs w:val="28"/>
        </w:rPr>
        <w:t>1) в исключениях из правил;</w:t>
      </w:r>
    </w:p>
    <w:p w:rsidR="00CC1BDF" w:rsidRPr="002E3EF9" w:rsidRDefault="00CC1BDF" w:rsidP="009600BD">
      <w:pPr>
        <w:ind w:firstLine="397"/>
        <w:jc w:val="both"/>
        <w:rPr>
          <w:szCs w:val="28"/>
        </w:rPr>
      </w:pPr>
      <w:r w:rsidRPr="002E3EF9">
        <w:rPr>
          <w:szCs w:val="28"/>
        </w:rPr>
        <w:t>2) в написании большой буквы в составных собственных наименованиях;</w:t>
      </w:r>
    </w:p>
    <w:p w:rsidR="00CC1BDF" w:rsidRPr="002E3EF9" w:rsidRDefault="00CC1BDF" w:rsidP="009600BD">
      <w:pPr>
        <w:ind w:firstLine="397"/>
        <w:jc w:val="both"/>
        <w:rPr>
          <w:szCs w:val="28"/>
        </w:rPr>
      </w:pPr>
      <w:r w:rsidRPr="002E3EF9">
        <w:rPr>
          <w:szCs w:val="28"/>
        </w:rPr>
        <w:t>3) в случаях раздельного и слитного написания не с прилагательными и причастиями, выступающими в роли сказуемого;</w:t>
      </w:r>
    </w:p>
    <w:p w:rsidR="00CC1BDF" w:rsidRPr="002E3EF9" w:rsidRDefault="00CC1BDF" w:rsidP="009600BD">
      <w:pPr>
        <w:ind w:firstLine="397"/>
        <w:jc w:val="both"/>
        <w:rPr>
          <w:szCs w:val="28"/>
        </w:rPr>
      </w:pPr>
      <w:r w:rsidRPr="002E3EF9">
        <w:rPr>
          <w:szCs w:val="28"/>
        </w:rPr>
        <w:t xml:space="preserve">4) в написании </w:t>
      </w:r>
      <w:r w:rsidRPr="002E3EF9">
        <w:rPr>
          <w:i/>
          <w:szCs w:val="28"/>
        </w:rPr>
        <w:t>и</w:t>
      </w:r>
      <w:r w:rsidRPr="002E3EF9">
        <w:rPr>
          <w:szCs w:val="28"/>
        </w:rPr>
        <w:t xml:space="preserve"> и </w:t>
      </w:r>
      <w:r w:rsidRPr="002E3EF9">
        <w:rPr>
          <w:i/>
          <w:szCs w:val="28"/>
        </w:rPr>
        <w:t>ы</w:t>
      </w:r>
      <w:r w:rsidRPr="002E3EF9">
        <w:rPr>
          <w:szCs w:val="28"/>
        </w:rPr>
        <w:t xml:space="preserve"> после приставок;</w:t>
      </w:r>
    </w:p>
    <w:p w:rsidR="00CC1BDF" w:rsidRPr="002E3EF9" w:rsidRDefault="00CC1BDF" w:rsidP="009600BD">
      <w:pPr>
        <w:ind w:firstLine="397"/>
        <w:jc w:val="both"/>
        <w:rPr>
          <w:szCs w:val="28"/>
        </w:rPr>
      </w:pPr>
      <w:r w:rsidRPr="002E3EF9">
        <w:rPr>
          <w:szCs w:val="28"/>
        </w:rPr>
        <w:t>5) в трудных случаях различения не и ни (</w:t>
      </w:r>
      <w:r w:rsidRPr="002E3EF9">
        <w:rPr>
          <w:i/>
          <w:szCs w:val="28"/>
        </w:rPr>
        <w:t>Куда он только не обращался! Куда он ни обращался, никто не мог дать ему ответ. Никто иной не …; не кто иной, как …; ничто иное не …; не что иное, как</w:t>
      </w:r>
      <w:r w:rsidRPr="002E3EF9">
        <w:rPr>
          <w:szCs w:val="28"/>
        </w:rPr>
        <w:t xml:space="preserve"> … и др.).</w:t>
      </w:r>
    </w:p>
    <w:p w:rsidR="00CC1BDF" w:rsidRPr="002E3EF9" w:rsidRDefault="00CC1BDF" w:rsidP="009600BD">
      <w:pPr>
        <w:ind w:firstLine="397"/>
        <w:jc w:val="both"/>
        <w:rPr>
          <w:szCs w:val="28"/>
        </w:rPr>
      </w:pPr>
      <w:r w:rsidRPr="002E3EF9">
        <w:rPr>
          <w:szCs w:val="28"/>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C1BDF" w:rsidRPr="002E3EF9" w:rsidRDefault="00CC1BDF" w:rsidP="009600BD">
      <w:pPr>
        <w:ind w:firstLine="397"/>
        <w:jc w:val="both"/>
        <w:rPr>
          <w:szCs w:val="28"/>
        </w:rPr>
      </w:pPr>
      <w:r w:rsidRPr="002E3EF9">
        <w:rPr>
          <w:b/>
          <w:szCs w:val="28"/>
        </w:rPr>
        <w:t>Однотипными</w:t>
      </w:r>
      <w:r w:rsidRPr="002E3EF9">
        <w:rPr>
          <w:szCs w:val="28"/>
        </w:rPr>
        <w:t xml:space="preserve"> считаются ошибки на одно правило, если условия выбора правильного написания заключены в грамматических (</w:t>
      </w:r>
      <w:r w:rsidRPr="002E3EF9">
        <w:rPr>
          <w:i/>
          <w:szCs w:val="28"/>
        </w:rPr>
        <w:t>в армии, в роще; колют, борются</w:t>
      </w:r>
      <w:r w:rsidRPr="002E3EF9">
        <w:rPr>
          <w:szCs w:val="28"/>
        </w:rPr>
        <w:t>) и фонетических (</w:t>
      </w:r>
      <w:r w:rsidRPr="002E3EF9">
        <w:rPr>
          <w:i/>
          <w:szCs w:val="28"/>
        </w:rPr>
        <w:t>пирожок, сверчок</w:t>
      </w:r>
      <w:r w:rsidRPr="002E3EF9">
        <w:rPr>
          <w:szCs w:val="28"/>
        </w:rPr>
        <w:t>) особенностях данного слова.</w:t>
      </w:r>
    </w:p>
    <w:p w:rsidR="00CC1BDF" w:rsidRPr="002E3EF9" w:rsidRDefault="00CC1BDF" w:rsidP="009600BD">
      <w:pPr>
        <w:ind w:firstLine="397"/>
        <w:jc w:val="both"/>
        <w:rPr>
          <w:szCs w:val="28"/>
        </w:rPr>
      </w:pPr>
      <w:r w:rsidRPr="002E3EF9">
        <w:rPr>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2E3EF9">
        <w:rPr>
          <w:i/>
          <w:szCs w:val="28"/>
        </w:rPr>
        <w:t>вода – воды, рот – ротик, грустный – грустить, резкий – резок</w:t>
      </w:r>
      <w:r w:rsidRPr="002E3EF9">
        <w:rPr>
          <w:szCs w:val="28"/>
        </w:rPr>
        <w:t>).</w:t>
      </w:r>
    </w:p>
    <w:p w:rsidR="00CC1BDF" w:rsidRPr="002E3EF9" w:rsidRDefault="00CC1BDF" w:rsidP="009600BD">
      <w:pPr>
        <w:ind w:firstLine="397"/>
        <w:jc w:val="both"/>
        <w:rPr>
          <w:szCs w:val="28"/>
        </w:rPr>
      </w:pPr>
      <w:r w:rsidRPr="002E3EF9">
        <w:rPr>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CC1BDF" w:rsidRPr="002E3EF9" w:rsidRDefault="00CC1BDF" w:rsidP="009600BD">
      <w:pPr>
        <w:ind w:firstLine="397"/>
        <w:jc w:val="both"/>
        <w:rPr>
          <w:szCs w:val="28"/>
        </w:rPr>
      </w:pPr>
      <w:r w:rsidRPr="002E3EF9">
        <w:rPr>
          <w:szCs w:val="28"/>
        </w:rPr>
        <w:t>При оценке сочинения исправляются, но не учитываются следующие ошибки:</w:t>
      </w:r>
    </w:p>
    <w:p w:rsidR="00CC1BDF" w:rsidRPr="002E3EF9" w:rsidRDefault="00CC1BDF" w:rsidP="009600BD">
      <w:pPr>
        <w:ind w:firstLine="397"/>
        <w:jc w:val="both"/>
        <w:rPr>
          <w:szCs w:val="28"/>
        </w:rPr>
      </w:pPr>
      <w:r w:rsidRPr="002E3EF9">
        <w:rPr>
          <w:szCs w:val="28"/>
        </w:rPr>
        <w:t>1. В переносе слов.</w:t>
      </w:r>
    </w:p>
    <w:p w:rsidR="00CC1BDF" w:rsidRPr="002E3EF9" w:rsidRDefault="00CC1BDF" w:rsidP="009600BD">
      <w:pPr>
        <w:ind w:firstLine="397"/>
        <w:jc w:val="both"/>
        <w:rPr>
          <w:szCs w:val="28"/>
        </w:rPr>
      </w:pPr>
      <w:r w:rsidRPr="002E3EF9">
        <w:rPr>
          <w:szCs w:val="28"/>
        </w:rPr>
        <w:t>2. Буквы э/е после согласных в иноязычных словах (</w:t>
      </w:r>
      <w:r w:rsidRPr="002E3EF9">
        <w:rPr>
          <w:i/>
          <w:szCs w:val="28"/>
        </w:rPr>
        <w:t>рэкет, пленэр</w:t>
      </w:r>
      <w:r w:rsidRPr="002E3EF9">
        <w:rPr>
          <w:szCs w:val="28"/>
        </w:rPr>
        <w:t>) и после гласных в собственных именах (</w:t>
      </w:r>
      <w:r w:rsidRPr="002E3EF9">
        <w:rPr>
          <w:i/>
          <w:szCs w:val="28"/>
        </w:rPr>
        <w:t>Мариетта</w:t>
      </w:r>
      <w:r w:rsidRPr="002E3EF9">
        <w:rPr>
          <w:szCs w:val="28"/>
        </w:rPr>
        <w:t>).</w:t>
      </w:r>
    </w:p>
    <w:p w:rsidR="00CC1BDF" w:rsidRPr="002E3EF9" w:rsidRDefault="00CC1BDF" w:rsidP="009600BD">
      <w:pPr>
        <w:ind w:firstLine="397"/>
        <w:jc w:val="both"/>
        <w:rPr>
          <w:szCs w:val="28"/>
        </w:rPr>
      </w:pPr>
      <w:r w:rsidRPr="002E3EF9">
        <w:rPr>
          <w:szCs w:val="28"/>
        </w:rPr>
        <w:t xml:space="preserve">3. В названиях, связанных с религией: </w:t>
      </w:r>
      <w:r w:rsidRPr="002E3EF9">
        <w:rPr>
          <w:i/>
          <w:szCs w:val="28"/>
        </w:rPr>
        <w:t>М(м)асленица, Р(р)ождество, Б(б)ог</w:t>
      </w:r>
      <w:r w:rsidRPr="002E3EF9">
        <w:rPr>
          <w:szCs w:val="28"/>
        </w:rPr>
        <w:t>.</w:t>
      </w:r>
    </w:p>
    <w:p w:rsidR="00CC1BDF" w:rsidRPr="002E3EF9" w:rsidRDefault="00CC1BDF" w:rsidP="009600BD">
      <w:pPr>
        <w:ind w:firstLine="397"/>
        <w:jc w:val="both"/>
        <w:rPr>
          <w:szCs w:val="28"/>
        </w:rPr>
      </w:pPr>
      <w:r w:rsidRPr="002E3EF9">
        <w:rPr>
          <w:szCs w:val="28"/>
        </w:rPr>
        <w:t>4. При переносном употреблении собственных имен (</w:t>
      </w:r>
      <w:r w:rsidRPr="002E3EF9">
        <w:rPr>
          <w:i/>
          <w:szCs w:val="28"/>
        </w:rPr>
        <w:t>Обломовы</w:t>
      </w:r>
      <w:r w:rsidRPr="002E3EF9">
        <w:rPr>
          <w:szCs w:val="28"/>
        </w:rPr>
        <w:t xml:space="preserve"> и </w:t>
      </w:r>
      <w:r w:rsidRPr="002E3EF9">
        <w:rPr>
          <w:i/>
          <w:szCs w:val="28"/>
        </w:rPr>
        <w:t>обломовы</w:t>
      </w:r>
      <w:r w:rsidRPr="002E3EF9">
        <w:rPr>
          <w:szCs w:val="28"/>
        </w:rPr>
        <w:t>).</w:t>
      </w:r>
    </w:p>
    <w:p w:rsidR="00CC1BDF" w:rsidRPr="002E3EF9" w:rsidRDefault="00CC1BDF" w:rsidP="009600BD">
      <w:pPr>
        <w:ind w:firstLine="397"/>
        <w:jc w:val="both"/>
        <w:rPr>
          <w:szCs w:val="28"/>
        </w:rPr>
      </w:pPr>
      <w:r w:rsidRPr="002E3EF9">
        <w:rPr>
          <w:szCs w:val="28"/>
        </w:rPr>
        <w:t xml:space="preserve">5. В собственных именах нерусского происхождения; написание фамилий с первыми частями </w:t>
      </w:r>
      <w:r w:rsidRPr="002E3EF9">
        <w:rPr>
          <w:i/>
          <w:szCs w:val="28"/>
        </w:rPr>
        <w:t>дон, ван, сент</w:t>
      </w:r>
      <w:r w:rsidRPr="002E3EF9">
        <w:rPr>
          <w:szCs w:val="28"/>
        </w:rPr>
        <w:t>... (</w:t>
      </w:r>
      <w:r w:rsidRPr="002E3EF9">
        <w:rPr>
          <w:i/>
          <w:szCs w:val="28"/>
        </w:rPr>
        <w:t>дон Педро</w:t>
      </w:r>
      <w:r w:rsidRPr="002E3EF9">
        <w:rPr>
          <w:szCs w:val="28"/>
        </w:rPr>
        <w:t xml:space="preserve"> и </w:t>
      </w:r>
      <w:r w:rsidRPr="002E3EF9">
        <w:rPr>
          <w:i/>
          <w:szCs w:val="28"/>
        </w:rPr>
        <w:t>Дон Кихот</w:t>
      </w:r>
      <w:r w:rsidRPr="002E3EF9">
        <w:rPr>
          <w:szCs w:val="28"/>
        </w:rPr>
        <w:t>).</w:t>
      </w:r>
    </w:p>
    <w:p w:rsidR="00CC1BDF" w:rsidRPr="002E3EF9" w:rsidRDefault="00CC1BDF" w:rsidP="009600BD">
      <w:pPr>
        <w:ind w:firstLine="397"/>
        <w:jc w:val="both"/>
        <w:rPr>
          <w:szCs w:val="28"/>
        </w:rPr>
      </w:pPr>
      <w:r w:rsidRPr="002E3EF9">
        <w:rPr>
          <w:szCs w:val="28"/>
        </w:rPr>
        <w:t>6. Сложные существительные без соединительной гласной (в основном заимствования), не регулируемые правилами и не входящие в словарь-минимум (</w:t>
      </w:r>
      <w:r w:rsidRPr="002E3EF9">
        <w:rPr>
          <w:i/>
          <w:szCs w:val="28"/>
        </w:rPr>
        <w:t>ленд-лиз, люля-кебаб, ноу-хау, папье-маше, перекати-поле, гуляй-город пресс-папье</w:t>
      </w:r>
      <w:r w:rsidRPr="002E3EF9">
        <w:rPr>
          <w:szCs w:val="28"/>
        </w:rPr>
        <w:t xml:space="preserve">, но </w:t>
      </w:r>
      <w:r w:rsidRPr="002E3EF9">
        <w:rPr>
          <w:i/>
          <w:szCs w:val="28"/>
        </w:rPr>
        <w:t>бефстроганов</w:t>
      </w:r>
      <w:r w:rsidRPr="002E3EF9">
        <w:rPr>
          <w:szCs w:val="28"/>
        </w:rPr>
        <w:t xml:space="preserve">, </w:t>
      </w:r>
      <w:r w:rsidRPr="002E3EF9">
        <w:rPr>
          <w:i/>
          <w:szCs w:val="28"/>
        </w:rPr>
        <w:t>метрдотель, портшез, прейскурант</w:t>
      </w:r>
      <w:r w:rsidRPr="002E3EF9">
        <w:rPr>
          <w:szCs w:val="28"/>
        </w:rPr>
        <w:t xml:space="preserve">). </w:t>
      </w:r>
    </w:p>
    <w:p w:rsidR="00CC1BDF" w:rsidRPr="002E3EF9" w:rsidRDefault="00CC1BDF" w:rsidP="009600BD">
      <w:pPr>
        <w:ind w:firstLine="397"/>
        <w:jc w:val="both"/>
        <w:rPr>
          <w:szCs w:val="28"/>
        </w:rPr>
      </w:pPr>
      <w:r w:rsidRPr="002E3EF9">
        <w:rPr>
          <w:szCs w:val="28"/>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2E3EF9">
        <w:rPr>
          <w:i/>
          <w:szCs w:val="28"/>
        </w:rPr>
        <w:t>в разлив, за глаза ругать, под стать, в бегах, в рассрочку, на попятную, в диковинку, на ощупь, на подхвате, на попа ставить</w:t>
      </w:r>
      <w:r w:rsidRPr="002E3EF9">
        <w:rPr>
          <w:szCs w:val="28"/>
        </w:rPr>
        <w:t xml:space="preserve"> (ср. действующее написание </w:t>
      </w:r>
      <w:r w:rsidRPr="002E3EF9">
        <w:rPr>
          <w:i/>
          <w:szCs w:val="28"/>
        </w:rPr>
        <w:t>напропалую, врассыпную</w:t>
      </w:r>
      <w:r w:rsidRPr="002E3EF9">
        <w:rPr>
          <w:szCs w:val="28"/>
        </w:rPr>
        <w:t>).</w:t>
      </w:r>
    </w:p>
    <w:p w:rsidR="00CC1BDF" w:rsidRPr="002E3EF9" w:rsidRDefault="00CC1BDF" w:rsidP="009600BD">
      <w:pPr>
        <w:ind w:firstLine="397"/>
        <w:jc w:val="both"/>
        <w:rPr>
          <w:szCs w:val="28"/>
        </w:rPr>
      </w:pPr>
      <w:r w:rsidRPr="002E3EF9">
        <w:rPr>
          <w:szCs w:val="28"/>
        </w:rPr>
        <w:t xml:space="preserve">В отдельную категорию выделяются </w:t>
      </w:r>
      <w:r w:rsidRPr="002E3EF9">
        <w:rPr>
          <w:b/>
          <w:szCs w:val="28"/>
        </w:rPr>
        <w:t>графические ошибки</w:t>
      </w:r>
      <w:r w:rsidRPr="002E3EF9">
        <w:rPr>
          <w:szCs w:val="28"/>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2E3EF9">
        <w:rPr>
          <w:i/>
          <w:szCs w:val="28"/>
        </w:rPr>
        <w:t>рапотает</w:t>
      </w:r>
      <w:r w:rsidRPr="002E3EF9">
        <w:rPr>
          <w:szCs w:val="28"/>
        </w:rPr>
        <w:t xml:space="preserve"> вместо </w:t>
      </w:r>
      <w:r w:rsidRPr="002E3EF9">
        <w:rPr>
          <w:i/>
          <w:szCs w:val="28"/>
        </w:rPr>
        <w:t>работает</w:t>
      </w:r>
      <w:r w:rsidRPr="002E3EF9">
        <w:rPr>
          <w:szCs w:val="28"/>
        </w:rPr>
        <w:t xml:space="preserve">, </w:t>
      </w:r>
      <w:r w:rsidRPr="002E3EF9">
        <w:rPr>
          <w:i/>
          <w:szCs w:val="28"/>
        </w:rPr>
        <w:t>мемля</w:t>
      </w:r>
      <w:r w:rsidRPr="002E3EF9">
        <w:rPr>
          <w:szCs w:val="28"/>
        </w:rPr>
        <w:t xml:space="preserve"> вместо </w:t>
      </w:r>
      <w:r w:rsidRPr="002E3EF9">
        <w:rPr>
          <w:i/>
          <w:szCs w:val="28"/>
        </w:rPr>
        <w:t>земля</w:t>
      </w:r>
      <w:r w:rsidRPr="002E3EF9">
        <w:rPr>
          <w:szCs w:val="28"/>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CC1BDF" w:rsidRPr="002E3EF9" w:rsidRDefault="00CC1BDF" w:rsidP="009600BD">
      <w:pPr>
        <w:ind w:firstLine="397"/>
        <w:jc w:val="both"/>
        <w:rPr>
          <w:szCs w:val="28"/>
        </w:rPr>
      </w:pPr>
      <w:r w:rsidRPr="002E3EF9">
        <w:rPr>
          <w:szCs w:val="28"/>
        </w:rPr>
        <w:lastRenderedPageBreak/>
        <w:t>Одиночные графические ошибки не учитываются при проверке, но если таких ошибок больше 5 на 100 слов, то работу следует признать безграмотной.</w:t>
      </w:r>
    </w:p>
    <w:p w:rsidR="00CC1BDF" w:rsidRPr="002E3EF9" w:rsidRDefault="00CC1BDF" w:rsidP="009600BD">
      <w:pPr>
        <w:ind w:firstLine="397"/>
        <w:jc w:val="both"/>
        <w:rPr>
          <w:szCs w:val="28"/>
        </w:rPr>
      </w:pPr>
      <w:r w:rsidRPr="002E3EF9">
        <w:rPr>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333255" w:rsidRPr="002E3EF9" w:rsidRDefault="00333255" w:rsidP="009600BD">
      <w:pPr>
        <w:jc w:val="center"/>
        <w:rPr>
          <w:b/>
          <w:szCs w:val="28"/>
        </w:rPr>
      </w:pPr>
    </w:p>
    <w:p w:rsidR="00CC1BDF" w:rsidRPr="002E3EF9" w:rsidRDefault="00CC1BDF" w:rsidP="009600BD">
      <w:pPr>
        <w:jc w:val="center"/>
        <w:rPr>
          <w:b/>
          <w:szCs w:val="28"/>
        </w:rPr>
      </w:pPr>
      <w:r w:rsidRPr="002E3EF9">
        <w:rPr>
          <w:b/>
          <w:szCs w:val="28"/>
        </w:rPr>
        <w:t>Пунктуационные ошибки</w:t>
      </w:r>
    </w:p>
    <w:p w:rsidR="00CC1BDF" w:rsidRPr="002E3EF9" w:rsidRDefault="00CC1BDF" w:rsidP="009600BD">
      <w:pPr>
        <w:ind w:firstLine="397"/>
        <w:jc w:val="both"/>
        <w:rPr>
          <w:szCs w:val="28"/>
        </w:rPr>
      </w:pPr>
      <w:r w:rsidRPr="002E3EF9">
        <w:rPr>
          <w:szCs w:val="28"/>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CC1BDF" w:rsidRPr="002E3EF9" w:rsidRDefault="00CC1BDF" w:rsidP="009600BD">
      <w:pPr>
        <w:ind w:firstLine="397"/>
        <w:jc w:val="both"/>
        <w:rPr>
          <w:szCs w:val="28"/>
        </w:rPr>
      </w:pPr>
      <w:r w:rsidRPr="002E3EF9">
        <w:rPr>
          <w:szCs w:val="28"/>
        </w:rPr>
        <w:t xml:space="preserve">В соответствии с «Нормами оценки знаний, умений и навыков по русскому языку» </w:t>
      </w:r>
      <w:r w:rsidRPr="002E3EF9">
        <w:rPr>
          <w:b/>
          <w:szCs w:val="28"/>
        </w:rPr>
        <w:t>исправляются</w:t>
      </w:r>
      <w:r w:rsidRPr="002E3EF9">
        <w:rPr>
          <w:szCs w:val="28"/>
        </w:rPr>
        <w:t xml:space="preserve">, но </w:t>
      </w:r>
      <w:r w:rsidRPr="002E3EF9">
        <w:rPr>
          <w:b/>
          <w:szCs w:val="28"/>
        </w:rPr>
        <w:t>не учитываются</w:t>
      </w:r>
      <w:r w:rsidRPr="002E3EF9">
        <w:rPr>
          <w:szCs w:val="28"/>
        </w:rPr>
        <w:t xml:space="preserve"> следующие пунктуационные ошибки:</w:t>
      </w:r>
    </w:p>
    <w:p w:rsidR="00CC1BDF" w:rsidRPr="002E3EF9" w:rsidRDefault="00CC1BDF" w:rsidP="009600BD">
      <w:pPr>
        <w:ind w:firstLine="397"/>
        <w:jc w:val="both"/>
        <w:rPr>
          <w:szCs w:val="28"/>
        </w:rPr>
      </w:pPr>
      <w:r w:rsidRPr="002E3EF9">
        <w:rPr>
          <w:szCs w:val="28"/>
        </w:rPr>
        <w:t>1) тире в неполном предложении;</w:t>
      </w:r>
    </w:p>
    <w:p w:rsidR="00CC1BDF" w:rsidRPr="002E3EF9" w:rsidRDefault="00CC1BDF" w:rsidP="009600BD">
      <w:pPr>
        <w:ind w:firstLine="397"/>
        <w:jc w:val="both"/>
        <w:rPr>
          <w:szCs w:val="28"/>
        </w:rPr>
      </w:pPr>
      <w:r w:rsidRPr="002E3EF9">
        <w:rPr>
          <w:szCs w:val="28"/>
        </w:rPr>
        <w:t>2) обособление несогласованных определений, относящихся к нарицательным именам существительным;</w:t>
      </w:r>
    </w:p>
    <w:p w:rsidR="00CC1BDF" w:rsidRPr="002E3EF9" w:rsidRDefault="00CC1BDF" w:rsidP="009600BD">
      <w:pPr>
        <w:ind w:firstLine="397"/>
        <w:jc w:val="both"/>
        <w:rPr>
          <w:szCs w:val="28"/>
        </w:rPr>
      </w:pPr>
      <w:r w:rsidRPr="002E3EF9">
        <w:rPr>
          <w:szCs w:val="28"/>
        </w:rPr>
        <w:t>3) запятые при ограничительно-выделительных оборотах;</w:t>
      </w:r>
    </w:p>
    <w:p w:rsidR="00CC1BDF" w:rsidRPr="002E3EF9" w:rsidRDefault="00CC1BDF" w:rsidP="009600BD">
      <w:pPr>
        <w:ind w:firstLine="397"/>
        <w:jc w:val="both"/>
        <w:rPr>
          <w:szCs w:val="28"/>
        </w:rPr>
      </w:pPr>
      <w:r w:rsidRPr="002E3EF9">
        <w:rPr>
          <w:szCs w:val="28"/>
        </w:rPr>
        <w:t>4) различение омонимичных частиц и междометий и, соответственно, невыделение или выделение их запятыми;</w:t>
      </w:r>
    </w:p>
    <w:p w:rsidR="00CC1BDF" w:rsidRPr="002E3EF9" w:rsidRDefault="00CC1BDF" w:rsidP="009600BD">
      <w:pPr>
        <w:ind w:firstLine="397"/>
        <w:jc w:val="both"/>
        <w:rPr>
          <w:szCs w:val="28"/>
        </w:rPr>
      </w:pPr>
      <w:r w:rsidRPr="002E3EF9">
        <w:rPr>
          <w:szCs w:val="28"/>
        </w:rPr>
        <w:t>5) в передаче авторской пунктуации.</w:t>
      </w:r>
    </w:p>
    <w:p w:rsidR="00CC1BDF" w:rsidRPr="002E3EF9" w:rsidRDefault="00CC1BDF" w:rsidP="009600BD">
      <w:pPr>
        <w:ind w:firstLine="397"/>
        <w:jc w:val="both"/>
        <w:rPr>
          <w:szCs w:val="28"/>
        </w:rPr>
      </w:pPr>
      <w:r w:rsidRPr="002E3EF9">
        <w:rPr>
          <w:szCs w:val="28"/>
        </w:rPr>
        <w:t xml:space="preserve">Среди пунктуационных ошибок следует выделять </w:t>
      </w:r>
      <w:r w:rsidRPr="002E3EF9">
        <w:rPr>
          <w:b/>
          <w:szCs w:val="28"/>
        </w:rPr>
        <w:t>негрубые</w:t>
      </w:r>
      <w:r w:rsidRPr="002E3EF9">
        <w:rPr>
          <w:szCs w:val="28"/>
        </w:rPr>
        <w:t>, т.е. не имеющие существенного значения для характеристики грамотности. При подсчете ошибок две негрубые считаются за одну.</w:t>
      </w:r>
    </w:p>
    <w:p w:rsidR="00CC1BDF" w:rsidRPr="002E3EF9" w:rsidRDefault="00CC1BDF" w:rsidP="009600BD">
      <w:pPr>
        <w:ind w:firstLine="397"/>
        <w:jc w:val="both"/>
        <w:rPr>
          <w:szCs w:val="28"/>
        </w:rPr>
      </w:pPr>
      <w:r w:rsidRPr="002E3EF9">
        <w:rPr>
          <w:szCs w:val="28"/>
        </w:rPr>
        <w:t>К негрубым относятся ошибки</w:t>
      </w:r>
    </w:p>
    <w:p w:rsidR="00CC1BDF" w:rsidRPr="002E3EF9" w:rsidRDefault="00CC1BDF" w:rsidP="009600BD">
      <w:pPr>
        <w:ind w:firstLine="397"/>
        <w:jc w:val="both"/>
        <w:rPr>
          <w:szCs w:val="28"/>
        </w:rPr>
      </w:pPr>
      <w:r w:rsidRPr="002E3EF9">
        <w:rPr>
          <w:szCs w:val="28"/>
        </w:rPr>
        <w:t>1) в случаях, когда вместо одного знака препинания поставлен другой;</w:t>
      </w:r>
    </w:p>
    <w:p w:rsidR="00CC1BDF" w:rsidRPr="002E3EF9" w:rsidRDefault="00CC1BDF" w:rsidP="009600BD">
      <w:pPr>
        <w:ind w:firstLine="397"/>
        <w:jc w:val="both"/>
        <w:rPr>
          <w:szCs w:val="28"/>
        </w:rPr>
      </w:pPr>
      <w:r w:rsidRPr="002E3EF9">
        <w:rPr>
          <w:szCs w:val="28"/>
        </w:rPr>
        <w:t xml:space="preserve">2) в пропуске одного из сочетающихся знаков препинания или в нарушении их последовательности. </w:t>
      </w:r>
    </w:p>
    <w:p w:rsidR="00CC1BDF" w:rsidRPr="006B3F80" w:rsidRDefault="00CC1BDF" w:rsidP="009600BD">
      <w:pPr>
        <w:ind w:firstLine="397"/>
        <w:jc w:val="both"/>
        <w:rPr>
          <w:szCs w:val="28"/>
        </w:rPr>
      </w:pPr>
      <w:r w:rsidRPr="002E3EF9">
        <w:rPr>
          <w:szCs w:val="28"/>
        </w:rPr>
        <w:t>Правила подсчета однотипных и повторяющихся ошибок на пунктуацию не распространяется.</w:t>
      </w:r>
    </w:p>
    <w:p w:rsidR="00CC1BDF" w:rsidRPr="008062AF" w:rsidRDefault="00CC1BDF" w:rsidP="009828EA">
      <w:pPr>
        <w:pStyle w:val="header3"/>
        <w:spacing w:before="0" w:after="0"/>
        <w:jc w:val="center"/>
        <w:rPr>
          <w:rFonts w:ascii="Times New Roman" w:hAnsi="Times New Roman" w:cs="Times New Roman"/>
          <w:sz w:val="28"/>
          <w:szCs w:val="28"/>
        </w:rPr>
      </w:pPr>
    </w:p>
    <w:sectPr w:rsidR="00CC1BDF" w:rsidRPr="008062AF" w:rsidSect="00A95E97">
      <w:footerReference w:type="even" r:id="rId39"/>
      <w:footerReference w:type="default" r:id="rId40"/>
      <w:footerReference w:type="first" r:id="rId41"/>
      <w:pgSz w:w="11906" w:h="16838"/>
      <w:pgMar w:top="1258" w:right="1106" w:bottom="1258" w:left="16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34" w:rsidRDefault="006D7134">
      <w:r>
        <w:separator/>
      </w:r>
    </w:p>
  </w:endnote>
  <w:endnote w:type="continuationSeparator" w:id="0">
    <w:p w:rsidR="006D7134" w:rsidRDefault="006D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9" w:rsidRDefault="00E11529" w:rsidP="007700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E11529" w:rsidRDefault="00E1152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9" w:rsidRDefault="00E11529">
    <w:pPr>
      <w:pStyle w:val="a5"/>
      <w:jc w:val="right"/>
    </w:pPr>
    <w:fldSimple w:instr="PAGE   \* MERGEFORMAT">
      <w:r w:rsidR="005F7C04">
        <w:rPr>
          <w:noProof/>
        </w:rPr>
        <w:t>29</w:t>
      </w:r>
    </w:fldSimple>
  </w:p>
  <w:p w:rsidR="00E11529" w:rsidRDefault="00E11529">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9" w:rsidRDefault="00E11529">
    <w:pPr>
      <w:pStyle w:val="a5"/>
      <w:jc w:val="right"/>
    </w:pPr>
    <w:fldSimple w:instr="PAGE   \* MERGEFORMAT">
      <w:r w:rsidR="005F7C04">
        <w:rPr>
          <w:noProof/>
        </w:rPr>
        <w:t>1</w:t>
      </w:r>
    </w:fldSimple>
  </w:p>
  <w:p w:rsidR="00E11529" w:rsidRDefault="00E115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34" w:rsidRDefault="006D7134">
      <w:r>
        <w:separator/>
      </w:r>
    </w:p>
  </w:footnote>
  <w:footnote w:type="continuationSeparator" w:id="0">
    <w:p w:rsidR="006D7134" w:rsidRDefault="006D7134">
      <w:r>
        <w:continuationSeparator/>
      </w:r>
    </w:p>
  </w:footnote>
  <w:footnote w:id="1">
    <w:p w:rsidR="00E11529" w:rsidRDefault="00E11529" w:rsidP="00CC1BDF">
      <w:r>
        <w:rPr>
          <w:rStyle w:val="af2"/>
        </w:rPr>
        <w:footnoteRef/>
      </w:r>
      <w:r>
        <w:t xml:space="preserve"> </w:t>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96343C"/>
    <w:multiLevelType w:val="hybridMultilevel"/>
    <w:tmpl w:val="2C481F24"/>
    <w:lvl w:ilvl="0" w:tplc="6F9AD5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1426001"/>
    <w:multiLevelType w:val="hybridMultilevel"/>
    <w:tmpl w:val="930EF4FE"/>
    <w:lvl w:ilvl="0" w:tplc="C2CCBB88">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
    <w:nsid w:val="015F3FE6"/>
    <w:multiLevelType w:val="hybridMultilevel"/>
    <w:tmpl w:val="39526FC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AE65D9"/>
    <w:multiLevelType w:val="hybridMultilevel"/>
    <w:tmpl w:val="EE2A7544"/>
    <w:lvl w:ilvl="0" w:tplc="04190001">
      <w:start w:val="1"/>
      <w:numFmt w:val="bullet"/>
      <w:lvlText w:val=""/>
      <w:lvlJc w:val="left"/>
      <w:pPr>
        <w:tabs>
          <w:tab w:val="num" w:pos="780"/>
        </w:tabs>
        <w:ind w:left="780" w:hanging="4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960BC0"/>
    <w:multiLevelType w:val="hybridMultilevel"/>
    <w:tmpl w:val="F2C29D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8FA1E9A"/>
    <w:multiLevelType w:val="hybridMultilevel"/>
    <w:tmpl w:val="645EC7CE"/>
    <w:lvl w:ilvl="0" w:tplc="04190001">
      <w:start w:val="1"/>
      <w:numFmt w:val="bullet"/>
      <w:lvlText w:val=""/>
      <w:lvlJc w:val="left"/>
      <w:pPr>
        <w:tabs>
          <w:tab w:val="num" w:pos="780"/>
        </w:tabs>
        <w:ind w:left="780" w:hanging="4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740B7"/>
    <w:multiLevelType w:val="hybridMultilevel"/>
    <w:tmpl w:val="C9D8E136"/>
    <w:lvl w:ilvl="0" w:tplc="3BB2A60E">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E340E7"/>
    <w:multiLevelType w:val="hybridMultilevel"/>
    <w:tmpl w:val="4D148BA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C2A37"/>
    <w:multiLevelType w:val="hybridMultilevel"/>
    <w:tmpl w:val="8C7CE1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E141B76"/>
    <w:multiLevelType w:val="hybridMultilevel"/>
    <w:tmpl w:val="5DBA2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4C6EBC"/>
    <w:multiLevelType w:val="hybridMultilevel"/>
    <w:tmpl w:val="FFE8125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1E6D7567"/>
    <w:multiLevelType w:val="hybridMultilevel"/>
    <w:tmpl w:val="8F80CB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21C578C"/>
    <w:multiLevelType w:val="hybridMultilevel"/>
    <w:tmpl w:val="DE1A406E"/>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2EE95688"/>
    <w:multiLevelType w:val="hybridMultilevel"/>
    <w:tmpl w:val="E2A8EA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571331"/>
    <w:multiLevelType w:val="hybridMultilevel"/>
    <w:tmpl w:val="D62E3BF6"/>
    <w:lvl w:ilvl="0" w:tplc="D6FE4F9E">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3132910"/>
    <w:multiLevelType w:val="hybridMultilevel"/>
    <w:tmpl w:val="2FD0C818"/>
    <w:lvl w:ilvl="0" w:tplc="48007E94">
      <w:start w:val="1"/>
      <w:numFmt w:val="bullet"/>
      <w:lvlText w:val=""/>
      <w:lvlJc w:val="left"/>
      <w:pPr>
        <w:tabs>
          <w:tab w:val="num" w:pos="0"/>
        </w:tabs>
        <w:ind w:left="0" w:firstLine="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E10F4A"/>
    <w:multiLevelType w:val="hybridMultilevel"/>
    <w:tmpl w:val="742A148C"/>
    <w:lvl w:ilvl="0" w:tplc="262CB23A">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34D80484"/>
    <w:multiLevelType w:val="hybridMultilevel"/>
    <w:tmpl w:val="E0442664"/>
    <w:lvl w:ilvl="0" w:tplc="38A2051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F735B0"/>
    <w:multiLevelType w:val="hybridMultilevel"/>
    <w:tmpl w:val="A0D475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E062AC9"/>
    <w:multiLevelType w:val="hybridMultilevel"/>
    <w:tmpl w:val="205238CA"/>
    <w:lvl w:ilvl="0" w:tplc="262CB23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915D7E"/>
    <w:multiLevelType w:val="hybridMultilevel"/>
    <w:tmpl w:val="E6D28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8C0F33"/>
    <w:multiLevelType w:val="hybridMultilevel"/>
    <w:tmpl w:val="B6AA340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467C47A3"/>
    <w:multiLevelType w:val="hybridMultilevel"/>
    <w:tmpl w:val="E90C37DC"/>
    <w:lvl w:ilvl="0" w:tplc="38A2051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FD55AF"/>
    <w:multiLevelType w:val="hybridMultilevel"/>
    <w:tmpl w:val="589819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C945AA"/>
    <w:multiLevelType w:val="multilevel"/>
    <w:tmpl w:val="A8A8A148"/>
    <w:lvl w:ilvl="0">
      <w:start w:val="1"/>
      <w:numFmt w:val="decimal"/>
      <w:lvlText w:val="%1."/>
      <w:lvlJc w:val="left"/>
      <w:pPr>
        <w:tabs>
          <w:tab w:val="num" w:pos="1620"/>
        </w:tabs>
        <w:ind w:left="16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89443D"/>
    <w:multiLevelType w:val="hybridMultilevel"/>
    <w:tmpl w:val="541E61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DA04597"/>
    <w:multiLevelType w:val="multilevel"/>
    <w:tmpl w:val="038A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476B8E"/>
    <w:multiLevelType w:val="hybridMultilevel"/>
    <w:tmpl w:val="008422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7300CF"/>
    <w:multiLevelType w:val="hybridMultilevel"/>
    <w:tmpl w:val="BF8C0190"/>
    <w:lvl w:ilvl="0" w:tplc="F9F8527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644BA9"/>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B9F2176"/>
    <w:multiLevelType w:val="hybridMultilevel"/>
    <w:tmpl w:val="C5002BE0"/>
    <w:lvl w:ilvl="0" w:tplc="F9F852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E23360"/>
    <w:multiLevelType w:val="hybridMultilevel"/>
    <w:tmpl w:val="41549730"/>
    <w:lvl w:ilvl="0" w:tplc="262CB23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4A757E"/>
    <w:multiLevelType w:val="hybridMultilevel"/>
    <w:tmpl w:val="63B23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DE5398"/>
    <w:multiLevelType w:val="hybridMultilevel"/>
    <w:tmpl w:val="8DE2A0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5C91313"/>
    <w:multiLevelType w:val="hybridMultilevel"/>
    <w:tmpl w:val="DB9CA9D8"/>
    <w:lvl w:ilvl="0" w:tplc="3BE06F5E">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951A5E"/>
    <w:multiLevelType w:val="hybridMultilevel"/>
    <w:tmpl w:val="FCFE43D6"/>
    <w:lvl w:ilvl="0" w:tplc="D1A673D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7C0D33"/>
    <w:multiLevelType w:val="hybridMultilevel"/>
    <w:tmpl w:val="3FDEAB1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6F6965B6"/>
    <w:multiLevelType w:val="hybridMultilevel"/>
    <w:tmpl w:val="AC303382"/>
    <w:lvl w:ilvl="0" w:tplc="7486B0C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6FA00AE7"/>
    <w:multiLevelType w:val="hybridMultilevel"/>
    <w:tmpl w:val="CBFE704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1">
    <w:nsid w:val="70F771BA"/>
    <w:multiLevelType w:val="hybridMultilevel"/>
    <w:tmpl w:val="E7461BCC"/>
    <w:lvl w:ilvl="0" w:tplc="3A5C37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1923ED4"/>
    <w:multiLevelType w:val="hybridMultilevel"/>
    <w:tmpl w:val="04324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CF0F11"/>
    <w:multiLevelType w:val="hybridMultilevel"/>
    <w:tmpl w:val="84F2BE64"/>
    <w:lvl w:ilvl="0" w:tplc="262CB23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4">
    <w:nsid w:val="7F03680B"/>
    <w:multiLevelType w:val="hybridMultilevel"/>
    <w:tmpl w:val="B50AD0D0"/>
    <w:lvl w:ilvl="0" w:tplc="5AF60F4E">
      <w:numFmt w:val="bullet"/>
      <w:lvlText w:val="-"/>
      <w:lvlJc w:val="left"/>
      <w:pPr>
        <w:tabs>
          <w:tab w:val="num" w:pos="780"/>
        </w:tabs>
        <w:ind w:left="780" w:hanging="4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5"/>
  </w:num>
  <w:num w:numId="4">
    <w:abstractNumId w:val="17"/>
  </w:num>
  <w:num w:numId="5">
    <w:abstractNumId w:val="9"/>
  </w:num>
  <w:num w:numId="6">
    <w:abstractNumId w:val="30"/>
  </w:num>
  <w:num w:numId="7">
    <w:abstractNumId w:val="32"/>
  </w:num>
  <w:num w:numId="8">
    <w:abstractNumId w:val="13"/>
  </w:num>
  <w:num w:numId="9">
    <w:abstractNumId w:val="44"/>
  </w:num>
  <w:num w:numId="10">
    <w:abstractNumId w:val="25"/>
  </w:num>
  <w:num w:numId="11">
    <w:abstractNumId w:val="3"/>
  </w:num>
  <w:num w:numId="12">
    <w:abstractNumId w:val="23"/>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9"/>
  </w:num>
  <w:num w:numId="16">
    <w:abstractNumId w:val="10"/>
  </w:num>
  <w:num w:numId="17">
    <w:abstractNumId w:val="39"/>
  </w:num>
  <w:num w:numId="18">
    <w:abstractNumId w:val="1"/>
  </w:num>
  <w:num w:numId="19">
    <w:abstractNumId w:val="18"/>
  </w:num>
  <w:num w:numId="20">
    <w:abstractNumId w:val="0"/>
    <w:lvlOverride w:ilvl="0">
      <w:lvl w:ilvl="0">
        <w:numFmt w:val="bullet"/>
        <w:lvlText w:val=""/>
        <w:legacy w:legacy="1" w:legacySpace="0" w:legacyIndent="283"/>
        <w:lvlJc w:val="left"/>
        <w:pPr>
          <w:ind w:left="1116" w:hanging="283"/>
        </w:pPr>
        <w:rPr>
          <w:rFonts w:ascii="Symbol" w:hAnsi="Symbol" w:hint="default"/>
        </w:rPr>
      </w:lvl>
    </w:lvlOverride>
  </w:num>
  <w:num w:numId="21">
    <w:abstractNumId w:val="34"/>
  </w:num>
  <w:num w:numId="22">
    <w:abstractNumId w:val="21"/>
  </w:num>
  <w:num w:numId="23">
    <w:abstractNumId w:val="2"/>
  </w:num>
  <w:num w:numId="24">
    <w:abstractNumId w:val="8"/>
  </w:num>
  <w:num w:numId="25">
    <w:abstractNumId w:val="20"/>
  </w:num>
  <w:num w:numId="26">
    <w:abstractNumId w:val="14"/>
  </w:num>
  <w:num w:numId="27">
    <w:abstractNumId w:val="42"/>
  </w:num>
  <w:num w:numId="28">
    <w:abstractNumId w:val="43"/>
  </w:num>
  <w:num w:numId="29">
    <w:abstractNumId w:val="6"/>
  </w:num>
  <w:num w:numId="30">
    <w:abstractNumId w:val="4"/>
  </w:num>
  <w:num w:numId="31">
    <w:abstractNumId w:val="29"/>
  </w:num>
  <w:num w:numId="32">
    <w:abstractNumId w:val="33"/>
  </w:num>
  <w:num w:numId="33">
    <w:abstractNumId w:val="36"/>
  </w:num>
  <w:num w:numId="34">
    <w:abstractNumId w:val="16"/>
  </w:num>
  <w:num w:numId="35">
    <w:abstractNumId w:val="7"/>
  </w:num>
  <w:num w:numId="36">
    <w:abstractNumId w:val="38"/>
  </w:num>
  <w:num w:numId="37">
    <w:abstractNumId w:val="11"/>
  </w:num>
  <w:num w:numId="38">
    <w:abstractNumId w:val="22"/>
  </w:num>
  <w:num w:numId="39">
    <w:abstractNumId w:val="12"/>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7"/>
  </w:num>
  <w:num w:numId="43">
    <w:abstractNumId w:val="15"/>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708"/>
  <w:characterSpacingControl w:val="doNotCompress"/>
  <w:hdrShapeDefaults>
    <o:shapedefaults v:ext="edit" spidmax="3074"/>
  </w:hdrShapeDefaults>
  <w:footnotePr>
    <w:footnote w:id="-1"/>
    <w:footnote w:id="0"/>
  </w:footnotePr>
  <w:endnotePr>
    <w:endnote w:id="-1"/>
    <w:endnote w:id="0"/>
  </w:endnotePr>
  <w:compat/>
  <w:rsids>
    <w:rsidRoot w:val="004F45E2"/>
    <w:rsid w:val="000045FA"/>
    <w:rsid w:val="00031C47"/>
    <w:rsid w:val="00034B15"/>
    <w:rsid w:val="00041202"/>
    <w:rsid w:val="000416F3"/>
    <w:rsid w:val="0004439D"/>
    <w:rsid w:val="00051FBD"/>
    <w:rsid w:val="00063CA6"/>
    <w:rsid w:val="00067A3B"/>
    <w:rsid w:val="00073265"/>
    <w:rsid w:val="00076AFA"/>
    <w:rsid w:val="00080D61"/>
    <w:rsid w:val="00084F7F"/>
    <w:rsid w:val="000905D6"/>
    <w:rsid w:val="000A3665"/>
    <w:rsid w:val="000A6825"/>
    <w:rsid w:val="000B1CE3"/>
    <w:rsid w:val="000B2E22"/>
    <w:rsid w:val="000B4FCF"/>
    <w:rsid w:val="000B50D6"/>
    <w:rsid w:val="000C5A9D"/>
    <w:rsid w:val="000D1C64"/>
    <w:rsid w:val="000E1CE8"/>
    <w:rsid w:val="000F2D22"/>
    <w:rsid w:val="000F2E31"/>
    <w:rsid w:val="000F64D1"/>
    <w:rsid w:val="000F7CB5"/>
    <w:rsid w:val="00100CBB"/>
    <w:rsid w:val="00103EA6"/>
    <w:rsid w:val="001049CD"/>
    <w:rsid w:val="00111ABD"/>
    <w:rsid w:val="001144B3"/>
    <w:rsid w:val="00117873"/>
    <w:rsid w:val="00122532"/>
    <w:rsid w:val="00122F3C"/>
    <w:rsid w:val="00125865"/>
    <w:rsid w:val="00134891"/>
    <w:rsid w:val="0013542E"/>
    <w:rsid w:val="00167E0E"/>
    <w:rsid w:val="001875BA"/>
    <w:rsid w:val="001A1B60"/>
    <w:rsid w:val="001A1BAF"/>
    <w:rsid w:val="001A7BD7"/>
    <w:rsid w:val="001B6153"/>
    <w:rsid w:val="001C0162"/>
    <w:rsid w:val="001C205C"/>
    <w:rsid w:val="001C4167"/>
    <w:rsid w:val="001D03DB"/>
    <w:rsid w:val="001D46BD"/>
    <w:rsid w:val="001E1526"/>
    <w:rsid w:val="001E2D8D"/>
    <w:rsid w:val="001E75DE"/>
    <w:rsid w:val="001F2C34"/>
    <w:rsid w:val="001F3393"/>
    <w:rsid w:val="001F5655"/>
    <w:rsid w:val="002035E7"/>
    <w:rsid w:val="0020440D"/>
    <w:rsid w:val="00204F51"/>
    <w:rsid w:val="00212525"/>
    <w:rsid w:val="00240964"/>
    <w:rsid w:val="002435A4"/>
    <w:rsid w:val="00246737"/>
    <w:rsid w:val="002504E2"/>
    <w:rsid w:val="00255242"/>
    <w:rsid w:val="00261A1F"/>
    <w:rsid w:val="00266AB7"/>
    <w:rsid w:val="00267272"/>
    <w:rsid w:val="002703A2"/>
    <w:rsid w:val="00277709"/>
    <w:rsid w:val="002804AB"/>
    <w:rsid w:val="00281536"/>
    <w:rsid w:val="00287A00"/>
    <w:rsid w:val="00291EE6"/>
    <w:rsid w:val="00295F8F"/>
    <w:rsid w:val="00296D25"/>
    <w:rsid w:val="002A44AC"/>
    <w:rsid w:val="002B3936"/>
    <w:rsid w:val="002B47FC"/>
    <w:rsid w:val="002B6265"/>
    <w:rsid w:val="002C4A23"/>
    <w:rsid w:val="002E3EF9"/>
    <w:rsid w:val="002E475B"/>
    <w:rsid w:val="002E6DFC"/>
    <w:rsid w:val="002F5629"/>
    <w:rsid w:val="003027AC"/>
    <w:rsid w:val="0030281D"/>
    <w:rsid w:val="0030477E"/>
    <w:rsid w:val="00304F8C"/>
    <w:rsid w:val="00316429"/>
    <w:rsid w:val="0031672F"/>
    <w:rsid w:val="00322B87"/>
    <w:rsid w:val="0033138E"/>
    <w:rsid w:val="00333255"/>
    <w:rsid w:val="0033552D"/>
    <w:rsid w:val="003370F3"/>
    <w:rsid w:val="003411D8"/>
    <w:rsid w:val="003438C5"/>
    <w:rsid w:val="003510D8"/>
    <w:rsid w:val="0035349B"/>
    <w:rsid w:val="00362638"/>
    <w:rsid w:val="00363DFF"/>
    <w:rsid w:val="00367760"/>
    <w:rsid w:val="0038142F"/>
    <w:rsid w:val="0039161B"/>
    <w:rsid w:val="003A204F"/>
    <w:rsid w:val="003A23AD"/>
    <w:rsid w:val="003A52A6"/>
    <w:rsid w:val="003A62D5"/>
    <w:rsid w:val="003B056B"/>
    <w:rsid w:val="003B2C47"/>
    <w:rsid w:val="003B37BF"/>
    <w:rsid w:val="003C230E"/>
    <w:rsid w:val="003D6A40"/>
    <w:rsid w:val="003D76E1"/>
    <w:rsid w:val="003E34CD"/>
    <w:rsid w:val="003E7072"/>
    <w:rsid w:val="003F7CDB"/>
    <w:rsid w:val="0040133F"/>
    <w:rsid w:val="00412B63"/>
    <w:rsid w:val="00425031"/>
    <w:rsid w:val="0043578A"/>
    <w:rsid w:val="004435ED"/>
    <w:rsid w:val="004445ED"/>
    <w:rsid w:val="004523EC"/>
    <w:rsid w:val="004570B1"/>
    <w:rsid w:val="00471856"/>
    <w:rsid w:val="00476108"/>
    <w:rsid w:val="0048242B"/>
    <w:rsid w:val="00486CC7"/>
    <w:rsid w:val="00493926"/>
    <w:rsid w:val="0049473B"/>
    <w:rsid w:val="004A65FE"/>
    <w:rsid w:val="004C13FB"/>
    <w:rsid w:val="004C63A0"/>
    <w:rsid w:val="004C7688"/>
    <w:rsid w:val="004D0DFB"/>
    <w:rsid w:val="004E0A71"/>
    <w:rsid w:val="004E27F7"/>
    <w:rsid w:val="004E7166"/>
    <w:rsid w:val="004F2296"/>
    <w:rsid w:val="004F2CB1"/>
    <w:rsid w:val="004F45E2"/>
    <w:rsid w:val="004F4E06"/>
    <w:rsid w:val="00504532"/>
    <w:rsid w:val="00504F94"/>
    <w:rsid w:val="005071C7"/>
    <w:rsid w:val="005113F7"/>
    <w:rsid w:val="00517C75"/>
    <w:rsid w:val="005248D4"/>
    <w:rsid w:val="00527867"/>
    <w:rsid w:val="00527CB1"/>
    <w:rsid w:val="00535DCC"/>
    <w:rsid w:val="00551960"/>
    <w:rsid w:val="00561C0E"/>
    <w:rsid w:val="0056214B"/>
    <w:rsid w:val="005825F3"/>
    <w:rsid w:val="00591AB5"/>
    <w:rsid w:val="00597ECE"/>
    <w:rsid w:val="005A2D50"/>
    <w:rsid w:val="005A4F66"/>
    <w:rsid w:val="005A5BC0"/>
    <w:rsid w:val="005A7799"/>
    <w:rsid w:val="005C3EFC"/>
    <w:rsid w:val="005C597A"/>
    <w:rsid w:val="005C677C"/>
    <w:rsid w:val="005D2378"/>
    <w:rsid w:val="005F6801"/>
    <w:rsid w:val="005F7C04"/>
    <w:rsid w:val="00600455"/>
    <w:rsid w:val="00601102"/>
    <w:rsid w:val="006033CD"/>
    <w:rsid w:val="00607A4F"/>
    <w:rsid w:val="00632511"/>
    <w:rsid w:val="00632997"/>
    <w:rsid w:val="00640997"/>
    <w:rsid w:val="00651EF9"/>
    <w:rsid w:val="00652212"/>
    <w:rsid w:val="00654029"/>
    <w:rsid w:val="00654186"/>
    <w:rsid w:val="00661BCF"/>
    <w:rsid w:val="006667C0"/>
    <w:rsid w:val="00674147"/>
    <w:rsid w:val="00683443"/>
    <w:rsid w:val="0069339B"/>
    <w:rsid w:val="00694DDB"/>
    <w:rsid w:val="00696D50"/>
    <w:rsid w:val="006A154E"/>
    <w:rsid w:val="006A1ECC"/>
    <w:rsid w:val="006A22C3"/>
    <w:rsid w:val="006A497B"/>
    <w:rsid w:val="006A5E12"/>
    <w:rsid w:val="006B561B"/>
    <w:rsid w:val="006B6820"/>
    <w:rsid w:val="006C3EB0"/>
    <w:rsid w:val="006C5CBB"/>
    <w:rsid w:val="006D1795"/>
    <w:rsid w:val="006D7134"/>
    <w:rsid w:val="006E123B"/>
    <w:rsid w:val="006E6D97"/>
    <w:rsid w:val="006F3F4E"/>
    <w:rsid w:val="00704991"/>
    <w:rsid w:val="00711967"/>
    <w:rsid w:val="00722AEA"/>
    <w:rsid w:val="00730D41"/>
    <w:rsid w:val="00731D7B"/>
    <w:rsid w:val="0073574B"/>
    <w:rsid w:val="00741C00"/>
    <w:rsid w:val="00747A2E"/>
    <w:rsid w:val="00750D8D"/>
    <w:rsid w:val="007511A2"/>
    <w:rsid w:val="00751E2C"/>
    <w:rsid w:val="00760A82"/>
    <w:rsid w:val="00766913"/>
    <w:rsid w:val="00770031"/>
    <w:rsid w:val="00781437"/>
    <w:rsid w:val="00793AA7"/>
    <w:rsid w:val="00794EDA"/>
    <w:rsid w:val="007974D9"/>
    <w:rsid w:val="007A63F3"/>
    <w:rsid w:val="007B02EE"/>
    <w:rsid w:val="007B3B0D"/>
    <w:rsid w:val="007B5D2C"/>
    <w:rsid w:val="007C131C"/>
    <w:rsid w:val="007C6884"/>
    <w:rsid w:val="007D0141"/>
    <w:rsid w:val="007D2A47"/>
    <w:rsid w:val="007E0642"/>
    <w:rsid w:val="007E08C0"/>
    <w:rsid w:val="007E16F7"/>
    <w:rsid w:val="007E4A88"/>
    <w:rsid w:val="007F1A04"/>
    <w:rsid w:val="007F68C1"/>
    <w:rsid w:val="008023F6"/>
    <w:rsid w:val="008062AF"/>
    <w:rsid w:val="0081033E"/>
    <w:rsid w:val="008200E3"/>
    <w:rsid w:val="00823C8C"/>
    <w:rsid w:val="0082436D"/>
    <w:rsid w:val="00826F89"/>
    <w:rsid w:val="008347A4"/>
    <w:rsid w:val="00855922"/>
    <w:rsid w:val="008650C0"/>
    <w:rsid w:val="0087014D"/>
    <w:rsid w:val="00882C3E"/>
    <w:rsid w:val="00896E3A"/>
    <w:rsid w:val="008A2F92"/>
    <w:rsid w:val="008A768D"/>
    <w:rsid w:val="008B1779"/>
    <w:rsid w:val="008B5FFE"/>
    <w:rsid w:val="008B76C1"/>
    <w:rsid w:val="008D5456"/>
    <w:rsid w:val="008E4CE5"/>
    <w:rsid w:val="008F1309"/>
    <w:rsid w:val="00902A6E"/>
    <w:rsid w:val="009037EC"/>
    <w:rsid w:val="00916EEE"/>
    <w:rsid w:val="00926546"/>
    <w:rsid w:val="00935CB7"/>
    <w:rsid w:val="009364CB"/>
    <w:rsid w:val="009600BD"/>
    <w:rsid w:val="009601FD"/>
    <w:rsid w:val="00961774"/>
    <w:rsid w:val="009739BD"/>
    <w:rsid w:val="009828EA"/>
    <w:rsid w:val="00987630"/>
    <w:rsid w:val="009946AF"/>
    <w:rsid w:val="009A6106"/>
    <w:rsid w:val="009B2380"/>
    <w:rsid w:val="009B6047"/>
    <w:rsid w:val="009C06B4"/>
    <w:rsid w:val="009C5C9D"/>
    <w:rsid w:val="009C696D"/>
    <w:rsid w:val="009D15AB"/>
    <w:rsid w:val="009D7184"/>
    <w:rsid w:val="00A0435A"/>
    <w:rsid w:val="00A06565"/>
    <w:rsid w:val="00A1404B"/>
    <w:rsid w:val="00A166A1"/>
    <w:rsid w:val="00A215DF"/>
    <w:rsid w:val="00A232B7"/>
    <w:rsid w:val="00A302DF"/>
    <w:rsid w:val="00A34234"/>
    <w:rsid w:val="00A3751E"/>
    <w:rsid w:val="00A45840"/>
    <w:rsid w:val="00A55498"/>
    <w:rsid w:val="00A608F1"/>
    <w:rsid w:val="00A63A20"/>
    <w:rsid w:val="00A7364D"/>
    <w:rsid w:val="00A7411B"/>
    <w:rsid w:val="00A75517"/>
    <w:rsid w:val="00A76301"/>
    <w:rsid w:val="00A800E6"/>
    <w:rsid w:val="00A853FF"/>
    <w:rsid w:val="00A8544D"/>
    <w:rsid w:val="00A8598F"/>
    <w:rsid w:val="00A90D1A"/>
    <w:rsid w:val="00A94641"/>
    <w:rsid w:val="00A95E97"/>
    <w:rsid w:val="00AB0295"/>
    <w:rsid w:val="00AB309A"/>
    <w:rsid w:val="00AC1790"/>
    <w:rsid w:val="00AC34F1"/>
    <w:rsid w:val="00AD06E2"/>
    <w:rsid w:val="00AD2EAC"/>
    <w:rsid w:val="00AD33E8"/>
    <w:rsid w:val="00AD753B"/>
    <w:rsid w:val="00AD7D85"/>
    <w:rsid w:val="00AE4CC5"/>
    <w:rsid w:val="00AF57A1"/>
    <w:rsid w:val="00B02680"/>
    <w:rsid w:val="00B2098D"/>
    <w:rsid w:val="00B237BC"/>
    <w:rsid w:val="00B2623E"/>
    <w:rsid w:val="00B33D9F"/>
    <w:rsid w:val="00B344ED"/>
    <w:rsid w:val="00B37722"/>
    <w:rsid w:val="00B409F6"/>
    <w:rsid w:val="00B428D4"/>
    <w:rsid w:val="00B63FB2"/>
    <w:rsid w:val="00B67A25"/>
    <w:rsid w:val="00B742D0"/>
    <w:rsid w:val="00B77461"/>
    <w:rsid w:val="00B80781"/>
    <w:rsid w:val="00B84BAA"/>
    <w:rsid w:val="00B96AB4"/>
    <w:rsid w:val="00BB1C63"/>
    <w:rsid w:val="00BB2A11"/>
    <w:rsid w:val="00BB7C5D"/>
    <w:rsid w:val="00BC0BFE"/>
    <w:rsid w:val="00BC6AF3"/>
    <w:rsid w:val="00BD1836"/>
    <w:rsid w:val="00BD56C2"/>
    <w:rsid w:val="00BD663C"/>
    <w:rsid w:val="00BE3E22"/>
    <w:rsid w:val="00BE5870"/>
    <w:rsid w:val="00BE7221"/>
    <w:rsid w:val="00BF4E07"/>
    <w:rsid w:val="00BF50AE"/>
    <w:rsid w:val="00C16E06"/>
    <w:rsid w:val="00C23492"/>
    <w:rsid w:val="00C315AE"/>
    <w:rsid w:val="00C37440"/>
    <w:rsid w:val="00C378DC"/>
    <w:rsid w:val="00C420A9"/>
    <w:rsid w:val="00C43891"/>
    <w:rsid w:val="00C52063"/>
    <w:rsid w:val="00C5634B"/>
    <w:rsid w:val="00C56B52"/>
    <w:rsid w:val="00C61101"/>
    <w:rsid w:val="00C61B50"/>
    <w:rsid w:val="00C658E7"/>
    <w:rsid w:val="00C80D5F"/>
    <w:rsid w:val="00C87625"/>
    <w:rsid w:val="00C90A31"/>
    <w:rsid w:val="00CA050C"/>
    <w:rsid w:val="00CA06B2"/>
    <w:rsid w:val="00CA301A"/>
    <w:rsid w:val="00CB0087"/>
    <w:rsid w:val="00CC1BDF"/>
    <w:rsid w:val="00CC47FF"/>
    <w:rsid w:val="00CE1514"/>
    <w:rsid w:val="00CE443E"/>
    <w:rsid w:val="00CE55D9"/>
    <w:rsid w:val="00CE6E01"/>
    <w:rsid w:val="00CF0FA6"/>
    <w:rsid w:val="00CF6AEE"/>
    <w:rsid w:val="00CF7825"/>
    <w:rsid w:val="00D13A5F"/>
    <w:rsid w:val="00D177C0"/>
    <w:rsid w:val="00D20E57"/>
    <w:rsid w:val="00D22A09"/>
    <w:rsid w:val="00D458CC"/>
    <w:rsid w:val="00D53EBB"/>
    <w:rsid w:val="00D56FC7"/>
    <w:rsid w:val="00D62518"/>
    <w:rsid w:val="00D73EC5"/>
    <w:rsid w:val="00D95014"/>
    <w:rsid w:val="00D960D1"/>
    <w:rsid w:val="00DA2E20"/>
    <w:rsid w:val="00DB4460"/>
    <w:rsid w:val="00DB5AA0"/>
    <w:rsid w:val="00DC043A"/>
    <w:rsid w:val="00DD5102"/>
    <w:rsid w:val="00DD52E8"/>
    <w:rsid w:val="00DD5AC6"/>
    <w:rsid w:val="00DE1D04"/>
    <w:rsid w:val="00E00C48"/>
    <w:rsid w:val="00E04DDE"/>
    <w:rsid w:val="00E113D9"/>
    <w:rsid w:val="00E11529"/>
    <w:rsid w:val="00E156B0"/>
    <w:rsid w:val="00E22DA0"/>
    <w:rsid w:val="00E30978"/>
    <w:rsid w:val="00E315FC"/>
    <w:rsid w:val="00E34C7A"/>
    <w:rsid w:val="00E404D4"/>
    <w:rsid w:val="00E4205A"/>
    <w:rsid w:val="00E60073"/>
    <w:rsid w:val="00E6333D"/>
    <w:rsid w:val="00E734B4"/>
    <w:rsid w:val="00E74F48"/>
    <w:rsid w:val="00E759B9"/>
    <w:rsid w:val="00E9119C"/>
    <w:rsid w:val="00E925EF"/>
    <w:rsid w:val="00E929C8"/>
    <w:rsid w:val="00EA0000"/>
    <w:rsid w:val="00EB3423"/>
    <w:rsid w:val="00ED2F37"/>
    <w:rsid w:val="00EE1D9D"/>
    <w:rsid w:val="00EE606F"/>
    <w:rsid w:val="00EE72AC"/>
    <w:rsid w:val="00F05CB0"/>
    <w:rsid w:val="00F11AFA"/>
    <w:rsid w:val="00F125B7"/>
    <w:rsid w:val="00F13343"/>
    <w:rsid w:val="00F17521"/>
    <w:rsid w:val="00F25613"/>
    <w:rsid w:val="00F308A9"/>
    <w:rsid w:val="00F41B1A"/>
    <w:rsid w:val="00F46587"/>
    <w:rsid w:val="00F50D90"/>
    <w:rsid w:val="00F50DB9"/>
    <w:rsid w:val="00F541DF"/>
    <w:rsid w:val="00F55FEB"/>
    <w:rsid w:val="00F57082"/>
    <w:rsid w:val="00F72EB1"/>
    <w:rsid w:val="00F742F2"/>
    <w:rsid w:val="00F76643"/>
    <w:rsid w:val="00F83F14"/>
    <w:rsid w:val="00F97AB9"/>
    <w:rsid w:val="00FB4143"/>
    <w:rsid w:val="00FB5E2A"/>
    <w:rsid w:val="00FB6AFD"/>
    <w:rsid w:val="00FC2A2D"/>
    <w:rsid w:val="00FC4904"/>
    <w:rsid w:val="00FC6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5E2"/>
    <w:pPr>
      <w:overflowPunct w:val="0"/>
      <w:autoSpaceDE w:val="0"/>
      <w:autoSpaceDN w:val="0"/>
      <w:adjustRightInd w:val="0"/>
      <w:textAlignment w:val="baseline"/>
    </w:pPr>
    <w:rPr>
      <w:sz w:val="28"/>
    </w:rPr>
  </w:style>
  <w:style w:type="paragraph" w:styleId="1">
    <w:name w:val="heading 1"/>
    <w:basedOn w:val="a"/>
    <w:next w:val="a"/>
    <w:qFormat/>
    <w:rsid w:val="004F45E2"/>
    <w:pPr>
      <w:keepNext/>
      <w:spacing w:before="240" w:after="60"/>
      <w:outlineLvl w:val="0"/>
    </w:pPr>
    <w:rPr>
      <w:rFonts w:ascii="Arial" w:hAnsi="Arial" w:cs="Arial"/>
      <w:b/>
      <w:bCs/>
      <w:kern w:val="32"/>
      <w:sz w:val="32"/>
      <w:szCs w:val="32"/>
    </w:rPr>
  </w:style>
  <w:style w:type="paragraph" w:styleId="2">
    <w:name w:val="heading 2"/>
    <w:basedOn w:val="a"/>
    <w:next w:val="a"/>
    <w:qFormat/>
    <w:rsid w:val="004F45E2"/>
    <w:pPr>
      <w:keepNext/>
      <w:spacing w:before="240" w:after="60"/>
      <w:outlineLvl w:val="1"/>
    </w:pPr>
    <w:rPr>
      <w:rFonts w:ascii="Arial" w:hAnsi="Arial" w:cs="Arial"/>
      <w:b/>
      <w:bCs/>
      <w:i/>
      <w:iCs/>
      <w:szCs w:val="28"/>
    </w:rPr>
  </w:style>
  <w:style w:type="paragraph" w:styleId="3">
    <w:name w:val="heading 3"/>
    <w:basedOn w:val="a"/>
    <w:next w:val="a"/>
    <w:qFormat/>
    <w:rsid w:val="004F45E2"/>
    <w:pPr>
      <w:keepNext/>
      <w:spacing w:before="240" w:after="60"/>
      <w:outlineLvl w:val="2"/>
    </w:pPr>
    <w:rPr>
      <w:rFonts w:ascii="Arial" w:hAnsi="Arial" w:cs="Arial"/>
      <w:b/>
      <w:bCs/>
      <w:sz w:val="26"/>
      <w:szCs w:val="26"/>
    </w:rPr>
  </w:style>
  <w:style w:type="paragraph" w:styleId="5">
    <w:name w:val="heading 5"/>
    <w:basedOn w:val="a"/>
    <w:next w:val="a"/>
    <w:qFormat/>
    <w:rsid w:val="004F45E2"/>
    <w:pPr>
      <w:spacing w:before="240" w:after="60"/>
      <w:outlineLvl w:val="4"/>
    </w:pPr>
    <w:rPr>
      <w:b/>
      <w:bCs/>
      <w:i/>
      <w:iCs/>
      <w:sz w:val="26"/>
      <w:szCs w:val="26"/>
    </w:rPr>
  </w:style>
  <w:style w:type="paragraph" w:styleId="7">
    <w:name w:val="heading 7"/>
    <w:basedOn w:val="a"/>
    <w:next w:val="a"/>
    <w:qFormat/>
    <w:rsid w:val="009C696D"/>
    <w:pPr>
      <w:overflowPunct/>
      <w:autoSpaceDE/>
      <w:autoSpaceDN/>
      <w:adjustRightInd/>
      <w:spacing w:before="240" w:after="60"/>
      <w:jc w:val="both"/>
      <w:textAlignment w:val="auto"/>
      <w:outlineLvl w:val="6"/>
    </w:pPr>
    <w:rPr>
      <w:sz w:val="24"/>
      <w:szCs w:val="24"/>
    </w:rPr>
  </w:style>
  <w:style w:type="paragraph" w:styleId="8">
    <w:name w:val="heading 8"/>
    <w:basedOn w:val="a"/>
    <w:next w:val="a"/>
    <w:qFormat/>
    <w:rsid w:val="004F45E2"/>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w:rsid w:val="004F45E2"/>
  </w:style>
  <w:style w:type="paragraph" w:styleId="a4">
    <w:name w:val="Body Text Indent"/>
    <w:basedOn w:val="a"/>
    <w:rsid w:val="004F45E2"/>
    <w:pPr>
      <w:overflowPunct/>
      <w:autoSpaceDE/>
      <w:autoSpaceDN/>
      <w:adjustRightInd/>
      <w:ind w:firstLine="720"/>
      <w:jc w:val="both"/>
      <w:textAlignment w:val="auto"/>
    </w:pPr>
  </w:style>
  <w:style w:type="paragraph" w:customStyle="1" w:styleId="BodyTextIndent2">
    <w:name w:val="Body Text Indent 2"/>
    <w:basedOn w:val="a"/>
    <w:rsid w:val="004F45E2"/>
    <w:pPr>
      <w:overflowPunct/>
      <w:autoSpaceDE/>
      <w:autoSpaceDN/>
      <w:adjustRightInd/>
      <w:spacing w:line="360" w:lineRule="auto"/>
      <w:ind w:firstLine="540"/>
      <w:jc w:val="both"/>
      <w:textAlignment w:val="auto"/>
    </w:pPr>
  </w:style>
  <w:style w:type="paragraph" w:styleId="HTML">
    <w:name w:val="HTML Preformatted"/>
    <w:basedOn w:val="a"/>
    <w:link w:val="HTML0"/>
    <w:rsid w:val="004F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a5">
    <w:name w:val="footer"/>
    <w:basedOn w:val="a"/>
    <w:link w:val="a6"/>
    <w:uiPriority w:val="99"/>
    <w:rsid w:val="004F45E2"/>
    <w:pPr>
      <w:tabs>
        <w:tab w:val="center" w:pos="4677"/>
        <w:tab w:val="right" w:pos="9355"/>
      </w:tabs>
    </w:pPr>
    <w:rPr>
      <w:lang/>
    </w:rPr>
  </w:style>
  <w:style w:type="character" w:styleId="a7">
    <w:name w:val="page number"/>
    <w:basedOn w:val="a0"/>
    <w:rsid w:val="004F45E2"/>
  </w:style>
  <w:style w:type="paragraph" w:styleId="a8">
    <w:name w:val="Body Text"/>
    <w:basedOn w:val="a"/>
    <w:rsid w:val="004F45E2"/>
    <w:pPr>
      <w:tabs>
        <w:tab w:val="left" w:pos="1200"/>
      </w:tabs>
      <w:overflowPunct/>
      <w:autoSpaceDE/>
      <w:autoSpaceDN/>
      <w:adjustRightInd/>
      <w:spacing w:line="360" w:lineRule="auto"/>
      <w:jc w:val="both"/>
      <w:textAlignment w:val="auto"/>
    </w:pPr>
    <w:rPr>
      <w:szCs w:val="28"/>
    </w:rPr>
  </w:style>
  <w:style w:type="paragraph" w:customStyle="1" w:styleId="normal">
    <w:name w:val="normal"/>
    <w:basedOn w:val="a"/>
    <w:rsid w:val="004F45E2"/>
    <w:pPr>
      <w:overflowPunct/>
      <w:autoSpaceDE/>
      <w:autoSpaceDN/>
      <w:adjustRightInd/>
      <w:spacing w:before="60" w:after="60"/>
      <w:ind w:left="60" w:right="60" w:firstLine="225"/>
      <w:jc w:val="both"/>
      <w:textAlignment w:val="auto"/>
    </w:pPr>
    <w:rPr>
      <w:rFonts w:ascii="Arial" w:hAnsi="Arial" w:cs="Arial"/>
      <w:color w:val="000000"/>
      <w:sz w:val="24"/>
      <w:szCs w:val="24"/>
    </w:rPr>
  </w:style>
  <w:style w:type="character" w:styleId="a9">
    <w:name w:val="Strong"/>
    <w:qFormat/>
    <w:rsid w:val="004F45E2"/>
    <w:rPr>
      <w:b/>
      <w:bCs/>
    </w:rPr>
  </w:style>
  <w:style w:type="paragraph" w:customStyle="1" w:styleId="header3">
    <w:name w:val="header3"/>
    <w:basedOn w:val="a"/>
    <w:rsid w:val="004F45E2"/>
    <w:pPr>
      <w:overflowPunct/>
      <w:autoSpaceDE/>
      <w:autoSpaceDN/>
      <w:adjustRightInd/>
      <w:spacing w:before="60" w:after="60"/>
      <w:ind w:left="60" w:right="60"/>
      <w:textAlignment w:val="auto"/>
    </w:pPr>
    <w:rPr>
      <w:rFonts w:ascii="Arial" w:hAnsi="Arial" w:cs="Arial"/>
      <w:b/>
      <w:bCs/>
      <w:color w:val="000000"/>
      <w:sz w:val="27"/>
      <w:szCs w:val="27"/>
    </w:rPr>
  </w:style>
  <w:style w:type="character" w:styleId="aa">
    <w:name w:val="Emphasis"/>
    <w:qFormat/>
    <w:rsid w:val="004F45E2"/>
    <w:rPr>
      <w:i/>
      <w:iCs/>
    </w:rPr>
  </w:style>
  <w:style w:type="paragraph" w:customStyle="1" w:styleId="example">
    <w:name w:val="example"/>
    <w:basedOn w:val="a"/>
    <w:rsid w:val="004F45E2"/>
    <w:pPr>
      <w:overflowPunct/>
      <w:autoSpaceDE/>
      <w:autoSpaceDN/>
      <w:adjustRightInd/>
      <w:spacing w:before="100" w:beforeAutospacing="1" w:after="100" w:afterAutospacing="1"/>
      <w:jc w:val="both"/>
      <w:textAlignment w:val="auto"/>
    </w:pPr>
    <w:rPr>
      <w:rFonts w:ascii="Arial" w:hAnsi="Arial" w:cs="Arial"/>
      <w:b/>
      <w:bCs/>
      <w:i/>
      <w:iCs/>
      <w:color w:val="6A5ACD"/>
      <w:sz w:val="24"/>
      <w:szCs w:val="24"/>
    </w:rPr>
  </w:style>
  <w:style w:type="paragraph" w:customStyle="1" w:styleId="ab">
    <w:name w:val=" Знак"/>
    <w:basedOn w:val="a"/>
    <w:rsid w:val="004F45E2"/>
    <w:pPr>
      <w:overflowPunct/>
      <w:autoSpaceDE/>
      <w:autoSpaceDN/>
      <w:adjustRightInd/>
      <w:spacing w:after="160" w:line="240" w:lineRule="exact"/>
      <w:textAlignment w:val="auto"/>
    </w:pPr>
    <w:rPr>
      <w:rFonts w:ascii="Verdana" w:hAnsi="Verdana"/>
      <w:sz w:val="20"/>
      <w:lang w:val="en-US" w:eastAsia="en-US"/>
    </w:rPr>
  </w:style>
  <w:style w:type="paragraph" w:styleId="20">
    <w:name w:val="Body Text 2"/>
    <w:basedOn w:val="a"/>
    <w:rsid w:val="004F45E2"/>
    <w:pPr>
      <w:spacing w:after="120" w:line="480" w:lineRule="auto"/>
    </w:pPr>
  </w:style>
  <w:style w:type="paragraph" w:styleId="ac">
    <w:name w:val="List Bullet"/>
    <w:basedOn w:val="a"/>
    <w:autoRedefine/>
    <w:rsid w:val="004F45E2"/>
    <w:pPr>
      <w:overflowPunct/>
      <w:autoSpaceDE/>
      <w:autoSpaceDN/>
      <w:adjustRightInd/>
      <w:ind w:firstLine="603"/>
      <w:jc w:val="both"/>
      <w:textAlignment w:val="auto"/>
    </w:pPr>
    <w:rPr>
      <w:sz w:val="24"/>
      <w:szCs w:val="24"/>
    </w:rPr>
  </w:style>
  <w:style w:type="paragraph" w:styleId="ad">
    <w:name w:val="footnote text"/>
    <w:basedOn w:val="a"/>
    <w:semiHidden/>
    <w:rsid w:val="004F45E2"/>
    <w:pPr>
      <w:overflowPunct/>
      <w:autoSpaceDE/>
      <w:autoSpaceDN/>
      <w:adjustRightInd/>
      <w:textAlignment w:val="auto"/>
    </w:pPr>
    <w:rPr>
      <w:sz w:val="20"/>
    </w:rPr>
  </w:style>
  <w:style w:type="paragraph" w:customStyle="1" w:styleId="ae">
    <w:name w:val=" Знак Знак Знак Знак"/>
    <w:basedOn w:val="a"/>
    <w:rsid w:val="004F45E2"/>
    <w:pPr>
      <w:overflowPunct/>
      <w:autoSpaceDE/>
      <w:autoSpaceDN/>
      <w:adjustRightInd/>
      <w:spacing w:after="160" w:line="240" w:lineRule="exact"/>
      <w:textAlignment w:val="auto"/>
    </w:pPr>
    <w:rPr>
      <w:rFonts w:ascii="Verdana" w:hAnsi="Verdana"/>
      <w:sz w:val="20"/>
      <w:lang w:val="en-US" w:eastAsia="en-US"/>
    </w:rPr>
  </w:style>
  <w:style w:type="paragraph" w:customStyle="1" w:styleId="ConsPlusNormal">
    <w:name w:val="ConsPlusNormal"/>
    <w:rsid w:val="004F45E2"/>
    <w:pPr>
      <w:widowControl w:val="0"/>
      <w:autoSpaceDE w:val="0"/>
      <w:autoSpaceDN w:val="0"/>
      <w:adjustRightInd w:val="0"/>
      <w:ind w:firstLine="720"/>
    </w:pPr>
    <w:rPr>
      <w:rFonts w:ascii="Arial" w:hAnsi="Arial" w:cs="Arial"/>
    </w:rPr>
  </w:style>
  <w:style w:type="paragraph" w:styleId="30">
    <w:name w:val="Body Text 3"/>
    <w:basedOn w:val="a"/>
    <w:rsid w:val="004F45E2"/>
    <w:pPr>
      <w:spacing w:after="120"/>
    </w:pPr>
    <w:rPr>
      <w:sz w:val="16"/>
      <w:szCs w:val="16"/>
    </w:rPr>
  </w:style>
  <w:style w:type="paragraph" w:styleId="af">
    <w:name w:val="header"/>
    <w:basedOn w:val="a"/>
    <w:rsid w:val="004F45E2"/>
    <w:pPr>
      <w:tabs>
        <w:tab w:val="center" w:pos="4677"/>
        <w:tab w:val="right" w:pos="9355"/>
      </w:tabs>
    </w:pPr>
  </w:style>
  <w:style w:type="paragraph" w:styleId="af0">
    <w:name w:val="Normal (Web)"/>
    <w:basedOn w:val="a"/>
    <w:rsid w:val="004F45E2"/>
    <w:pPr>
      <w:overflowPunct/>
      <w:autoSpaceDE/>
      <w:autoSpaceDN/>
      <w:adjustRightInd/>
      <w:spacing w:after="225"/>
      <w:textAlignment w:val="auto"/>
    </w:pPr>
    <w:rPr>
      <w:sz w:val="24"/>
      <w:szCs w:val="24"/>
    </w:rPr>
  </w:style>
  <w:style w:type="table" w:styleId="af1">
    <w:name w:val="Table Grid"/>
    <w:basedOn w:val="a1"/>
    <w:rsid w:val="004F45E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4F45E2"/>
    <w:pPr>
      <w:spacing w:line="320" w:lineRule="auto"/>
      <w:ind w:firstLine="520"/>
      <w:jc w:val="both"/>
    </w:pPr>
    <w:rPr>
      <w:snapToGrid w:val="0"/>
      <w:sz w:val="18"/>
    </w:rPr>
  </w:style>
  <w:style w:type="character" w:styleId="af2">
    <w:name w:val="footnote reference"/>
    <w:semiHidden/>
    <w:rsid w:val="004F45E2"/>
    <w:rPr>
      <w:vertAlign w:val="superscript"/>
    </w:rPr>
  </w:style>
  <w:style w:type="paragraph" w:styleId="af3">
    <w:name w:val="Block Text"/>
    <w:basedOn w:val="a"/>
    <w:rsid w:val="004F45E2"/>
    <w:pPr>
      <w:overflowPunct/>
      <w:autoSpaceDE/>
      <w:autoSpaceDN/>
      <w:adjustRightInd/>
      <w:ind w:left="113" w:right="113" w:firstLine="595"/>
      <w:jc w:val="both"/>
      <w:textAlignment w:val="auto"/>
    </w:pPr>
    <w:rPr>
      <w:szCs w:val="28"/>
    </w:rPr>
  </w:style>
  <w:style w:type="paragraph" w:styleId="af4">
    <w:name w:val="Balloon Text"/>
    <w:basedOn w:val="a"/>
    <w:semiHidden/>
    <w:rsid w:val="00EB3423"/>
    <w:rPr>
      <w:rFonts w:ascii="Tahoma" w:hAnsi="Tahoma" w:cs="Tahoma"/>
      <w:sz w:val="16"/>
      <w:szCs w:val="16"/>
    </w:rPr>
  </w:style>
  <w:style w:type="paragraph" w:styleId="af5">
    <w:name w:val="Plain Text"/>
    <w:basedOn w:val="a"/>
    <w:rsid w:val="00291EE6"/>
    <w:pPr>
      <w:overflowPunct/>
      <w:autoSpaceDE/>
      <w:autoSpaceDN/>
      <w:adjustRightInd/>
      <w:textAlignment w:val="auto"/>
    </w:pPr>
    <w:rPr>
      <w:rFonts w:ascii="Courier New" w:hAnsi="Courier New" w:cs="Courier New"/>
      <w:sz w:val="20"/>
    </w:rPr>
  </w:style>
  <w:style w:type="character" w:customStyle="1" w:styleId="HTML0">
    <w:name w:val="Стандартный HTML Знак"/>
    <w:link w:val="HTML"/>
    <w:locked/>
    <w:rsid w:val="00291EE6"/>
    <w:rPr>
      <w:rFonts w:ascii="Courier New" w:hAnsi="Courier New" w:cs="Courier New"/>
      <w:lang w:val="ru-RU" w:eastAsia="ru-RU" w:bidi="ar-SA"/>
    </w:rPr>
  </w:style>
  <w:style w:type="paragraph" w:customStyle="1" w:styleId="af6">
    <w:name w:val="Знак"/>
    <w:basedOn w:val="a"/>
    <w:rsid w:val="00A76301"/>
    <w:pPr>
      <w:overflowPunct/>
      <w:autoSpaceDE/>
      <w:autoSpaceDN/>
      <w:adjustRightInd/>
      <w:spacing w:after="160" w:line="240" w:lineRule="exact"/>
      <w:textAlignment w:val="auto"/>
    </w:pPr>
    <w:rPr>
      <w:rFonts w:ascii="Verdana" w:hAnsi="Verdana"/>
      <w:sz w:val="20"/>
      <w:lang w:val="en-US" w:eastAsia="en-US"/>
    </w:rPr>
  </w:style>
  <w:style w:type="paragraph" w:customStyle="1" w:styleId="10">
    <w:name w:val="çàãîëîâîê 1"/>
    <w:basedOn w:val="a"/>
    <w:next w:val="a"/>
    <w:rsid w:val="005A5BC0"/>
    <w:pPr>
      <w:keepNext/>
      <w:jc w:val="center"/>
      <w:textAlignment w:val="auto"/>
    </w:pPr>
    <w:rPr>
      <w:b/>
    </w:rPr>
  </w:style>
  <w:style w:type="paragraph" w:styleId="af7">
    <w:name w:val="Date"/>
    <w:basedOn w:val="a"/>
    <w:next w:val="a"/>
    <w:rsid w:val="00266AB7"/>
    <w:pPr>
      <w:overflowPunct/>
      <w:autoSpaceDE/>
      <w:autoSpaceDN/>
      <w:adjustRightInd/>
      <w:jc w:val="both"/>
      <w:textAlignment w:val="auto"/>
    </w:pPr>
  </w:style>
  <w:style w:type="paragraph" w:customStyle="1" w:styleId="Style5">
    <w:name w:val="Style5"/>
    <w:basedOn w:val="a"/>
    <w:rsid w:val="005D2378"/>
    <w:pPr>
      <w:widowControl w:val="0"/>
      <w:overflowPunct/>
      <w:spacing w:line="276" w:lineRule="exact"/>
      <w:ind w:firstLine="418"/>
      <w:jc w:val="both"/>
      <w:textAlignment w:val="auto"/>
    </w:pPr>
    <w:rPr>
      <w:sz w:val="24"/>
      <w:szCs w:val="24"/>
    </w:rPr>
  </w:style>
  <w:style w:type="paragraph" w:customStyle="1" w:styleId="Style9">
    <w:name w:val="Style9"/>
    <w:basedOn w:val="a"/>
    <w:rsid w:val="005D2378"/>
    <w:pPr>
      <w:widowControl w:val="0"/>
      <w:overflowPunct/>
      <w:spacing w:line="278" w:lineRule="exact"/>
      <w:ind w:hanging="350"/>
      <w:jc w:val="both"/>
      <w:textAlignment w:val="auto"/>
    </w:pPr>
    <w:rPr>
      <w:sz w:val="24"/>
      <w:szCs w:val="24"/>
    </w:rPr>
  </w:style>
  <w:style w:type="paragraph" w:customStyle="1" w:styleId="Style14">
    <w:name w:val="Style14"/>
    <w:basedOn w:val="a"/>
    <w:rsid w:val="005D2378"/>
    <w:pPr>
      <w:widowControl w:val="0"/>
      <w:overflowPunct/>
      <w:jc w:val="center"/>
      <w:textAlignment w:val="auto"/>
    </w:pPr>
    <w:rPr>
      <w:sz w:val="24"/>
      <w:szCs w:val="24"/>
    </w:rPr>
  </w:style>
  <w:style w:type="paragraph" w:customStyle="1" w:styleId="Style15">
    <w:name w:val="Style15"/>
    <w:basedOn w:val="a"/>
    <w:rsid w:val="005D2378"/>
    <w:pPr>
      <w:widowControl w:val="0"/>
      <w:overflowPunct/>
      <w:spacing w:line="269" w:lineRule="exact"/>
      <w:ind w:hanging="1181"/>
      <w:textAlignment w:val="auto"/>
    </w:pPr>
    <w:rPr>
      <w:sz w:val="24"/>
      <w:szCs w:val="24"/>
    </w:rPr>
  </w:style>
  <w:style w:type="paragraph" w:customStyle="1" w:styleId="Style16">
    <w:name w:val="Style16"/>
    <w:basedOn w:val="a"/>
    <w:rsid w:val="005D2378"/>
    <w:pPr>
      <w:widowControl w:val="0"/>
      <w:overflowPunct/>
      <w:spacing w:line="274" w:lineRule="exact"/>
      <w:textAlignment w:val="auto"/>
    </w:pPr>
    <w:rPr>
      <w:sz w:val="24"/>
      <w:szCs w:val="24"/>
    </w:rPr>
  </w:style>
  <w:style w:type="paragraph" w:customStyle="1" w:styleId="Style20">
    <w:name w:val="Style20"/>
    <w:basedOn w:val="a"/>
    <w:rsid w:val="005D2378"/>
    <w:pPr>
      <w:widowControl w:val="0"/>
      <w:overflowPunct/>
      <w:textAlignment w:val="auto"/>
    </w:pPr>
    <w:rPr>
      <w:sz w:val="24"/>
      <w:szCs w:val="24"/>
    </w:rPr>
  </w:style>
  <w:style w:type="character" w:customStyle="1" w:styleId="FontStyle30">
    <w:name w:val="Font Style30"/>
    <w:rsid w:val="005D2378"/>
    <w:rPr>
      <w:rFonts w:ascii="Times New Roman" w:hAnsi="Times New Roman" w:cs="Times New Roman"/>
      <w:b/>
      <w:bCs/>
      <w:i/>
      <w:iCs/>
      <w:sz w:val="22"/>
      <w:szCs w:val="22"/>
    </w:rPr>
  </w:style>
  <w:style w:type="character" w:customStyle="1" w:styleId="FontStyle31">
    <w:name w:val="Font Style31"/>
    <w:rsid w:val="005D2378"/>
    <w:rPr>
      <w:rFonts w:ascii="Times New Roman" w:hAnsi="Times New Roman" w:cs="Times New Roman"/>
      <w:sz w:val="22"/>
      <w:szCs w:val="22"/>
    </w:rPr>
  </w:style>
  <w:style w:type="character" w:customStyle="1" w:styleId="FontStyle32">
    <w:name w:val="Font Style32"/>
    <w:rsid w:val="005D2378"/>
    <w:rPr>
      <w:rFonts w:ascii="Times New Roman" w:hAnsi="Times New Roman" w:cs="Times New Roman"/>
      <w:b/>
      <w:bCs/>
      <w:sz w:val="22"/>
      <w:szCs w:val="22"/>
    </w:rPr>
  </w:style>
  <w:style w:type="paragraph" w:customStyle="1" w:styleId="Style3">
    <w:name w:val="Style3"/>
    <w:basedOn w:val="a"/>
    <w:rsid w:val="005D2378"/>
    <w:pPr>
      <w:widowControl w:val="0"/>
      <w:overflowPunct/>
      <w:spacing w:line="276" w:lineRule="exact"/>
      <w:ind w:firstLine="696"/>
      <w:jc w:val="both"/>
      <w:textAlignment w:val="auto"/>
    </w:pPr>
    <w:rPr>
      <w:sz w:val="24"/>
      <w:szCs w:val="24"/>
    </w:rPr>
  </w:style>
  <w:style w:type="character" w:customStyle="1" w:styleId="HTMLPreformattedChar">
    <w:name w:val="HTML Preformatted Char"/>
    <w:locked/>
    <w:rsid w:val="00ED2F37"/>
    <w:rPr>
      <w:rFonts w:ascii="Courier New" w:hAnsi="Courier New" w:cs="Courier New"/>
      <w:lang w:val="ru-RU" w:eastAsia="ru-RU" w:bidi="ar-SA"/>
    </w:rPr>
  </w:style>
  <w:style w:type="paragraph" w:customStyle="1" w:styleId="af8">
    <w:name w:val="Знак Знак Знак Знак"/>
    <w:basedOn w:val="a"/>
    <w:rsid w:val="00277709"/>
    <w:pPr>
      <w:overflowPunct/>
      <w:autoSpaceDE/>
      <w:autoSpaceDN/>
      <w:adjustRightInd/>
      <w:spacing w:after="160" w:line="240" w:lineRule="exact"/>
      <w:textAlignment w:val="auto"/>
    </w:pPr>
    <w:rPr>
      <w:rFonts w:ascii="Verdana" w:hAnsi="Verdana" w:cs="Verdana"/>
      <w:sz w:val="20"/>
      <w:lang w:val="en-US" w:eastAsia="en-US" w:bidi="pa-IN"/>
    </w:rPr>
  </w:style>
  <w:style w:type="paragraph" w:customStyle="1" w:styleId="ListParagraph">
    <w:name w:val="List Paragraph"/>
    <w:basedOn w:val="a"/>
    <w:rsid w:val="007511A2"/>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a6">
    <w:name w:val="Нижний колонтитул Знак"/>
    <w:link w:val="a5"/>
    <w:uiPriority w:val="99"/>
    <w:rsid w:val="00C52063"/>
    <w:rPr>
      <w:sz w:val="28"/>
    </w:rPr>
  </w:style>
  <w:style w:type="character" w:styleId="af9">
    <w:name w:val="annotation reference"/>
    <w:rsid w:val="003E7072"/>
    <w:rPr>
      <w:sz w:val="16"/>
      <w:szCs w:val="16"/>
    </w:rPr>
  </w:style>
  <w:style w:type="paragraph" w:styleId="afa">
    <w:name w:val="annotation text"/>
    <w:basedOn w:val="a"/>
    <w:link w:val="afb"/>
    <w:rsid w:val="003E7072"/>
    <w:rPr>
      <w:sz w:val="20"/>
    </w:rPr>
  </w:style>
  <w:style w:type="character" w:customStyle="1" w:styleId="afb">
    <w:name w:val="Текст примечания Знак"/>
    <w:basedOn w:val="a0"/>
    <w:link w:val="afa"/>
    <w:rsid w:val="003E7072"/>
  </w:style>
  <w:style w:type="paragraph" w:styleId="afc">
    <w:name w:val="annotation subject"/>
    <w:basedOn w:val="afa"/>
    <w:next w:val="afa"/>
    <w:link w:val="afd"/>
    <w:rsid w:val="003E7072"/>
    <w:rPr>
      <w:b/>
      <w:bCs/>
      <w:lang/>
    </w:rPr>
  </w:style>
  <w:style w:type="character" w:customStyle="1" w:styleId="afd">
    <w:name w:val="Тема примечания Знак"/>
    <w:link w:val="afc"/>
    <w:rsid w:val="003E7072"/>
    <w:rPr>
      <w:b/>
      <w:bCs/>
    </w:rPr>
  </w:style>
  <w:style w:type="character" w:customStyle="1" w:styleId="21">
    <w:name w:val="Знак Знак21"/>
    <w:locked/>
    <w:rsid w:val="006667C0"/>
    <w:rPr>
      <w:rFonts w:ascii="Courier New" w:eastAsia="Times New Roman" w:hAnsi="Courier New" w:cs="Courier New"/>
      <w:lang w:val="ru-RU" w:eastAsia="ru-RU" w:bidi="ar-SA"/>
    </w:rPr>
  </w:style>
  <w:style w:type="paragraph" w:customStyle="1" w:styleId="book1">
    <w:name w:val="book1"/>
    <w:basedOn w:val="a"/>
    <w:rsid w:val="00CA301A"/>
    <w:pPr>
      <w:overflowPunct/>
      <w:autoSpaceDE/>
      <w:autoSpaceDN/>
      <w:adjustRightInd/>
      <w:spacing w:before="105" w:after="105"/>
      <w:ind w:firstLine="300"/>
      <w:textAlignment w:val="auto"/>
    </w:pPr>
    <w:rPr>
      <w:rFonts w:ascii="Verdana" w:hAnsi="Verdana"/>
      <w:sz w:val="20"/>
    </w:rPr>
  </w:style>
</w:styles>
</file>

<file path=word/webSettings.xml><?xml version="1.0" encoding="utf-8"?>
<w:webSettings xmlns:r="http://schemas.openxmlformats.org/officeDocument/2006/relationships" xmlns:w="http://schemas.openxmlformats.org/wordprocessingml/2006/main">
  <w:divs>
    <w:div w:id="1213536847">
      <w:bodyDiv w:val="1"/>
      <w:marLeft w:val="0"/>
      <w:marRight w:val="0"/>
      <w:marTop w:val="0"/>
      <w:marBottom w:val="0"/>
      <w:divBdr>
        <w:top w:val="none" w:sz="0" w:space="0" w:color="auto"/>
        <w:left w:val="none" w:sz="0" w:space="0" w:color="auto"/>
        <w:bottom w:val="none" w:sz="0" w:space="0" w:color="auto"/>
        <w:right w:val="none" w:sz="0" w:space="0" w:color="auto"/>
      </w:divBdr>
    </w:div>
    <w:div w:id="1342052083">
      <w:bodyDiv w:val="1"/>
      <w:marLeft w:val="0"/>
      <w:marRight w:val="0"/>
      <w:marTop w:val="0"/>
      <w:marBottom w:val="0"/>
      <w:divBdr>
        <w:top w:val="none" w:sz="0" w:space="0" w:color="auto"/>
        <w:left w:val="none" w:sz="0" w:space="0" w:color="auto"/>
        <w:bottom w:val="none" w:sz="0" w:space="0" w:color="auto"/>
        <w:right w:val="none" w:sz="0" w:space="0" w:color="auto"/>
      </w:divBdr>
    </w:div>
    <w:div w:id="1368489878">
      <w:bodyDiv w:val="1"/>
      <w:marLeft w:val="0"/>
      <w:marRight w:val="0"/>
      <w:marTop w:val="0"/>
      <w:marBottom w:val="0"/>
      <w:divBdr>
        <w:top w:val="none" w:sz="0" w:space="0" w:color="auto"/>
        <w:left w:val="none" w:sz="0" w:space="0" w:color="auto"/>
        <w:bottom w:val="none" w:sz="0" w:space="0" w:color="auto"/>
        <w:right w:val="none" w:sz="0" w:space="0" w:color="auto"/>
      </w:divBdr>
    </w:div>
    <w:div w:id="1371758300">
      <w:bodyDiv w:val="1"/>
      <w:marLeft w:val="0"/>
      <w:marRight w:val="0"/>
      <w:marTop w:val="0"/>
      <w:marBottom w:val="0"/>
      <w:divBdr>
        <w:top w:val="none" w:sz="0" w:space="0" w:color="auto"/>
        <w:left w:val="none" w:sz="0" w:space="0" w:color="auto"/>
        <w:bottom w:val="none" w:sz="0" w:space="0" w:color="auto"/>
        <w:right w:val="none" w:sz="0" w:space="0" w:color="auto"/>
      </w:divBdr>
      <w:divsChild>
        <w:div w:id="228156546">
          <w:marLeft w:val="0"/>
          <w:marRight w:val="0"/>
          <w:marTop w:val="0"/>
          <w:marBottom w:val="0"/>
          <w:divBdr>
            <w:top w:val="none" w:sz="0" w:space="0" w:color="auto"/>
            <w:left w:val="none" w:sz="0" w:space="0" w:color="auto"/>
            <w:bottom w:val="none" w:sz="0" w:space="0" w:color="auto"/>
            <w:right w:val="none" w:sz="0" w:space="0" w:color="auto"/>
          </w:divBdr>
        </w:div>
        <w:div w:id="558904165">
          <w:marLeft w:val="0"/>
          <w:marRight w:val="0"/>
          <w:marTop w:val="0"/>
          <w:marBottom w:val="0"/>
          <w:divBdr>
            <w:top w:val="none" w:sz="0" w:space="0" w:color="auto"/>
            <w:left w:val="none" w:sz="0" w:space="0" w:color="auto"/>
            <w:bottom w:val="none" w:sz="0" w:space="0" w:color="auto"/>
            <w:right w:val="none" w:sz="0" w:space="0" w:color="auto"/>
          </w:divBdr>
        </w:div>
        <w:div w:id="1017198128">
          <w:marLeft w:val="0"/>
          <w:marRight w:val="0"/>
          <w:marTop w:val="0"/>
          <w:marBottom w:val="0"/>
          <w:divBdr>
            <w:top w:val="none" w:sz="0" w:space="0" w:color="auto"/>
            <w:left w:val="none" w:sz="0" w:space="0" w:color="auto"/>
            <w:bottom w:val="none" w:sz="0" w:space="0" w:color="auto"/>
            <w:right w:val="none" w:sz="0" w:space="0" w:color="auto"/>
          </w:divBdr>
        </w:div>
        <w:div w:id="1132871977">
          <w:marLeft w:val="0"/>
          <w:marRight w:val="0"/>
          <w:marTop w:val="0"/>
          <w:marBottom w:val="0"/>
          <w:divBdr>
            <w:top w:val="none" w:sz="0" w:space="0" w:color="auto"/>
            <w:left w:val="none" w:sz="0" w:space="0" w:color="auto"/>
            <w:bottom w:val="none" w:sz="0" w:space="0" w:color="auto"/>
            <w:right w:val="none" w:sz="0" w:space="0" w:color="auto"/>
          </w:divBdr>
        </w:div>
        <w:div w:id="1362170578">
          <w:marLeft w:val="0"/>
          <w:marRight w:val="0"/>
          <w:marTop w:val="0"/>
          <w:marBottom w:val="0"/>
          <w:divBdr>
            <w:top w:val="none" w:sz="0" w:space="0" w:color="auto"/>
            <w:left w:val="none" w:sz="0" w:space="0" w:color="auto"/>
            <w:bottom w:val="none" w:sz="0" w:space="0" w:color="auto"/>
            <w:right w:val="none" w:sz="0" w:space="0" w:color="auto"/>
          </w:divBdr>
        </w:div>
        <w:div w:id="1727796541">
          <w:marLeft w:val="0"/>
          <w:marRight w:val="0"/>
          <w:marTop w:val="0"/>
          <w:marBottom w:val="0"/>
          <w:divBdr>
            <w:top w:val="none" w:sz="0" w:space="0" w:color="auto"/>
            <w:left w:val="none" w:sz="0" w:space="0" w:color="auto"/>
            <w:bottom w:val="none" w:sz="0" w:space="0" w:color="auto"/>
            <w:right w:val="none" w:sz="0" w:space="0" w:color="auto"/>
          </w:divBdr>
        </w:div>
        <w:div w:id="1979187371">
          <w:marLeft w:val="0"/>
          <w:marRight w:val="0"/>
          <w:marTop w:val="0"/>
          <w:marBottom w:val="0"/>
          <w:divBdr>
            <w:top w:val="none" w:sz="0" w:space="0" w:color="auto"/>
            <w:left w:val="none" w:sz="0" w:space="0" w:color="auto"/>
            <w:bottom w:val="none" w:sz="0" w:space="0" w:color="auto"/>
            <w:right w:val="none" w:sz="0" w:space="0" w:color="auto"/>
          </w:divBdr>
        </w:div>
      </w:divsChild>
    </w:div>
    <w:div w:id="16068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1.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footer" Target="footer2.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customXml" Target="../customXml/item3.xml"/><Relationship Id="rId20" Type="http://schemas.openxmlformats.org/officeDocument/2006/relationships/image" Target="media/image8.wmf"/><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H5VRHAXFEW3S-706-103</_dlc_DocId>
    <_dlc_DocIdUrl xmlns="b582dbf1-bcaa-4613-9a4c-8b7010640233">
      <Url>http://www.eduportal44.ru/Krasnoe/GridSchool/1/_layouts/15/DocIdRedir.aspx?ID=H5VRHAXFEW3S-706-103</Url>
      <Description>H5VRHAXFEW3S-706-103</Description>
    </_dlc_DocIdUrl>
  </documentManagement>
</p:properties>
</file>

<file path=customXml/itemProps1.xml><?xml version="1.0" encoding="utf-8"?>
<ds:datastoreItem xmlns:ds="http://schemas.openxmlformats.org/officeDocument/2006/customXml" ds:itemID="{7DACAC60-A951-4BB3-8F46-1A2B81707F9B}"/>
</file>

<file path=customXml/itemProps2.xml><?xml version="1.0" encoding="utf-8"?>
<ds:datastoreItem xmlns:ds="http://schemas.openxmlformats.org/officeDocument/2006/customXml" ds:itemID="{9CF6004F-42B2-4150-BA4C-C397D9D433F2}"/>
</file>

<file path=customXml/itemProps3.xml><?xml version="1.0" encoding="utf-8"?>
<ds:datastoreItem xmlns:ds="http://schemas.openxmlformats.org/officeDocument/2006/customXml" ds:itemID="{49B6FE98-A5DD-47B1-BAF5-57F2E16E1FA9}"/>
</file>

<file path=customXml/itemProps4.xml><?xml version="1.0" encoding="utf-8"?>
<ds:datastoreItem xmlns:ds="http://schemas.openxmlformats.org/officeDocument/2006/customXml" ds:itemID="{F1B6B147-70B5-4359-99F3-9F649FA29A69}"/>
</file>

<file path=docProps/app.xml><?xml version="1.0" encoding="utf-8"?>
<Properties xmlns="http://schemas.openxmlformats.org/officeDocument/2006/extended-properties" xmlns:vt="http://schemas.openxmlformats.org/officeDocument/2006/docPropsVTypes">
  <Template>Normal</Template>
  <TotalTime>5</TotalTime>
  <Pages>38</Pages>
  <Words>10869</Words>
  <Characters>61955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RON</Company>
  <LinksUpToDate>false</LinksUpToDate>
  <CharactersWithSpaces>72679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amiasaev</dc:creator>
  <cp:lastModifiedBy>user</cp:lastModifiedBy>
  <cp:revision>2</cp:revision>
  <cp:lastPrinted>2015-02-24T13:41:00Z</cp:lastPrinted>
  <dcterms:created xsi:type="dcterms:W3CDTF">2015-02-24T13:43:00Z</dcterms:created>
  <dcterms:modified xsi:type="dcterms:W3CDTF">2015-02-24T13:43:00Z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553e04f0-7ffd-4e16-8a63-dfffe1e86ba3</vt:lpwstr>
  </property>
</Properties>
</file>