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E3" w:rsidRDefault="00AB544F" w:rsidP="00E7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79540" cy="8889129"/>
            <wp:effectExtent l="0" t="0" r="0" b="7620"/>
            <wp:docPr id="1" name="Рисунок 1" descr="F:\программа шс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а шс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88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44F" w:rsidRDefault="00AB544F" w:rsidP="00E7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544F" w:rsidRPr="00E74EE3" w:rsidRDefault="00AB544F" w:rsidP="00E7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A3515" w:rsidRPr="005A3515" w:rsidRDefault="005A3515" w:rsidP="005A3515">
      <w:pPr>
        <w:tabs>
          <w:tab w:val="left" w:pos="3918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3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Муниципальное казенное общеобразовательное учреждение Костромского муниципального района Костромской области</w:t>
      </w:r>
    </w:p>
    <w:p w:rsidR="005A3515" w:rsidRDefault="005A3515" w:rsidP="005A35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35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«Апраксинская основная общеобразовательная школа»</w:t>
      </w:r>
    </w:p>
    <w:p w:rsidR="005A3515" w:rsidRDefault="005A3515" w:rsidP="005A35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A3515" w:rsidRDefault="005A3515" w:rsidP="005A35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A3515" w:rsidRDefault="005A3515" w:rsidP="005A35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A3515" w:rsidRDefault="005A3515" w:rsidP="005A35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13F5E" w:rsidRDefault="00713F5E" w:rsidP="005A35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A3515" w:rsidRPr="005A3515" w:rsidRDefault="005A3515" w:rsidP="005A35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A3515" w:rsidRPr="005A3515" w:rsidRDefault="005A3515" w:rsidP="005A35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5A3515" w:rsidRPr="005A3515" w:rsidTr="00C76357">
        <w:tc>
          <w:tcPr>
            <w:tcW w:w="4820" w:type="dxa"/>
            <w:shd w:val="clear" w:color="auto" w:fill="auto"/>
          </w:tcPr>
          <w:p w:rsidR="005A3515" w:rsidRPr="005A3515" w:rsidRDefault="005A3515" w:rsidP="005A3515">
            <w:pPr>
              <w:widowControl w:val="0"/>
              <w:spacing w:after="0" w:line="240" w:lineRule="auto"/>
              <w:ind w:left="1310" w:hanging="42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        </w:t>
            </w:r>
            <w:r w:rsidRPr="005A3515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Принято на 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методическом        совете </w:t>
            </w:r>
            <w:r w:rsidRPr="005A3515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№ 2  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от 13 сентября  2019 </w:t>
            </w:r>
            <w:r w:rsidRPr="005A3515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5670" w:type="dxa"/>
            <w:shd w:val="clear" w:color="auto" w:fill="auto"/>
          </w:tcPr>
          <w:p w:rsidR="005A3515" w:rsidRPr="005A3515" w:rsidRDefault="005A3515" w:rsidP="005A3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5A3515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Утверждаю</w:t>
            </w:r>
          </w:p>
          <w:p w:rsidR="005A3515" w:rsidRPr="005A3515" w:rsidRDefault="005A3515" w:rsidP="005A3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         </w:t>
            </w:r>
            <w:r w:rsidRPr="005A3515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Директор школы_________________ </w:t>
            </w:r>
          </w:p>
          <w:p w:rsidR="005A3515" w:rsidRPr="005A3515" w:rsidRDefault="005A3515" w:rsidP="005A3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5A3515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Толстоброва Г.Л.</w:t>
            </w:r>
          </w:p>
          <w:p w:rsidR="005A3515" w:rsidRPr="005A3515" w:rsidRDefault="005A3515" w:rsidP="005A3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5A3515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                          </w:t>
            </w:r>
          </w:p>
          <w:p w:rsidR="005A3515" w:rsidRPr="005A3515" w:rsidRDefault="005A3515" w:rsidP="005A351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5A3515" w:rsidRPr="005A3515" w:rsidRDefault="005A3515" w:rsidP="005A3515">
      <w:pPr>
        <w:widowControl w:val="0"/>
        <w:spacing w:after="0" w:line="240" w:lineRule="auto"/>
        <w:ind w:left="284" w:hanging="284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059CE" w:rsidRDefault="009059CE" w:rsidP="00E74E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59CE" w:rsidRDefault="009059CE" w:rsidP="00E74E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74EE3" w:rsidRPr="00E74EE3" w:rsidRDefault="00E74EE3" w:rsidP="00E7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EE3" w:rsidRPr="00713F5E" w:rsidRDefault="00713F5E" w:rsidP="00713F5E">
      <w:pPr>
        <w:widowControl w:val="0"/>
        <w:shd w:val="clear" w:color="auto" w:fill="FFFFFF"/>
        <w:spacing w:after="0" w:line="240" w:lineRule="auto"/>
        <w:ind w:left="34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                             </w:t>
      </w:r>
      <w:r w:rsidR="00E74EE3" w:rsidRPr="00E74EE3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                           </w:t>
      </w:r>
    </w:p>
    <w:p w:rsidR="00E74EE3" w:rsidRPr="00E74EE3" w:rsidRDefault="00E74EE3" w:rsidP="00E7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74EE3" w:rsidRPr="00B07DEC" w:rsidRDefault="00E74EE3" w:rsidP="00E7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74EE3" w:rsidRPr="00B07DEC" w:rsidRDefault="00E74EE3" w:rsidP="005A3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07D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ПРОГРАММА  </w:t>
      </w:r>
      <w:r w:rsidR="005A3515" w:rsidRPr="00B07D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деятельности </w:t>
      </w:r>
    </w:p>
    <w:p w:rsidR="00E74EE3" w:rsidRPr="00B07DEC" w:rsidRDefault="00E74EE3" w:rsidP="00E7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74EE3" w:rsidRPr="00B07DEC" w:rsidRDefault="005A3515" w:rsidP="00E7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07D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школьного</w:t>
      </w:r>
      <w:r w:rsidR="00E74EE3" w:rsidRPr="00B07D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</w:t>
      </w:r>
      <w:r w:rsidRPr="00B07D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портивного</w:t>
      </w:r>
      <w:r w:rsidR="00E74EE3" w:rsidRPr="00B07D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клуб</w:t>
      </w:r>
      <w:r w:rsidRPr="00B07D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="00E74EE3" w:rsidRPr="00B07D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</w:t>
      </w:r>
      <w:r w:rsidRPr="00B07D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Мечта</w:t>
      </w:r>
      <w:r w:rsidR="00E74EE3" w:rsidRPr="00B07D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» </w:t>
      </w:r>
    </w:p>
    <w:p w:rsidR="00E74EE3" w:rsidRPr="00B07DEC" w:rsidRDefault="00E74EE3" w:rsidP="00E7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EE3" w:rsidRPr="00B07DEC" w:rsidRDefault="00E74EE3" w:rsidP="00E74E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EE3" w:rsidRPr="00B07DEC" w:rsidRDefault="00E74EE3" w:rsidP="005A3515">
      <w:pPr>
        <w:tabs>
          <w:tab w:val="left" w:pos="9705"/>
          <w:tab w:val="right" w:pos="135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E74EE3" w:rsidRPr="00B07DEC" w:rsidRDefault="00E74EE3" w:rsidP="00E74EE3">
      <w:pPr>
        <w:tabs>
          <w:tab w:val="left" w:pos="9705"/>
          <w:tab w:val="right" w:pos="135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EE3" w:rsidRPr="00B07DEC" w:rsidRDefault="005A3515" w:rsidP="005A3515">
      <w:pPr>
        <w:tabs>
          <w:tab w:val="left" w:pos="9705"/>
          <w:tab w:val="right" w:pos="135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 – составители: </w:t>
      </w:r>
    </w:p>
    <w:p w:rsidR="005A3515" w:rsidRPr="00B07DEC" w:rsidRDefault="005A3515" w:rsidP="005A3515">
      <w:pPr>
        <w:tabs>
          <w:tab w:val="left" w:pos="9705"/>
          <w:tab w:val="right" w:pos="135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Толстоброва Г.Л., директор школы, </w:t>
      </w:r>
    </w:p>
    <w:p w:rsidR="005A3515" w:rsidRPr="00B07DEC" w:rsidRDefault="005A3515" w:rsidP="005A3515">
      <w:pPr>
        <w:tabs>
          <w:tab w:val="left" w:pos="9705"/>
          <w:tab w:val="right" w:pos="135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Соловьева Н.Ю., заместитель директора, </w:t>
      </w:r>
    </w:p>
    <w:p w:rsidR="00E74EE3" w:rsidRPr="00B07DEC" w:rsidRDefault="005A3515" w:rsidP="005A3515">
      <w:pPr>
        <w:tabs>
          <w:tab w:val="left" w:pos="9705"/>
          <w:tab w:val="right" w:pos="135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Козонкова</w:t>
      </w:r>
      <w:proofErr w:type="spellEnd"/>
      <w:r w:rsidRPr="00B0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у</w:t>
      </w:r>
      <w:r w:rsidR="00E74EE3" w:rsidRPr="00B0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 физической культуры</w:t>
      </w:r>
    </w:p>
    <w:p w:rsidR="00E74EE3" w:rsidRPr="00B07DEC" w:rsidRDefault="00E74EE3" w:rsidP="005A35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EE3" w:rsidRPr="00B07DEC" w:rsidRDefault="00E74EE3" w:rsidP="00E74E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EE3" w:rsidRPr="00B07DEC" w:rsidRDefault="00E74EE3" w:rsidP="005A35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EE3" w:rsidRPr="00B07DEC" w:rsidRDefault="00E74EE3" w:rsidP="00E7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3F5E" w:rsidRPr="00B07DEC" w:rsidRDefault="00713F5E" w:rsidP="00E7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3F5E" w:rsidRPr="00B07DEC" w:rsidRDefault="00713F5E" w:rsidP="00E7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3F5E" w:rsidRPr="00B07DEC" w:rsidRDefault="00713F5E" w:rsidP="00E7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EE3" w:rsidRPr="00B07DEC" w:rsidRDefault="00E74EE3" w:rsidP="00E7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EE3" w:rsidRPr="00B07DEC" w:rsidRDefault="005A3515" w:rsidP="00E7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 Апраксино. 2019 г.</w:t>
      </w:r>
    </w:p>
    <w:p w:rsidR="005A3515" w:rsidRPr="00B07DEC" w:rsidRDefault="005A3515" w:rsidP="00E7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3515" w:rsidRDefault="005A3515" w:rsidP="00E7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4EE3" w:rsidRPr="00E74EE3" w:rsidRDefault="00E74EE3" w:rsidP="00B07DEC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74EE3" w:rsidRPr="00E74EE3" w:rsidRDefault="00E74EE3" w:rsidP="00E7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lang w:eastAsia="ru-RU"/>
        </w:rPr>
      </w:pPr>
    </w:p>
    <w:p w:rsidR="00E74EE3" w:rsidRPr="00E74EE3" w:rsidRDefault="00E74EE3" w:rsidP="00E7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74EE3">
        <w:rPr>
          <w:rFonts w:ascii="Times New Roman" w:eastAsia="Times New Roman" w:hAnsi="Times New Roman" w:cs="Times New Roman"/>
          <w:b/>
          <w:vanish/>
          <w:color w:val="000000"/>
          <w:lang w:eastAsia="ru-RU"/>
        </w:rPr>
        <w:t>#G0</w:t>
      </w:r>
      <w:r w:rsidRPr="00E74EE3">
        <w:rPr>
          <w:rFonts w:ascii="Times New Roman" w:eastAsia="Times New Roman" w:hAnsi="Times New Roman" w:cs="Times New Roman"/>
          <w:b/>
          <w:color w:val="000000"/>
          <w:lang w:eastAsia="ru-RU"/>
        </w:rPr>
        <w:t>ПАСПОРТ ПРОГРАММЫ</w:t>
      </w:r>
      <w:r w:rsidR="005A351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ШСК «МЕЧТА»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7229"/>
      </w:tblGrid>
      <w:tr w:rsidR="00E74EE3" w:rsidRPr="00E74EE3" w:rsidTr="00B07DEC">
        <w:tc>
          <w:tcPr>
            <w:tcW w:w="3652" w:type="dxa"/>
          </w:tcPr>
          <w:p w:rsidR="00E74EE3" w:rsidRPr="00E74EE3" w:rsidRDefault="00E74EE3" w:rsidP="00E74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E74EE3" w:rsidRPr="00E74EE3" w:rsidRDefault="00E74EE3" w:rsidP="00E74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4EE3" w:rsidRPr="00E74EE3" w:rsidTr="00B07DEC">
        <w:tc>
          <w:tcPr>
            <w:tcW w:w="3652" w:type="dxa"/>
          </w:tcPr>
          <w:p w:rsidR="00E74EE3" w:rsidRPr="00E74EE3" w:rsidRDefault="00E74EE3" w:rsidP="00E74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разработчики</w:t>
            </w:r>
          </w:p>
          <w:p w:rsidR="00E74EE3" w:rsidRPr="00E74EE3" w:rsidRDefault="00E74EE3" w:rsidP="00E74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29" w:type="dxa"/>
          </w:tcPr>
          <w:p w:rsidR="005A3515" w:rsidRDefault="005A3515" w:rsidP="005A3515">
            <w:pPr>
              <w:tabs>
                <w:tab w:val="left" w:pos="9705"/>
                <w:tab w:val="right" w:pos="135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Толстоброва Г.Л., директор школы, </w:t>
            </w:r>
          </w:p>
          <w:p w:rsidR="005A3515" w:rsidRDefault="005A3515" w:rsidP="005A3515">
            <w:pPr>
              <w:tabs>
                <w:tab w:val="left" w:pos="9705"/>
                <w:tab w:val="right" w:pos="135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Соловьева Н.Ю., заместитель директора, </w:t>
            </w:r>
          </w:p>
          <w:p w:rsidR="00E74EE3" w:rsidRDefault="005A3515" w:rsidP="005A3515">
            <w:pPr>
              <w:tabs>
                <w:tab w:val="left" w:pos="9705"/>
                <w:tab w:val="right" w:pos="135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Козонкова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И.А. у</w:t>
            </w:r>
            <w:r w:rsidRPr="00E74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читель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5A3515" w:rsidRPr="00E74EE3" w:rsidRDefault="005A3515" w:rsidP="005A3515">
            <w:pPr>
              <w:tabs>
                <w:tab w:val="left" w:pos="9705"/>
                <w:tab w:val="right" w:pos="135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E74EE3" w:rsidRPr="00E74EE3" w:rsidTr="00B07DEC">
        <w:trPr>
          <w:trHeight w:val="774"/>
        </w:trPr>
        <w:tc>
          <w:tcPr>
            <w:tcW w:w="3652" w:type="dxa"/>
          </w:tcPr>
          <w:p w:rsidR="00E74EE3" w:rsidRPr="00E74EE3" w:rsidRDefault="00E74EE3" w:rsidP="00E74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7229" w:type="dxa"/>
          </w:tcPr>
          <w:p w:rsidR="00E74EE3" w:rsidRPr="00E74EE3" w:rsidRDefault="00E74EE3" w:rsidP="00E74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приобщение подростков и родителей  к здоровому образу жизни, через изучение   ЗОЖ и пропаганды, через физические упражнения</w:t>
            </w:r>
            <w:r w:rsidR="0064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занятия в спортивных кружках, участие в соревнованиях, кроссах, мероприятиях.</w:t>
            </w:r>
          </w:p>
        </w:tc>
      </w:tr>
      <w:tr w:rsidR="00E74EE3" w:rsidRPr="00E74EE3" w:rsidTr="00B07DEC">
        <w:tc>
          <w:tcPr>
            <w:tcW w:w="3652" w:type="dxa"/>
          </w:tcPr>
          <w:p w:rsidR="00E74EE3" w:rsidRPr="00E74EE3" w:rsidRDefault="00E74EE3" w:rsidP="00E74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Основные задачи программы</w:t>
            </w:r>
          </w:p>
        </w:tc>
        <w:tc>
          <w:tcPr>
            <w:tcW w:w="7229" w:type="dxa"/>
          </w:tcPr>
          <w:p w:rsidR="00E74EE3" w:rsidRPr="00E74EE3" w:rsidRDefault="00E74EE3" w:rsidP="00E74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Для достижения цели определены  следующие задачи:</w:t>
            </w:r>
          </w:p>
          <w:p w:rsidR="00E74EE3" w:rsidRPr="00E74EE3" w:rsidRDefault="00E74EE3" w:rsidP="00E74E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молодёжи</w:t>
            </w:r>
            <w:r w:rsidR="0064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подростков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активное занятие физической культурой и спортом;</w:t>
            </w:r>
          </w:p>
          <w:p w:rsidR="00E74EE3" w:rsidRPr="00E74EE3" w:rsidRDefault="00E74EE3" w:rsidP="00E74E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социально и личностно значимых качеств, создавая условия для их проявления в спорте и  жизнедеятельности через освоение совокупности правил, норм поведения, обязанностей к самому себе, к другим людям, обществу;</w:t>
            </w:r>
          </w:p>
          <w:p w:rsidR="00E74EE3" w:rsidRPr="00E74EE3" w:rsidRDefault="00E74EE3" w:rsidP="00E74E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опыта работы спортивного клуба через СМИ, педагогические</w:t>
            </w:r>
            <w:r w:rsidR="0064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сетевые сообщества, сайт школы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74EE3" w:rsidRPr="00E74EE3" w:rsidRDefault="00E74EE3" w:rsidP="00E74EE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соревнований по олимпийским видам спорта, олимпийских уроков, конкурсов знатоков олимпийского движения, турниров.</w:t>
            </w:r>
          </w:p>
          <w:p w:rsidR="00E74EE3" w:rsidRPr="00E74EE3" w:rsidRDefault="00E74EE3" w:rsidP="0064408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информационного имиджа </w:t>
            </w:r>
            <w:r w:rsidR="0064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школы, 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школы</w:t>
            </w:r>
            <w:r w:rsidR="0064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здоровья, 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радости</w:t>
            </w:r>
            <w:r w:rsidR="0064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успеха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4EE3" w:rsidRPr="00E74EE3" w:rsidTr="00B07DEC">
        <w:tc>
          <w:tcPr>
            <w:tcW w:w="3652" w:type="dxa"/>
          </w:tcPr>
          <w:p w:rsidR="00E74EE3" w:rsidRPr="00E74EE3" w:rsidRDefault="00E74EE3" w:rsidP="00E74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229" w:type="dxa"/>
          </w:tcPr>
          <w:p w:rsidR="00E74EE3" w:rsidRPr="00E74EE3" w:rsidRDefault="00E74EE3" w:rsidP="00E7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64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74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64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E74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E74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E74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4EE3" w:rsidRPr="00E74EE3" w:rsidRDefault="00E74EE3" w:rsidP="00E74EE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4EE3" w:rsidRPr="00E74EE3" w:rsidTr="00B07DEC">
        <w:tc>
          <w:tcPr>
            <w:tcW w:w="3652" w:type="dxa"/>
          </w:tcPr>
          <w:p w:rsidR="00E74EE3" w:rsidRPr="00E74EE3" w:rsidRDefault="00E74EE3" w:rsidP="00E74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229" w:type="dxa"/>
          </w:tcPr>
          <w:p w:rsidR="00644085" w:rsidRPr="00644085" w:rsidRDefault="00644085" w:rsidP="0064408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440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МКОУ</w:t>
            </w:r>
            <w:r w:rsidRPr="0064408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6440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«Апраксинская основная общеобразовательная школа»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в лице администрации, </w:t>
            </w:r>
          </w:p>
          <w:p w:rsidR="00E74EE3" w:rsidRPr="00E74EE3" w:rsidRDefault="00E74EE3" w:rsidP="00644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 «</w:t>
            </w:r>
            <w:r w:rsidR="00644085" w:rsidRPr="0064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Мечта</w:t>
            </w:r>
            <w:r w:rsidRPr="00E74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="0064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ШСК, </w:t>
            </w:r>
          </w:p>
          <w:p w:rsidR="00E74EE3" w:rsidRPr="00E74EE3" w:rsidRDefault="00E74EE3" w:rsidP="00644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4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4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оставлена</w:t>
            </w:r>
            <w:proofErr w:type="gramEnd"/>
            <w:r w:rsidR="0064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обучающихся 1-9</w:t>
            </w:r>
            <w:r w:rsidRPr="00E74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E74EE3" w:rsidRPr="00E74EE3" w:rsidTr="00B07DEC">
        <w:tc>
          <w:tcPr>
            <w:tcW w:w="3652" w:type="dxa"/>
          </w:tcPr>
          <w:p w:rsidR="00E74EE3" w:rsidRPr="00E74EE3" w:rsidRDefault="00E74EE3" w:rsidP="00E74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 источники дополнительного финансирования</w:t>
            </w:r>
          </w:p>
        </w:tc>
        <w:tc>
          <w:tcPr>
            <w:tcW w:w="7229" w:type="dxa"/>
          </w:tcPr>
          <w:p w:rsidR="00E74EE3" w:rsidRPr="00E74EE3" w:rsidRDefault="00E74EE3" w:rsidP="00E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Источником финансирования программы развития  является бюджет образовательного учреждения</w:t>
            </w:r>
            <w:proofErr w:type="gramStart"/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64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добровольные пожертвования</w:t>
            </w:r>
          </w:p>
        </w:tc>
      </w:tr>
      <w:tr w:rsidR="00E74EE3" w:rsidRPr="00E74EE3" w:rsidTr="00B07DEC">
        <w:tc>
          <w:tcPr>
            <w:tcW w:w="3652" w:type="dxa"/>
          </w:tcPr>
          <w:p w:rsidR="00E74EE3" w:rsidRPr="00E74EE3" w:rsidRDefault="00E74EE3" w:rsidP="00E74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управления программой и контроль </w:t>
            </w:r>
          </w:p>
        </w:tc>
        <w:tc>
          <w:tcPr>
            <w:tcW w:w="7229" w:type="dxa"/>
          </w:tcPr>
          <w:p w:rsidR="00E74EE3" w:rsidRPr="00E74EE3" w:rsidRDefault="00E74EE3" w:rsidP="00644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ходом </w:t>
            </w:r>
            <w:r w:rsidR="0064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 осуществляю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644085" w:rsidRPr="0064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="00644085" w:rsidRPr="0064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</w:t>
            </w:r>
            <w:r w:rsidR="00644085" w:rsidRPr="0064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ВР</w:t>
            </w:r>
            <w:proofErr w:type="gramStart"/>
            <w:r w:rsidR="00644085" w:rsidRPr="0064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</w:tc>
      </w:tr>
      <w:tr w:rsidR="00E74EE3" w:rsidRPr="00E74EE3" w:rsidTr="00B07DEC">
        <w:tc>
          <w:tcPr>
            <w:tcW w:w="3652" w:type="dxa"/>
          </w:tcPr>
          <w:p w:rsidR="00E74EE3" w:rsidRPr="00E74EE3" w:rsidRDefault="00E74EE3" w:rsidP="00E74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Ожидаемые конечные результаты </w:t>
            </w:r>
          </w:p>
        </w:tc>
        <w:tc>
          <w:tcPr>
            <w:tcW w:w="7229" w:type="dxa"/>
          </w:tcPr>
          <w:p w:rsidR="00644085" w:rsidRDefault="00E74EE3" w:rsidP="00E74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реализации программы увеличится число систематически занимающихся учащихся школы в спортивных</w:t>
            </w:r>
            <w:r w:rsidR="0064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кружках и 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секциях </w:t>
            </w:r>
            <w:r w:rsidR="0064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100% ежегодно.</w:t>
            </w:r>
          </w:p>
          <w:p w:rsidR="00E74EE3" w:rsidRPr="00E74EE3" w:rsidRDefault="00E74EE3" w:rsidP="00E74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Социальный эффект.</w:t>
            </w:r>
          </w:p>
          <w:p w:rsidR="00E74EE3" w:rsidRPr="00E74EE3" w:rsidRDefault="00E74EE3" w:rsidP="00E74EE3">
            <w:pPr>
              <w:numPr>
                <w:ilvl w:val="0"/>
                <w:numId w:val="8"/>
              </w:numPr>
              <w:tabs>
                <w:tab w:val="num" w:pos="33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привлечение родителей к сотрудничеству в ШСК, </w:t>
            </w:r>
            <w:r w:rsidR="0064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4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окружных спортивно-массовых мер</w:t>
            </w:r>
            <w:r w:rsidR="0064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оприятиях примут участие свыше 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учащихся нашей школы.</w:t>
            </w:r>
          </w:p>
          <w:p w:rsidR="00E74EE3" w:rsidRPr="00E74EE3" w:rsidRDefault="00E74EE3" w:rsidP="00E74EE3">
            <w:pPr>
              <w:numPr>
                <w:ilvl w:val="0"/>
                <w:numId w:val="8"/>
              </w:numPr>
              <w:tabs>
                <w:tab w:val="num" w:pos="33"/>
              </w:tabs>
              <w:spacing w:after="0" w:line="240" w:lineRule="auto"/>
              <w:ind w:left="33"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трудных детей школы в </w:t>
            </w:r>
            <w:r w:rsidR="0064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кружки 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мероприятия  клуба;                   </w:t>
            </w:r>
          </w:p>
          <w:p w:rsidR="00E74EE3" w:rsidRPr="00E74EE3" w:rsidRDefault="00E74EE3" w:rsidP="00E74EE3">
            <w:pPr>
              <w:numPr>
                <w:ilvl w:val="0"/>
                <w:numId w:val="8"/>
              </w:numPr>
              <w:tabs>
                <w:tab w:val="num" w:pos="33"/>
              </w:tabs>
              <w:spacing w:after="0" w:line="240" w:lineRule="auto"/>
              <w:ind w:left="33"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родителей в физкультурно – массовые мероприятия школы. </w:t>
            </w:r>
          </w:p>
          <w:p w:rsidR="00E74EE3" w:rsidRPr="00E74EE3" w:rsidRDefault="00E74EE3" w:rsidP="00E74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Образовательный эффект.</w:t>
            </w:r>
          </w:p>
          <w:p w:rsidR="00E74EE3" w:rsidRPr="00E74EE3" w:rsidRDefault="00E74EE3" w:rsidP="00E74EE3">
            <w:pPr>
              <w:numPr>
                <w:ilvl w:val="1"/>
                <w:numId w:val="9"/>
              </w:numPr>
              <w:tabs>
                <w:tab w:val="num" w:pos="33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компонентов ключевых (универсальных) компетентностей</w:t>
            </w:r>
            <w:r w:rsidR="0064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физической культуры и </w:t>
            </w:r>
            <w:proofErr w:type="spellStart"/>
            <w:r w:rsidR="0064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спрота</w:t>
            </w:r>
            <w:proofErr w:type="spellEnd"/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74EE3" w:rsidRPr="00E74EE3" w:rsidRDefault="00E74EE3" w:rsidP="00E74EE3">
            <w:pPr>
              <w:numPr>
                <w:ilvl w:val="1"/>
                <w:numId w:val="9"/>
              </w:numPr>
              <w:tabs>
                <w:tab w:val="num" w:pos="33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Развить у учащихся осознанное отношение к вопросам сохранения собственного здоровья;</w:t>
            </w:r>
          </w:p>
          <w:p w:rsidR="00E74EE3" w:rsidRPr="00E74EE3" w:rsidRDefault="00E74EE3" w:rsidP="00E74EE3">
            <w:pPr>
              <w:numPr>
                <w:ilvl w:val="1"/>
                <w:numId w:val="9"/>
              </w:numPr>
              <w:tabs>
                <w:tab w:val="num" w:pos="33"/>
              </w:tabs>
              <w:spacing w:after="0" w:line="240" w:lineRule="auto"/>
              <w:ind w:left="33"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бюллетеней на тему олимпийского  образования.</w:t>
            </w:r>
          </w:p>
          <w:p w:rsidR="00E74EE3" w:rsidRPr="00E74EE3" w:rsidRDefault="00E74EE3" w:rsidP="00E74EE3">
            <w:pPr>
              <w:numPr>
                <w:ilvl w:val="1"/>
                <w:numId w:val="9"/>
              </w:numPr>
              <w:tabs>
                <w:tab w:val="num" w:pos="33"/>
              </w:tabs>
              <w:spacing w:after="0" w:line="240" w:lineRule="auto"/>
              <w:ind w:left="33"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по каникулярной занятости детей и летнему оздоровительному отдыху.</w:t>
            </w:r>
          </w:p>
          <w:p w:rsidR="00E74EE3" w:rsidRPr="00E74EE3" w:rsidRDefault="00E74EE3" w:rsidP="00E74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Профессиональный эффект.</w:t>
            </w:r>
          </w:p>
          <w:p w:rsidR="00E74EE3" w:rsidRPr="00E74EE3" w:rsidRDefault="00E74EE3" w:rsidP="00E74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успехи</w:t>
            </w:r>
            <w:r w:rsidRPr="00E74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– 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устойчивой мотивации к занятиям избранным видом спорта в контексте учебно-тренировочного процесса</w:t>
            </w:r>
            <w:r w:rsidRPr="00E74EE3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:</w:t>
            </w:r>
          </w:p>
          <w:p w:rsidR="00E74EE3" w:rsidRPr="00E74EE3" w:rsidRDefault="00E74EE3" w:rsidP="00E74EE3">
            <w:pPr>
              <w:numPr>
                <w:ilvl w:val="0"/>
                <w:numId w:val="10"/>
              </w:numPr>
              <w:tabs>
                <w:tab w:val="num" w:pos="0"/>
              </w:tabs>
              <w:spacing w:after="0" w:line="240" w:lineRule="auto"/>
              <w:ind w:left="33"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победное участие в городских  соревнованиях», «Президентские  игры» и «Президентские состязания»;</w:t>
            </w:r>
          </w:p>
          <w:p w:rsidR="00E74EE3" w:rsidRPr="00E74EE3" w:rsidRDefault="00E74EE3" w:rsidP="00E74EE3">
            <w:pPr>
              <w:numPr>
                <w:ilvl w:val="0"/>
                <w:numId w:val="10"/>
              </w:numPr>
              <w:tabs>
                <w:tab w:val="num" w:pos="0"/>
              </w:tabs>
              <w:spacing w:after="0" w:line="240" w:lineRule="auto"/>
              <w:ind w:left="33"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 показателей спортивных достижений учащихся на уровне школы,</w:t>
            </w:r>
            <w:r w:rsidR="0064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74EE3" w:rsidRPr="00E74EE3" w:rsidRDefault="00E74EE3" w:rsidP="00E74EE3">
            <w:pPr>
              <w:numPr>
                <w:ilvl w:val="0"/>
                <w:numId w:val="10"/>
              </w:numPr>
              <w:tabs>
                <w:tab w:val="num" w:pos="0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профориентация старшеклассников (выбор </w:t>
            </w:r>
            <w:r w:rsidR="0064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организаций 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 направленности);</w:t>
            </w:r>
          </w:p>
          <w:p w:rsidR="00E74EE3" w:rsidRPr="00E74EE3" w:rsidRDefault="00E74EE3" w:rsidP="00644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Деятельность совета ШСК и волонтеров из членов клуба позволит пропагандировать здоровый образ жизни, профилактику вредных привычек, поможет узнать историю олимпийские достижения  через связь со СМИ, выпуск буклетов, фотогазет, создание и обновление странички «ШСК «</w:t>
            </w:r>
            <w:r w:rsidR="0064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 сайте </w:t>
            </w:r>
          </w:p>
        </w:tc>
      </w:tr>
    </w:tbl>
    <w:p w:rsidR="00E74EE3" w:rsidRPr="00E74EE3" w:rsidRDefault="00E74EE3" w:rsidP="00E74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</w:t>
      </w:r>
    </w:p>
    <w:p w:rsidR="00E74EE3" w:rsidRPr="00E74EE3" w:rsidRDefault="00E74EE3" w:rsidP="00E7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E74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программы.</w:t>
      </w:r>
    </w:p>
    <w:p w:rsidR="00E74EE3" w:rsidRPr="00E74EE3" w:rsidRDefault="00E74EE3" w:rsidP="00E74EE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E74EE3" w:rsidRPr="00E74EE3" w:rsidRDefault="00E74EE3" w:rsidP="00E74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Поддержание и укрепление здоровья нации, приобщение к занятиям физической культурой и спортом уже долгое время является одним из приоритетных направлений развития нашей страны. В настоящее время работа в данном направлении ведется </w:t>
      </w:r>
      <w:r w:rsidR="00AA6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урочное, так и внеурочное время. С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</w:t>
      </w:r>
      <w:r w:rsidR="00A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работы в данном направлении   решается задача 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создание условий для укрепления здоровья </w:t>
      </w:r>
      <w:r w:rsidR="00A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A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инфраструктуры спорта,  п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опуляризации массового и профессионального спорта  и приобщение различных слоев общества к регулярным занятиям физической культурой и спортом.</w:t>
      </w:r>
    </w:p>
    <w:p w:rsidR="00E74EE3" w:rsidRPr="00E74EE3" w:rsidRDefault="00E74EE3" w:rsidP="00E74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Ни одно другое социальное окружение нашего </w:t>
      </w:r>
      <w:r w:rsidR="00AA6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оказать  такого  воздействия на формирование здоровой личности школьника, какое может осуществить школа, которая является местом активной деятельности ребенка на протяжении </w:t>
      </w:r>
      <w:r w:rsidR="00AA64D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школьных  лет.  Именно здесь интенсивно развивается  детский  организм,  происходит формирование здоровья на даль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нейшую жизнь, именно здесь появляются новые детские рекорды.</w:t>
      </w:r>
    </w:p>
    <w:p w:rsidR="00E74EE3" w:rsidRPr="00E74EE3" w:rsidRDefault="00E74EE3" w:rsidP="00E74E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2"/>
          <w:szCs w:val="24"/>
          <w:lang w:eastAsia="ru-RU"/>
        </w:rPr>
      </w:pPr>
    </w:p>
    <w:p w:rsidR="00E74EE3" w:rsidRPr="00E74EE3" w:rsidRDefault="00E74EE3" w:rsidP="00E7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Обоснование.</w:t>
      </w:r>
    </w:p>
    <w:p w:rsidR="00E74EE3" w:rsidRPr="00E74EE3" w:rsidRDefault="00E74EE3" w:rsidP="00E74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Приобщение подростков к ценности здорового образа жизни является одной из основных задач ШСК «</w:t>
      </w:r>
      <w:r w:rsidR="00AA64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>».  Именно поэтому наш педагогический коллектив  выбрал её основным направлением работы с подрастающим поколением, которые впоследствии смогут показать пример здорового образа жизни в нашем городе.</w:t>
      </w:r>
    </w:p>
    <w:p w:rsidR="00E74EE3" w:rsidRPr="00E74EE3" w:rsidRDefault="00E74EE3" w:rsidP="00E74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Здоровье надо не беречь, а укреплять и преумножать, а это возможно лишь при здоровом образе жизни и активном занятии физической культурой.</w:t>
      </w:r>
    </w:p>
    <w:p w:rsidR="00E74EE3" w:rsidRPr="00E74EE3" w:rsidRDefault="00E74EE3" w:rsidP="00E74EE3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занятий созданы все условия: действуют </w:t>
      </w:r>
      <w:r w:rsidR="00A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обновленный 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</w:t>
      </w:r>
      <w:r w:rsidR="00AA64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пришкольная спортивная площадка. </w:t>
      </w:r>
    </w:p>
    <w:p w:rsidR="00E74EE3" w:rsidRPr="00E74EE3" w:rsidRDefault="00E74EE3" w:rsidP="00E74EE3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. Спортивный зал предназначен не только для урочной и внеурочной деятельности, но и  для проведения праздников и соревнований </w:t>
      </w:r>
      <w:r w:rsidR="00A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уровня.</w:t>
      </w:r>
    </w:p>
    <w:p w:rsidR="00E74EE3" w:rsidRPr="00E74EE3" w:rsidRDefault="00E74EE3" w:rsidP="00E74EE3">
      <w:pPr>
        <w:spacing w:after="0" w:line="240" w:lineRule="auto"/>
        <w:ind w:right="-147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Занятия в </w:t>
      </w:r>
      <w:r w:rsidR="00A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спортивном 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 способствуют формированию у детей и взрослых положительного отношения к организации досуга, потребности в постоянных занятиях физкультурой и спортивными видами спорта.</w:t>
      </w:r>
    </w:p>
    <w:p w:rsidR="00E74EE3" w:rsidRPr="00E74EE3" w:rsidRDefault="00E74EE3" w:rsidP="00E74EE3">
      <w:pPr>
        <w:spacing w:after="0" w:line="240" w:lineRule="auto"/>
        <w:ind w:right="-147"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4E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школе богатые спортивные традиции:</w:t>
      </w:r>
    </w:p>
    <w:p w:rsidR="00E74EE3" w:rsidRPr="00E74EE3" w:rsidRDefault="00E74EE3" w:rsidP="00E74EE3">
      <w:pPr>
        <w:numPr>
          <w:ilvl w:val="0"/>
          <w:numId w:val="11"/>
        </w:numPr>
        <w:tabs>
          <w:tab w:val="num" w:pos="142"/>
        </w:tabs>
        <w:spacing w:after="0" w:line="240" w:lineRule="auto"/>
        <w:ind w:left="142" w:right="-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проводятся Дни Здоровья, целью которых является популяризация ЗОЖ, организация активного здорового отдыха, основанного на традициях коренного населения севера;</w:t>
      </w:r>
    </w:p>
    <w:p w:rsidR="00E74EE3" w:rsidRPr="00E74EE3" w:rsidRDefault="00E74EE3" w:rsidP="00E74EE3">
      <w:pPr>
        <w:numPr>
          <w:ilvl w:val="0"/>
          <w:numId w:val="11"/>
        </w:numPr>
        <w:tabs>
          <w:tab w:val="num" w:pos="142"/>
        </w:tabs>
        <w:spacing w:after="0" w:line="240" w:lineRule="auto"/>
        <w:ind w:left="142" w:right="-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спортивно-массовые мероприятия, туристические  выходы детей, организованные совместно с родителями; соревнования команд: «Веселые старты»,  «Папа, мама, я –  дружная семья»;</w:t>
      </w:r>
    </w:p>
    <w:p w:rsidR="00E74EE3" w:rsidRPr="00E74EE3" w:rsidRDefault="00E74EE3" w:rsidP="00E74EE3">
      <w:pPr>
        <w:numPr>
          <w:ilvl w:val="0"/>
          <w:numId w:val="11"/>
        </w:numPr>
        <w:tabs>
          <w:tab w:val="num" w:pos="142"/>
        </w:tabs>
        <w:spacing w:after="0" w:line="240" w:lineRule="auto"/>
        <w:ind w:left="142" w:right="-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плановой внеклассной работы по физической культуре через работу спортивных </w:t>
      </w:r>
      <w:r w:rsidR="00AA64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</w:t>
      </w:r>
      <w:proofErr w:type="gramStart"/>
      <w:r w:rsidR="00AA64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«волейбол», «баскетбол», «туризм»</w:t>
      </w:r>
      <w:r w:rsidR="00AA64D2">
        <w:rPr>
          <w:rFonts w:ascii="Times New Roman" w:eastAsia="Times New Roman" w:hAnsi="Times New Roman" w:cs="Times New Roman"/>
          <w:sz w:val="24"/>
          <w:szCs w:val="24"/>
          <w:lang w:eastAsia="ru-RU"/>
        </w:rPr>
        <w:t>, «шахматы»)</w:t>
      </w:r>
    </w:p>
    <w:p w:rsidR="00E74EE3" w:rsidRPr="00E74EE3" w:rsidRDefault="00E74EE3" w:rsidP="00E74EE3">
      <w:pPr>
        <w:numPr>
          <w:ilvl w:val="0"/>
          <w:numId w:val="11"/>
        </w:numPr>
        <w:tabs>
          <w:tab w:val="num" w:pos="142"/>
        </w:tabs>
        <w:spacing w:after="0" w:line="240" w:lineRule="auto"/>
        <w:ind w:left="142" w:right="-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AA6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районных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военно-патриотических  мероприятиях в рамках проекта </w:t>
      </w:r>
      <w:r w:rsidR="00A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«Зарница», 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A64D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Золотая тропа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74EE3" w:rsidRPr="00E74EE3" w:rsidRDefault="00E74EE3" w:rsidP="00E74EE3">
      <w:pPr>
        <w:numPr>
          <w:ilvl w:val="0"/>
          <w:numId w:val="11"/>
        </w:numPr>
        <w:tabs>
          <w:tab w:val="num" w:pos="142"/>
        </w:tabs>
        <w:spacing w:after="0" w:line="240" w:lineRule="auto"/>
        <w:ind w:left="142" w:right="-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A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районных 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A6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областных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соревнованиях </w:t>
      </w:r>
      <w:r w:rsidR="00AA64D2" w:rsidRPr="00AA6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теннису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4EE3" w:rsidRPr="00713F5E" w:rsidRDefault="00E74EE3" w:rsidP="00713F5E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С учётом данных обстоятельств,  администрация </w:t>
      </w:r>
      <w:r w:rsidR="00AA64D2" w:rsidRPr="00A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4D2" w:rsidRPr="00B0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 w:rsidR="00AA64D2" w:rsidRPr="00B07DE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«Апраксинская основная общеобразовательная школа»</w:t>
      </w:r>
      <w:r w:rsidR="00AA64D2" w:rsidRPr="00A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 наиболее соответствующей требованиям современности  идею создания школьного спортивного клуба.</w:t>
      </w:r>
    </w:p>
    <w:p w:rsidR="00E74EE3" w:rsidRPr="00E74EE3" w:rsidRDefault="00E74EE3" w:rsidP="00E74EE3">
      <w:pPr>
        <w:spacing w:after="0" w:line="240" w:lineRule="auto"/>
        <w:ind w:left="540" w:right="641"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Основное содержание программы.</w:t>
      </w:r>
    </w:p>
    <w:p w:rsidR="00E74EE3" w:rsidRPr="00E74EE3" w:rsidRDefault="00E74EE3" w:rsidP="00E74EE3">
      <w:pPr>
        <w:spacing w:after="0" w:line="240" w:lineRule="auto"/>
        <w:ind w:right="641"/>
        <w:jc w:val="both"/>
        <w:rPr>
          <w:rFonts w:ascii="Times New Roman" w:eastAsia="Times New Roman" w:hAnsi="Times New Roman" w:cs="Times New Roman"/>
          <w:b/>
          <w:color w:val="000000"/>
          <w:sz w:val="8"/>
          <w:szCs w:val="24"/>
          <w:lang w:eastAsia="ru-RU"/>
        </w:rPr>
      </w:pPr>
    </w:p>
    <w:p w:rsidR="00E74EE3" w:rsidRPr="00E74EE3" w:rsidRDefault="00E74EE3" w:rsidP="00E74EE3">
      <w:pPr>
        <w:spacing w:after="0" w:line="240" w:lineRule="auto"/>
        <w:ind w:left="284" w:right="641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E74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>ШСК «</w:t>
      </w:r>
      <w:r w:rsidR="00AA64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на основании документов, </w:t>
      </w:r>
      <w:r w:rsidRPr="00E74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составляющих нормативно-правовую базу для создания и организации деятельности физкультурно - спортивных клубов:</w:t>
      </w:r>
    </w:p>
    <w:p w:rsidR="00E74EE3" w:rsidRPr="00E74EE3" w:rsidRDefault="00E74EE3" w:rsidP="00E74EE3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bCs/>
          <w:sz w:val="12"/>
          <w:szCs w:val="24"/>
          <w:lang w:eastAsia="ru-RU"/>
        </w:rPr>
      </w:pPr>
    </w:p>
    <w:p w:rsidR="00E74EE3" w:rsidRPr="00E74EE3" w:rsidRDefault="00AA64D2" w:rsidP="00E74E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  «Об образовании в </w:t>
      </w:r>
      <w:r w:rsidR="00E74EE3" w:rsidRPr="00E74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оссийской Федерации»</w:t>
      </w:r>
    </w:p>
    <w:p w:rsidR="00E74EE3" w:rsidRPr="00E74EE3" w:rsidRDefault="00E74EE3" w:rsidP="00E74E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«Методические рекомендации по созданию и организации деятельности школьных спортивных клубов в образовательных учреждениях», утверждённых приказом Министерством образования и науки РФ от 10.08.2011г.</w:t>
      </w:r>
    </w:p>
    <w:p w:rsidR="00E74EE3" w:rsidRPr="00E74EE3" w:rsidRDefault="00AA64D2" w:rsidP="00E74EE3">
      <w:pPr>
        <w:numPr>
          <w:ilvl w:val="0"/>
          <w:numId w:val="2"/>
        </w:numPr>
        <w:spacing w:after="0" w:line="240" w:lineRule="auto"/>
        <w:ind w:right="6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EE3"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«Стратегии развития физической культуры и спорта в Российской Федерации на период до 2020 года».  </w:t>
      </w:r>
    </w:p>
    <w:p w:rsidR="00E74EE3" w:rsidRPr="00E74EE3" w:rsidRDefault="00E74EE3" w:rsidP="00E74EE3">
      <w:pPr>
        <w:spacing w:after="0" w:line="240" w:lineRule="auto"/>
        <w:ind w:right="641"/>
        <w:rPr>
          <w:rFonts w:ascii="Times New Roman" w:eastAsia="Times New Roman" w:hAnsi="Times New Roman" w:cs="Times New Roman"/>
          <w:b/>
          <w:color w:val="000000"/>
          <w:sz w:val="12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</w:p>
    <w:p w:rsidR="00E74EE3" w:rsidRPr="00E74EE3" w:rsidRDefault="00E74EE3" w:rsidP="00E74EE3">
      <w:pPr>
        <w:spacing w:after="0" w:line="240" w:lineRule="auto"/>
        <w:ind w:left="540" w:right="641"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Программа развития </w:t>
      </w:r>
      <w:r w:rsidR="00AA6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ШСК </w:t>
      </w:r>
      <w:r w:rsidRPr="00E74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разработана на основе принципов:</w:t>
      </w:r>
    </w:p>
    <w:p w:rsidR="00E74EE3" w:rsidRPr="00E74EE3" w:rsidRDefault="00E74EE3" w:rsidP="00E74EE3">
      <w:pPr>
        <w:spacing w:after="0" w:line="240" w:lineRule="auto"/>
        <w:ind w:left="540" w:right="641" w:firstLine="540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4"/>
          <w:lang w:eastAsia="ru-RU"/>
        </w:rPr>
      </w:pPr>
    </w:p>
    <w:p w:rsidR="00E74EE3" w:rsidRPr="00E74EE3" w:rsidRDefault="00E74EE3" w:rsidP="00E74EE3">
      <w:pPr>
        <w:numPr>
          <w:ilvl w:val="0"/>
          <w:numId w:val="12"/>
        </w:numPr>
        <w:spacing w:after="0" w:line="240" w:lineRule="auto"/>
        <w:ind w:right="6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целостности и системности предполагаемых изменений;</w:t>
      </w:r>
    </w:p>
    <w:p w:rsidR="00E74EE3" w:rsidRPr="00E74EE3" w:rsidRDefault="00E74EE3" w:rsidP="00E74EE3">
      <w:pPr>
        <w:numPr>
          <w:ilvl w:val="0"/>
          <w:numId w:val="12"/>
        </w:numPr>
        <w:spacing w:after="0" w:line="240" w:lineRule="auto"/>
        <w:ind w:right="6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открытости образовательной системы.</w:t>
      </w:r>
    </w:p>
    <w:p w:rsidR="00E74EE3" w:rsidRPr="00E74EE3" w:rsidRDefault="00E74EE3" w:rsidP="00E74EE3">
      <w:pPr>
        <w:spacing w:after="0" w:line="240" w:lineRule="auto"/>
        <w:ind w:left="720" w:firstLine="5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>ШСК «</w:t>
      </w:r>
      <w:r w:rsidR="00AA64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74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структурное подразделение школы </w:t>
      </w:r>
      <w:proofErr w:type="gramStart"/>
      <w:r w:rsidRPr="00E74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</w:t>
      </w:r>
      <w:proofErr w:type="gramEnd"/>
      <w:r w:rsidRPr="00E74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 приказа директора школы и функционирует в соответствии с Уставом школы и положением о спортивном клубе, утверждённым директором школы.</w:t>
      </w:r>
    </w:p>
    <w:p w:rsidR="00E74EE3" w:rsidRPr="00713F5E" w:rsidRDefault="00E74EE3" w:rsidP="00713F5E">
      <w:pPr>
        <w:spacing w:after="0" w:line="240" w:lineRule="auto"/>
        <w:ind w:left="720" w:firstLine="5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Физкультурно-спортивный клуб осуществляет свою деятельность совместно с родительским комитетом</w:t>
      </w:r>
      <w:r w:rsidR="00713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педагогическим советом школы</w:t>
      </w:r>
    </w:p>
    <w:p w:rsidR="00E74EE3" w:rsidRPr="00E74EE3" w:rsidRDefault="00E74EE3" w:rsidP="00E74EE3">
      <w:pPr>
        <w:spacing w:after="0" w:line="240" w:lineRule="auto"/>
        <w:ind w:right="27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Условия для создания </w:t>
      </w:r>
      <w:r w:rsidRPr="00E74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AA6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ШСК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410"/>
        <w:gridCol w:w="2835"/>
        <w:gridCol w:w="3543"/>
      </w:tblGrid>
      <w:tr w:rsidR="00E74EE3" w:rsidRPr="00E74EE3" w:rsidTr="00C76357">
        <w:trPr>
          <w:trHeight w:val="6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</w:t>
            </w:r>
          </w:p>
          <w:p w:rsidR="00E74EE3" w:rsidRPr="00E74EE3" w:rsidRDefault="00E74EE3" w:rsidP="00E74EE3">
            <w:pPr>
              <w:spacing w:after="0" w:line="240" w:lineRule="auto"/>
              <w:ind w:left="540" w:right="641"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 - техническое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spacing w:after="0" w:line="240" w:lineRule="auto"/>
              <w:ind w:left="33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 - </w:t>
            </w:r>
            <w:proofErr w:type="gramStart"/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</w:t>
            </w:r>
            <w:proofErr w:type="gramEnd"/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(локальные акты</w:t>
            </w:r>
            <w:r w:rsidR="0071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программы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74EE3" w:rsidRPr="00E74EE3" w:rsidTr="00C7635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 В состав Совета ШСК входят:</w:t>
            </w:r>
          </w:p>
          <w:p w:rsidR="00E74EE3" w:rsidRPr="00E74EE3" w:rsidRDefault="00E74EE3" w:rsidP="00E74EE3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- </w:t>
            </w:r>
            <w:r w:rsidR="00AA64D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руководитель  клуба</w:t>
            </w:r>
            <w:r w:rsidRPr="00E74EE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;</w:t>
            </w:r>
          </w:p>
          <w:p w:rsidR="00E74EE3" w:rsidRPr="00E74EE3" w:rsidRDefault="00E74EE3" w:rsidP="00E74EE3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 председатель совета ШСК;</w:t>
            </w:r>
          </w:p>
          <w:p w:rsidR="00E74EE3" w:rsidRPr="00E74EE3" w:rsidRDefault="00E74EE3" w:rsidP="00E74EE3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- </w:t>
            </w:r>
            <w:r w:rsidR="00AA64D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учитель</w:t>
            </w:r>
            <w:r w:rsidRPr="00E74EE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физической культуры;</w:t>
            </w:r>
          </w:p>
          <w:p w:rsidR="00E74EE3" w:rsidRDefault="00E74EE3" w:rsidP="00E74EE3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- представители </w:t>
            </w:r>
            <w:r w:rsidR="00AA64D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совета старшеклассников, </w:t>
            </w:r>
            <w:r w:rsidRPr="00E74EE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общественности </w:t>
            </w:r>
          </w:p>
          <w:p w:rsidR="00E74EE3" w:rsidRPr="00713F5E" w:rsidRDefault="00713F5E" w:rsidP="00713F5E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 медицинские работники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Используются ресурсы:</w:t>
            </w:r>
          </w:p>
          <w:p w:rsidR="00E74EE3" w:rsidRPr="00E74EE3" w:rsidRDefault="00E74EE3" w:rsidP="00E74EE3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 спортивного зала;</w:t>
            </w:r>
          </w:p>
          <w:p w:rsidR="00E74EE3" w:rsidRPr="00E74EE3" w:rsidRDefault="00E74EE3" w:rsidP="00E74EE3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 пришкольные спортивные площадки;</w:t>
            </w:r>
          </w:p>
          <w:p w:rsidR="00E74EE3" w:rsidRPr="00E74EE3" w:rsidRDefault="00E74EE3" w:rsidP="00E74EE3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 спортивное оборудование;</w:t>
            </w:r>
          </w:p>
          <w:p w:rsidR="00E74EE3" w:rsidRPr="00E74EE3" w:rsidRDefault="00E74EE3" w:rsidP="00E74EE3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 площадка для проведения уроков на открытом воздухе;</w:t>
            </w:r>
          </w:p>
          <w:p w:rsidR="00E74EE3" w:rsidRPr="00E74EE3" w:rsidRDefault="00E74EE3" w:rsidP="00E74EE3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</w:t>
            </w:r>
          </w:p>
          <w:p w:rsidR="00E74EE3" w:rsidRPr="00E74EE3" w:rsidRDefault="00E74EE3" w:rsidP="00E74EE3">
            <w:pPr>
              <w:spacing w:after="120" w:line="240" w:lineRule="auto"/>
              <w:ind w:left="540" w:right="641" w:hanging="2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ind w:right="277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занятия в спортивном клубе осуществляются педагогами в пределах бюджетного финансирования;</w:t>
            </w:r>
          </w:p>
          <w:p w:rsidR="00E74EE3" w:rsidRPr="00E74EE3" w:rsidRDefault="00E74EE3" w:rsidP="00E74EE3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ind w:right="136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привлекаются дополнитель</w:t>
            </w:r>
            <w:r w:rsidR="00361E64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ные финансовые средства за счет:</w:t>
            </w:r>
          </w:p>
          <w:p w:rsidR="00E74EE3" w:rsidRPr="00E74EE3" w:rsidRDefault="00E74EE3" w:rsidP="00E74EE3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ind w:right="136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целевые спонсорские средства;</w:t>
            </w:r>
          </w:p>
          <w:p w:rsidR="00E74EE3" w:rsidRPr="00E74EE3" w:rsidRDefault="00E74EE3" w:rsidP="00E74EE3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ind w:right="136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благотворительные пожертвования юридических и физических лиц.</w:t>
            </w:r>
          </w:p>
          <w:p w:rsidR="00E74EE3" w:rsidRPr="00E74EE3" w:rsidRDefault="00E74EE3" w:rsidP="00E74EE3">
            <w:pPr>
              <w:spacing w:after="0" w:line="240" w:lineRule="auto"/>
              <w:ind w:left="176" w:right="6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E74EE3" w:rsidP="00E74EE3">
            <w:pPr>
              <w:tabs>
                <w:tab w:val="left" w:pos="12960"/>
              </w:tabs>
              <w:spacing w:after="0" w:line="240" w:lineRule="auto"/>
              <w:ind w:right="6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1.Приказ</w:t>
            </w:r>
            <w:r w:rsidR="0036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ы:</w:t>
            </w:r>
          </w:p>
          <w:p w:rsidR="00E74EE3" w:rsidRPr="00E74EE3" w:rsidRDefault="00361E64" w:rsidP="00E74EE3">
            <w:pPr>
              <w:tabs>
                <w:tab w:val="left" w:pos="12960"/>
              </w:tabs>
              <w:spacing w:after="0" w:line="240" w:lineRule="auto"/>
              <w:ind w:right="6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74EE3"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открытии школьного клуба и назначении руководителя</w:t>
            </w:r>
          </w:p>
          <w:p w:rsidR="00E74EE3" w:rsidRPr="00E74EE3" w:rsidRDefault="00361E64" w:rsidP="00E74EE3">
            <w:pPr>
              <w:tabs>
                <w:tab w:val="left" w:pos="12960"/>
              </w:tabs>
              <w:spacing w:after="0" w:line="240" w:lineRule="auto"/>
              <w:ind w:right="6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74EE3"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4EE3" w:rsidRPr="00E74EE3" w:rsidRDefault="00361E64" w:rsidP="00E74EE3">
            <w:pPr>
              <w:snapToGrid w:val="0"/>
              <w:spacing w:after="0" w:line="240" w:lineRule="auto"/>
              <w:ind w:right="6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4EE3"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.Должностные обязанности руководителя ШСК,</w:t>
            </w:r>
          </w:p>
          <w:p w:rsidR="00E74EE3" w:rsidRPr="00E74EE3" w:rsidRDefault="00361E64" w:rsidP="00E74EE3">
            <w:pPr>
              <w:snapToGrid w:val="0"/>
              <w:spacing w:after="0" w:line="240" w:lineRule="auto"/>
              <w:ind w:right="6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74EE3"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.План работы ШСК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9 -2020 </w:t>
            </w:r>
            <w:r w:rsidR="00E74EE3"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  <w:p w:rsidR="00E74EE3" w:rsidRPr="00E74EE3" w:rsidRDefault="00361E64" w:rsidP="00E7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74EE3" w:rsidRPr="00E74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.Программа </w:t>
            </w:r>
            <w:r w:rsidR="00E74EE3"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Мечта»</w:t>
            </w:r>
            <w:r w:rsidR="00E74EE3"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4EE3" w:rsidRPr="00E74EE3" w:rsidRDefault="00E74EE3" w:rsidP="0036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Программы</w:t>
            </w:r>
            <w:r w:rsidR="0036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кружков «</w:t>
            </w:r>
            <w:proofErr w:type="spellStart"/>
            <w:r w:rsidR="0036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Спортландия</w:t>
            </w:r>
            <w:proofErr w:type="spellEnd"/>
            <w:r w:rsidR="0036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«Подвижные игры», «Школа мяча», «</w:t>
            </w:r>
            <w:proofErr w:type="spellStart"/>
            <w:r w:rsidR="0036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</w:t>
            </w:r>
            <w:proofErr w:type="spellEnd"/>
            <w:r w:rsidR="0036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74EE3" w:rsidRPr="00E74EE3" w:rsidRDefault="00E74EE3" w:rsidP="00713F5E">
      <w:pPr>
        <w:spacing w:after="0" w:line="240" w:lineRule="auto"/>
        <w:ind w:right="6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 реализации программы</w:t>
      </w:r>
    </w:p>
    <w:p w:rsidR="00E74EE3" w:rsidRPr="00E74EE3" w:rsidRDefault="00E74EE3" w:rsidP="00E74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Реализация программы</w:t>
      </w:r>
      <w:r w:rsidRPr="00E7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на основе  3-х этапов:</w:t>
      </w:r>
    </w:p>
    <w:p w:rsidR="00E74EE3" w:rsidRPr="00E74EE3" w:rsidRDefault="00E74EE3" w:rsidP="00E74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этап</w:t>
      </w:r>
      <w:r w:rsidRPr="00E74E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подготови</w:t>
      </w:r>
      <w:r w:rsidR="00361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тельный – 2019 </w:t>
      </w:r>
      <w:r w:rsidRPr="00E74E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.г.</w:t>
      </w:r>
      <w:r w:rsidRPr="00E74EE3">
        <w:rPr>
          <w:rFonts w:ascii="Arial" w:eastAsia="Times New Roman" w:hAnsi="Arial" w:cs="Times New Roman"/>
          <w:szCs w:val="24"/>
          <w:lang w:eastAsia="ru-RU"/>
        </w:rPr>
        <w:t xml:space="preserve"> 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>ШСК «</w:t>
      </w:r>
      <w:r w:rsidR="0036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Мечта 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двери»;</w:t>
      </w:r>
    </w:p>
    <w:p w:rsidR="00E74EE3" w:rsidRPr="00E74EE3" w:rsidRDefault="00E74EE3" w:rsidP="00E74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этап</w:t>
      </w:r>
      <w:r w:rsidR="00361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системообразующий  - 2019-2021</w:t>
      </w:r>
      <w:r w:rsidRPr="00E74E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74E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г.г</w:t>
      </w:r>
      <w:proofErr w:type="spellEnd"/>
      <w:r w:rsidRPr="00E74E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старт, внимание, марш!»;</w:t>
      </w:r>
    </w:p>
    <w:p w:rsidR="00E74EE3" w:rsidRPr="00E74EE3" w:rsidRDefault="00E74EE3" w:rsidP="00E74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этап</w:t>
      </w:r>
      <w:r w:rsidRPr="00E74E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заключительный – </w:t>
      </w:r>
      <w:r w:rsidR="00361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2021</w:t>
      </w:r>
      <w:r w:rsidRPr="00E74E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proofErr w:type="gramStart"/>
      <w:r w:rsidR="00B64FC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Финишная</w:t>
      </w:r>
      <w:proofErr w:type="gramEnd"/>
      <w:r w:rsidR="00B6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прямая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74EE3" w:rsidRPr="00E74EE3" w:rsidRDefault="00E74EE3" w:rsidP="00E74EE3">
      <w:pPr>
        <w:spacing w:after="0" w:line="240" w:lineRule="auto"/>
        <w:ind w:right="641"/>
        <w:rPr>
          <w:rFonts w:ascii="Times New Roman" w:eastAsia="Times New Roman" w:hAnsi="Times New Roman" w:cs="Times New Roman"/>
          <w:b/>
          <w:color w:val="000000"/>
          <w:sz w:val="8"/>
          <w:szCs w:val="24"/>
          <w:lang w:eastAsia="ru-RU"/>
        </w:rPr>
      </w:pPr>
    </w:p>
    <w:p w:rsidR="00E74EE3" w:rsidRPr="00E74EE3" w:rsidRDefault="00E74EE3" w:rsidP="00E74EE3">
      <w:pPr>
        <w:spacing w:after="0" w:line="240" w:lineRule="auto"/>
        <w:ind w:left="540" w:right="641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Приоритетные направления деятельности.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26"/>
        <w:gridCol w:w="1134"/>
        <w:gridCol w:w="717"/>
        <w:gridCol w:w="1834"/>
        <w:gridCol w:w="425"/>
        <w:gridCol w:w="284"/>
        <w:gridCol w:w="3118"/>
      </w:tblGrid>
      <w:tr w:rsidR="00E74EE3" w:rsidRPr="00E74EE3" w:rsidTr="00C76357"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spacing w:after="120" w:line="240" w:lineRule="auto"/>
              <w:ind w:left="540" w:right="641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   деятельности</w:t>
            </w:r>
          </w:p>
        </w:tc>
        <w:tc>
          <w:tcPr>
            <w:tcW w:w="5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spacing w:after="0" w:line="240" w:lineRule="auto"/>
              <w:ind w:left="25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деятельности. Индикаторы</w:t>
            </w:r>
          </w:p>
        </w:tc>
      </w:tr>
      <w:tr w:rsidR="00E74EE3" w:rsidRPr="00E74EE3" w:rsidTr="00C76357"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 этап – </w:t>
            </w:r>
            <w:r w:rsidRPr="00E74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подготовительный - </w:t>
            </w:r>
            <w:r w:rsidR="00361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  <w:r w:rsidRPr="00E74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proofErr w:type="gramStart"/>
            <w:r w:rsidRPr="00E74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E74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74EE3" w:rsidRPr="00E74EE3" w:rsidRDefault="00E74EE3" w:rsidP="0036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агитационная  деятельность:  «ШСК «</w:t>
            </w:r>
            <w:r w:rsidR="0036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</w:t>
            </w:r>
            <w:proofErr w:type="gramStart"/>
            <w:r w:rsidR="0036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открывает двери» </w:t>
            </w:r>
          </w:p>
        </w:tc>
      </w:tr>
      <w:tr w:rsidR="00C8214C" w:rsidRPr="00E74EE3" w:rsidTr="007F670A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14C" w:rsidRPr="00E74EE3" w:rsidRDefault="00C8214C" w:rsidP="00E74EE3">
            <w:pPr>
              <w:spacing w:after="0" w:line="240" w:lineRule="auto"/>
              <w:ind w:right="6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исходной ситуации.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4C" w:rsidRDefault="00C8214C" w:rsidP="00361E64">
            <w:pPr>
              <w:spacing w:after="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и финансовое обеспечение. </w:t>
            </w:r>
          </w:p>
          <w:p w:rsidR="00C8214C" w:rsidRDefault="00C8214C" w:rsidP="00361E64">
            <w:pPr>
              <w:spacing w:after="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спортивного зала. </w:t>
            </w:r>
          </w:p>
          <w:p w:rsidR="00C8214C" w:rsidRDefault="00C8214C" w:rsidP="00361E64">
            <w:pPr>
              <w:spacing w:after="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клубе спортивного инвентаря, </w:t>
            </w:r>
          </w:p>
          <w:p w:rsidR="00C8214C" w:rsidRPr="00E74EE3" w:rsidRDefault="00C8214C" w:rsidP="00361E64">
            <w:pPr>
              <w:spacing w:after="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инструкций.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4C" w:rsidRPr="00E74EE3" w:rsidRDefault="00C8214C" w:rsidP="00E74EE3">
            <w:pPr>
              <w:spacing w:after="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спортинвентаря и оборудования </w:t>
            </w:r>
          </w:p>
        </w:tc>
      </w:tr>
      <w:tr w:rsidR="00C8214C" w:rsidRPr="00E74EE3" w:rsidTr="005F36FE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4C" w:rsidRPr="00E74EE3" w:rsidRDefault="00C8214C" w:rsidP="00E74EE3">
            <w:pPr>
              <w:spacing w:after="0" w:line="240" w:lineRule="auto"/>
              <w:ind w:right="6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4C" w:rsidRPr="00E74EE3" w:rsidRDefault="00C8214C" w:rsidP="00C8214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 физического развития по основным физическим параметрам</w:t>
            </w:r>
            <w:r w:rsidRPr="00E74EE3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;</w:t>
            </w:r>
          </w:p>
          <w:p w:rsidR="00C8214C" w:rsidRPr="00E74EE3" w:rsidRDefault="00C8214C" w:rsidP="00C8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сихолого-педагогический мониторинг самочувствия и утомляемости учащихся (психофизиологический тест);</w:t>
            </w:r>
          </w:p>
          <w:p w:rsidR="00C8214C" w:rsidRPr="00E74EE3" w:rsidRDefault="00C8214C" w:rsidP="00C8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выбираю здоровье»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4C" w:rsidRPr="00E74EE3" w:rsidRDefault="00C8214C" w:rsidP="00E74EE3">
            <w:pPr>
              <w:spacing w:after="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здоровья.</w:t>
            </w:r>
          </w:p>
        </w:tc>
      </w:tr>
      <w:tr w:rsidR="00E74EE3" w:rsidRPr="00E74EE3" w:rsidTr="00C763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C76357" w:rsidP="00E74EE3">
            <w:pPr>
              <w:spacing w:after="0" w:line="240" w:lineRule="auto"/>
              <w:ind w:right="6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</w:t>
            </w:r>
            <w:r w:rsidR="00C8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поле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Default="00E74EE3" w:rsidP="00C76357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</w:t>
            </w:r>
            <w:r w:rsidR="00C7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 «Мечта»</w:t>
            </w:r>
          </w:p>
          <w:p w:rsidR="00C8214C" w:rsidRPr="00E74EE3" w:rsidRDefault="00C8214C" w:rsidP="00C76357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материалов на сайте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spacing w:after="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Еженедельные радионовости</w:t>
            </w:r>
          </w:p>
        </w:tc>
      </w:tr>
      <w:tr w:rsidR="00E74EE3" w:rsidRPr="00E74EE3" w:rsidTr="00C76357"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spacing w:after="0" w:line="240" w:lineRule="auto"/>
              <w:ind w:left="540" w:right="641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деятельность:</w:t>
            </w:r>
          </w:p>
        </w:tc>
      </w:tr>
      <w:tr w:rsidR="00E74EE3" w:rsidRPr="00E74EE3" w:rsidTr="00B07D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2C15A3">
            <w:pPr>
              <w:spacing w:after="0" w:line="240" w:lineRule="auto"/>
              <w:ind w:left="-142" w:right="6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C8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ШСК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4C" w:rsidRDefault="00C8214C" w:rsidP="00C8214C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нормативной базы ШСК</w:t>
            </w:r>
          </w:p>
          <w:p w:rsidR="00C8214C" w:rsidRDefault="00E74EE3" w:rsidP="00C8214C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совета </w:t>
            </w:r>
            <w:r w:rsidR="00C8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ШСК.</w:t>
            </w:r>
          </w:p>
          <w:p w:rsidR="00E74EE3" w:rsidRPr="00E74EE3" w:rsidRDefault="00E74EE3" w:rsidP="00C8214C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Планирование, организация и проведение мероприятий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C8214C">
            <w:pPr>
              <w:snapToGrid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 творческой группы по созданию клуба. </w:t>
            </w:r>
          </w:p>
          <w:p w:rsidR="00E74EE3" w:rsidRPr="00E74EE3" w:rsidRDefault="00E74EE3" w:rsidP="00C8214C">
            <w:pPr>
              <w:snapToGrid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нормативной базы: </w:t>
            </w:r>
          </w:p>
          <w:p w:rsidR="00E74EE3" w:rsidRPr="00E74EE3" w:rsidRDefault="00E74EE3" w:rsidP="00C8214C">
            <w:pPr>
              <w:snapToGrid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C8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назначении руководителя клуба, о совете клуба, об утверждении плана работы. Положения, расписание спортивных секций, должностные обязанности руководителя и педагогов, план работы ШСК;</w:t>
            </w:r>
          </w:p>
          <w:p w:rsidR="00E74EE3" w:rsidRPr="00C8214C" w:rsidRDefault="00E74EE3" w:rsidP="00C8214C">
            <w:pPr>
              <w:snapToGrid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прото</w:t>
            </w:r>
            <w:r w:rsidR="00C821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колы заседаний Совета  клуба. </w:t>
            </w:r>
          </w:p>
        </w:tc>
      </w:tr>
      <w:tr w:rsidR="00E74EE3" w:rsidRPr="00E74EE3" w:rsidTr="00B07D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символики ШСК.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C8214C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название ШСК, эмблемы и девиза,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C8214C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Атрибутика ШСК, </w:t>
            </w:r>
          </w:p>
        </w:tc>
      </w:tr>
      <w:tr w:rsidR="00E74EE3" w:rsidRPr="00E74EE3" w:rsidTr="00C76357"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 этап – системообразующий  - </w:t>
            </w:r>
            <w:r w:rsidR="00361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 – 2021 </w:t>
            </w:r>
            <w:proofErr w:type="spellStart"/>
            <w:r w:rsidRPr="00E74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у.г</w:t>
            </w:r>
            <w:proofErr w:type="spellEnd"/>
            <w:r w:rsidRPr="00E74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74EE3">
              <w:rPr>
                <w:rFonts w:ascii="Arial" w:eastAsia="Times New Roman" w:hAnsi="Arial" w:cs="Times New Roman"/>
                <w:szCs w:val="24"/>
                <w:lang w:eastAsia="ru-RU"/>
              </w:rPr>
              <w:t xml:space="preserve"> </w:t>
            </w:r>
            <w:r w:rsidRPr="00E74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 старт, внимание, марш!»</w:t>
            </w:r>
          </w:p>
          <w:p w:rsidR="00E74EE3" w:rsidRPr="00E74EE3" w:rsidRDefault="00E74EE3" w:rsidP="00E74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24"/>
                <w:lang w:eastAsia="ru-RU"/>
              </w:rPr>
            </w:pPr>
          </w:p>
          <w:p w:rsidR="00E74EE3" w:rsidRPr="00E74EE3" w:rsidRDefault="00E74EE3" w:rsidP="00E74EE3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- значимая физкультурно - спортивная деятельность:</w:t>
            </w:r>
          </w:p>
        </w:tc>
      </w:tr>
      <w:tr w:rsidR="00E74EE3" w:rsidRPr="00E74EE3" w:rsidTr="00C76357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spacing w:after="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Торжественное открытие школьного спортивного клуба </w:t>
            </w:r>
          </w:p>
          <w:p w:rsidR="00E74EE3" w:rsidRPr="00E74EE3" w:rsidRDefault="00E74EE3" w:rsidP="00C8214C">
            <w:pPr>
              <w:spacing w:after="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8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spacing w:after="120" w:line="240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здоровья.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C8214C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</w:t>
            </w:r>
            <w:r w:rsidR="00C8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D12EB5" w:rsidRPr="00E74EE3" w:rsidTr="00C76357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B5" w:rsidRPr="00D12EB5" w:rsidRDefault="00D12EB5" w:rsidP="00D12EB5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ЗОЖ, встречи с интересными людьми спорта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B5" w:rsidRPr="00E74EE3" w:rsidRDefault="00D12EB5" w:rsidP="00E74EE3">
            <w:pPr>
              <w:spacing w:after="120" w:line="240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классных руководителей, разработки классных часов, бесед, встреч.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B5" w:rsidRPr="00E74EE3" w:rsidRDefault="00D12EB5" w:rsidP="00C8214C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проведения, фото.</w:t>
            </w:r>
          </w:p>
        </w:tc>
      </w:tr>
      <w:tr w:rsidR="00E74EE3" w:rsidRPr="00E74EE3" w:rsidTr="00C76357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физкультурно – массовых мероприятий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физкультурно – массовых мероприятий: Спартакиады, предметные недели дни открытых дверей, часы спорта,  Дни здоровья и отдыха,  турниры, акции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C8214C" w:rsidP="00E74EE3">
            <w:pPr>
              <w:spacing w:after="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мероприятий, фото, новости на сайте</w:t>
            </w:r>
          </w:p>
        </w:tc>
      </w:tr>
      <w:tr w:rsidR="00345CC1" w:rsidRPr="00E74EE3" w:rsidTr="00C76357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1" w:rsidRPr="00E74EE3" w:rsidRDefault="007A7535" w:rsidP="00E74EE3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спортивных соревнованиях района, области по различным видам спорта (бег, теннис, лыжи и др.)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1" w:rsidRPr="00E74EE3" w:rsidRDefault="007A7535" w:rsidP="007A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списочного состава команд, отбор на соревнования, оформление допуска через ФАП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1" w:rsidRDefault="007A7535" w:rsidP="00E74EE3">
            <w:pPr>
              <w:spacing w:after="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результативность – грамоты, дипломы, письма</w:t>
            </w:r>
          </w:p>
        </w:tc>
      </w:tr>
      <w:tr w:rsidR="00E74EE3" w:rsidRPr="00E74EE3" w:rsidTr="00C76357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занятий по интересам, возрастам, 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</w:t>
            </w:r>
            <w:r w:rsidR="00C8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вню физической подготовленности в кружках спортивной направленности</w:t>
            </w:r>
            <w:r w:rsidR="007A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 детей, занимающихся постоянно 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спортивных </w:t>
            </w:r>
            <w:r w:rsidR="00C8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кружках, 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секциях  ШСК.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C8214C" w:rsidP="00E74EE3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90</w:t>
            </w:r>
            <w:r w:rsidR="00E74EE3"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учащихся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занимаются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кружках (Списочный состав)</w:t>
            </w:r>
            <w:r w:rsidR="00E74EE3"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4EE3" w:rsidRPr="00E74EE3" w:rsidTr="00C76357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1" w:rsidRDefault="00E74EE3" w:rsidP="00713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</w:t>
            </w:r>
            <w:r w:rsidR="0078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школьных 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проектов: </w:t>
            </w:r>
          </w:p>
          <w:p w:rsidR="00345CC1" w:rsidRDefault="00E74EE3" w:rsidP="00713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«1 Сентября - день знаний и здоровья», </w:t>
            </w:r>
          </w:p>
          <w:p w:rsidR="00E74EE3" w:rsidRDefault="00E74EE3" w:rsidP="00713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«Детские рекорды».</w:t>
            </w:r>
          </w:p>
          <w:p w:rsidR="00345CC1" w:rsidRDefault="00345CC1" w:rsidP="00713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«Папа, мама, я дружная семья»</w:t>
            </w:r>
          </w:p>
          <w:p w:rsidR="007A7535" w:rsidRDefault="007A7535" w:rsidP="00713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здоровья и спорта»</w:t>
            </w:r>
          </w:p>
          <w:p w:rsidR="007831E7" w:rsidRPr="00E74EE3" w:rsidRDefault="007831E7" w:rsidP="00713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«Костромская лыжня – лыжня здоровья»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7A7535" w:rsidP="00E74EE3">
            <w:pPr>
              <w:tabs>
                <w:tab w:val="left" w:pos="3152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рамках проектов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и видео альбомы, видеоролики, публикации в прессе</w:t>
            </w:r>
          </w:p>
        </w:tc>
      </w:tr>
      <w:tr w:rsidR="00E74EE3" w:rsidRPr="00E74EE3" w:rsidTr="00C76357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спортивн</w:t>
            </w:r>
            <w:proofErr w:type="gramStart"/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</w:t>
            </w:r>
            <w:r w:rsidR="0078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ка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tabs>
                <w:tab w:val="left" w:pos="3435"/>
              </w:tabs>
              <w:spacing w:after="12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физкультурно – массовых мероприятий, походов, экскурсий.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C8214C" w:rsidP="00E74EE3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летнего лагеря</w:t>
            </w:r>
          </w:p>
        </w:tc>
      </w:tr>
      <w:tr w:rsidR="00E74EE3" w:rsidRPr="00E74EE3" w:rsidTr="00C76357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C8214C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</w:t>
            </w:r>
            <w:proofErr w:type="gramStart"/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спортивным клубом п. Апраксино «Восход»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C8214C">
            <w:pPr>
              <w:tabs>
                <w:tab w:val="left" w:pos="3469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r w:rsidR="00C8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клубом по работе </w:t>
            </w:r>
            <w:proofErr w:type="gramStart"/>
            <w:r w:rsidR="00C8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="00C8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 населением</w:t>
            </w:r>
            <w:r w:rsidR="0078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выступление учащихся в составе поселковой команды на соревнованиях различного уровня.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C8214C" w:rsidP="00C8214C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Договоры, расписание</w:t>
            </w:r>
          </w:p>
        </w:tc>
      </w:tr>
      <w:tr w:rsidR="00E74EE3" w:rsidRPr="00E74EE3" w:rsidTr="00C76357"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B64FCA">
            <w:pPr>
              <w:spacing w:after="120" w:line="240" w:lineRule="auto"/>
              <w:ind w:left="540" w:right="641"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 этап – заключительный –  </w:t>
            </w:r>
            <w:r w:rsidR="00B64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E74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«</w:t>
            </w:r>
            <w:proofErr w:type="gramStart"/>
            <w:r w:rsidR="00B64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Финишная</w:t>
            </w:r>
            <w:proofErr w:type="gramEnd"/>
            <w:r w:rsidR="00B64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прямая</w:t>
            </w:r>
            <w:r w:rsidR="00B64FCA"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E74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74EE3" w:rsidRPr="00E74EE3" w:rsidTr="00C76357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numPr>
                <w:ilvl w:val="0"/>
                <w:numId w:val="7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детей, ведущих здоровый образ жизни, занимающихся спортом;</w:t>
            </w:r>
          </w:p>
          <w:p w:rsidR="00E74EE3" w:rsidRPr="00E74EE3" w:rsidRDefault="00E74EE3" w:rsidP="00E74EE3">
            <w:pPr>
              <w:numPr>
                <w:ilvl w:val="0"/>
                <w:numId w:val="7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детей, имеющих пагубные привычки;</w:t>
            </w:r>
          </w:p>
          <w:p w:rsidR="00E74EE3" w:rsidRPr="00E74EE3" w:rsidRDefault="00E74EE3" w:rsidP="00E74EE3">
            <w:pPr>
              <w:numPr>
                <w:ilvl w:val="0"/>
                <w:numId w:val="7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профилактической работы по предупреждению вредных привычек.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EE3" w:rsidRPr="00E74EE3" w:rsidRDefault="00E74EE3" w:rsidP="00E74EE3">
            <w:pPr>
              <w:spacing w:after="120" w:line="240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Мониторинги, анкетирования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анкетирования информация  и  диагностические карты</w:t>
            </w:r>
          </w:p>
          <w:p w:rsidR="00E74EE3" w:rsidRPr="00E74EE3" w:rsidRDefault="00E74EE3" w:rsidP="00E74EE3">
            <w:pPr>
              <w:tabs>
                <w:tab w:val="left" w:pos="2869"/>
              </w:tabs>
              <w:spacing w:after="12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EE3" w:rsidRPr="00E74EE3" w:rsidTr="00C76357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и обобщение накопленного опыта по деятельности клуба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заседаниях ШМО.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Протоколы, тексты выступлений.</w:t>
            </w:r>
          </w:p>
        </w:tc>
      </w:tr>
      <w:tr w:rsidR="00E74EE3" w:rsidRPr="00E74EE3" w:rsidTr="00C76357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2C15A3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</w:t>
            </w:r>
            <w:r w:rsidR="002C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ектах, 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r w:rsidR="002C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C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сревнованиях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B64FC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 состязания» и  «Президентские спортивные игры»</w:t>
            </w:r>
            <w:r w:rsidR="00B64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соревнования различного уровня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3" w:rsidRPr="00E74EE3" w:rsidRDefault="00E74EE3" w:rsidP="00E74EE3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Дипломы, публикации в СМИ, фото и видео материалы</w:t>
            </w:r>
          </w:p>
        </w:tc>
      </w:tr>
    </w:tbl>
    <w:p w:rsidR="00E74EE3" w:rsidRPr="00E74EE3" w:rsidRDefault="00E74EE3" w:rsidP="00713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формы организации и виды деятельности</w:t>
      </w:r>
    </w:p>
    <w:p w:rsidR="00E74EE3" w:rsidRPr="00E74EE3" w:rsidRDefault="00E74EE3" w:rsidP="00E74E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 большой аудиторией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соревновательная деятельность различного содержания и уровня; беседа; встречи с ветеранами спорта, именитыми спортсменами; спортивные комплексы, походы;</w:t>
      </w:r>
    </w:p>
    <w:p w:rsidR="00E74EE3" w:rsidRPr="00E74EE3" w:rsidRDefault="00E74EE3" w:rsidP="00E74E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в классах</w:t>
      </w:r>
      <w:r w:rsidRPr="00E74E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(малых – до 5 участников, средних – до 12 участников) – творческие конкурсы (рисунков, плакатов, кроссвордов, выпуск «горячих листовок», стихи и др.); игры (коммуникативные, сюжетно-ролевые,); </w:t>
      </w:r>
      <w:proofErr w:type="gramEnd"/>
    </w:p>
    <w:p w:rsidR="00E74EE3" w:rsidRPr="00E74EE3" w:rsidRDefault="00E74EE3" w:rsidP="00E74E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командная деятельность</w:t>
      </w:r>
      <w:r w:rsidRPr="00E74E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и состязания  в рамках содержания программы.</w:t>
      </w:r>
    </w:p>
    <w:p w:rsidR="00E74EE3" w:rsidRPr="00E74EE3" w:rsidRDefault="00E74EE3" w:rsidP="00E74E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учебная деятельность</w:t>
      </w:r>
      <w:r w:rsidRPr="00E74E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E7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план предусматривает введение </w:t>
      </w:r>
      <w:r w:rsidR="00B6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 внеур</w:t>
      </w:r>
      <w:r w:rsidR="00117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 деятельности в 1-9 классах</w:t>
      </w:r>
      <w:r w:rsidRPr="00E7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3- х часов заняти</w:t>
      </w:r>
      <w:r w:rsidR="00B6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 физической культуре  в 1-9</w:t>
      </w:r>
      <w:r w:rsidRPr="00E7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классах. </w:t>
      </w:r>
    </w:p>
    <w:p w:rsidR="00E74EE3" w:rsidRPr="00E74EE3" w:rsidRDefault="00E74EE3" w:rsidP="00E74EE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24"/>
          <w:lang w:eastAsia="ru-RU"/>
        </w:rPr>
      </w:pPr>
    </w:p>
    <w:p w:rsidR="00E74EE3" w:rsidRPr="00E74EE3" w:rsidRDefault="00E74EE3" w:rsidP="00E74EE3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тематика классных часов по ЗОЖ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8"/>
        <w:gridCol w:w="5302"/>
      </w:tblGrid>
      <w:tr w:rsidR="00E74EE3" w:rsidRPr="00E74EE3" w:rsidTr="00C76357">
        <w:tc>
          <w:tcPr>
            <w:tcW w:w="7676" w:type="dxa"/>
          </w:tcPr>
          <w:p w:rsidR="00E74EE3" w:rsidRPr="00E74EE3" w:rsidRDefault="00E74EE3" w:rsidP="00E74EE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74EE3" w:rsidRPr="00E74EE3" w:rsidRDefault="00E74EE3" w:rsidP="00E74EE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класс</w:t>
            </w:r>
          </w:p>
          <w:p w:rsidR="00E74EE3" w:rsidRPr="00E74EE3" w:rsidRDefault="00E74EE3" w:rsidP="00E74EE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</w:t>
            </w:r>
          </w:p>
          <w:p w:rsidR="00E74EE3" w:rsidRPr="00E74EE3" w:rsidRDefault="00E74EE3" w:rsidP="00E74EE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зубами</w:t>
            </w:r>
          </w:p>
          <w:p w:rsidR="00E74EE3" w:rsidRPr="00E74EE3" w:rsidRDefault="00E74EE3" w:rsidP="00E74EE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Забота о глазах </w:t>
            </w:r>
          </w:p>
          <w:p w:rsidR="00E74EE3" w:rsidRPr="00E74EE3" w:rsidRDefault="00E74EE3" w:rsidP="00E74EE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гостях у </w:t>
            </w:r>
            <w:proofErr w:type="spellStart"/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</w:p>
          <w:p w:rsidR="00E74EE3" w:rsidRPr="00E74EE3" w:rsidRDefault="00E74EE3" w:rsidP="00E74EE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дома</w:t>
            </w:r>
          </w:p>
          <w:p w:rsidR="00E74EE3" w:rsidRPr="00E74EE3" w:rsidRDefault="00E74EE3" w:rsidP="00E74EE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игрушки.</w:t>
            </w:r>
          </w:p>
          <w:p w:rsidR="00E74EE3" w:rsidRPr="00E74EE3" w:rsidRDefault="00E74EE3" w:rsidP="00E74EE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Жадность и </w:t>
            </w:r>
            <w:proofErr w:type="gramStart"/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жадины</w:t>
            </w:r>
            <w:proofErr w:type="gramEnd"/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4EE3" w:rsidRPr="00E74EE3" w:rsidRDefault="00E74EE3" w:rsidP="00E74EE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Добрым быть приятнее, чем злым, завистливым и жадным.</w:t>
            </w:r>
          </w:p>
          <w:p w:rsidR="00E74EE3" w:rsidRPr="00E74EE3" w:rsidRDefault="00E74EE3" w:rsidP="00E74EE3">
            <w:pPr>
              <w:tabs>
                <w:tab w:val="left" w:pos="90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класс</w:t>
            </w:r>
          </w:p>
          <w:p w:rsidR="00E74EE3" w:rsidRPr="00E74EE3" w:rsidRDefault="00E74EE3" w:rsidP="00E74EE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воздух и вода – наши лучшие друзья.</w:t>
            </w:r>
          </w:p>
          <w:p w:rsidR="00E74EE3" w:rsidRPr="00E74EE3" w:rsidRDefault="00E74EE3" w:rsidP="00E74EE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питание</w:t>
            </w:r>
          </w:p>
          <w:p w:rsidR="00E74EE3" w:rsidRPr="00E74EE3" w:rsidRDefault="00E74EE3" w:rsidP="00E74EE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витаминах</w:t>
            </w:r>
          </w:p>
          <w:p w:rsidR="00E74EE3" w:rsidRPr="00E74EE3" w:rsidRDefault="00E74EE3" w:rsidP="00E74EE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 осанка</w:t>
            </w:r>
          </w:p>
          <w:p w:rsidR="00E74EE3" w:rsidRPr="00E74EE3" w:rsidRDefault="00E74EE3" w:rsidP="00E74EE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 в школе и дома</w:t>
            </w:r>
          </w:p>
          <w:p w:rsidR="00E74EE3" w:rsidRPr="00E74EE3" w:rsidRDefault="00E74EE3" w:rsidP="00E74EE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доме</w:t>
            </w:r>
          </w:p>
          <w:p w:rsidR="00E74EE3" w:rsidRPr="00E74EE3" w:rsidRDefault="00E74EE3" w:rsidP="00E74EE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Падение с высоты. Опасность открытого окна, катания на перилах и т.д.</w:t>
            </w:r>
          </w:p>
          <w:p w:rsidR="00E74EE3" w:rsidRPr="00E74EE3" w:rsidRDefault="00E74EE3" w:rsidP="00E74EE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катании на велосипеде</w:t>
            </w:r>
          </w:p>
          <w:p w:rsidR="00E74EE3" w:rsidRPr="00E74EE3" w:rsidRDefault="00E74EE3" w:rsidP="00E74EE3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 если не хочется идти в школу.</w:t>
            </w:r>
          </w:p>
          <w:p w:rsidR="00E74EE3" w:rsidRPr="00E74EE3" w:rsidRDefault="00E74EE3" w:rsidP="00E74EE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пришли во владения природы</w:t>
            </w:r>
          </w:p>
          <w:p w:rsidR="00E74EE3" w:rsidRPr="00E74EE3" w:rsidRDefault="00E74EE3" w:rsidP="00E74EE3">
            <w:pPr>
              <w:tabs>
                <w:tab w:val="left" w:pos="90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3 класс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предостеречь себя от вредных привычек.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нас лечит?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Прививки от болезней.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о лекарствах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 - электричество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воде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 – лед. Правила поведения на льду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мы часто говорим неправду?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уметь сдерживать себя.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за столом</w:t>
            </w:r>
          </w:p>
          <w:p w:rsidR="00E74EE3" w:rsidRPr="00E74EE3" w:rsidRDefault="00E74EE3" w:rsidP="00E74EE3">
            <w:pPr>
              <w:tabs>
                <w:tab w:val="left" w:pos="36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класс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Утомление и переутомление. Учимся отдыхать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сделать сон полезным.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– это жизнь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организовать свой отдых после уроков. Ожоги. Опасность при пользовании пиротехническими средствами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Укусы зверей, змей, насекомых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простых травмах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компьютер – плюсы и минусы.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мы часто не слушаем 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родителей?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следует относиться к наказаниям.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поведения</w:t>
            </w:r>
          </w:p>
          <w:p w:rsidR="00E74EE3" w:rsidRPr="00E74EE3" w:rsidRDefault="00E74EE3" w:rsidP="00E74EE3">
            <w:pPr>
              <w:tabs>
                <w:tab w:val="left" w:pos="9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класс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рационального питания.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Здоровые привычки - здоровый образ жизни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памяти.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и обучение.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заняться после школы.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выбирать себе друзей.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Памятные даты моей семьи.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Газеты и журналы моей семьи.</w:t>
            </w:r>
          </w:p>
          <w:p w:rsidR="00E74EE3" w:rsidRPr="00E74EE3" w:rsidRDefault="00E74EE3" w:rsidP="00E74EE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милосердия и добра.</w:t>
            </w:r>
          </w:p>
          <w:p w:rsidR="00E74EE3" w:rsidRPr="00E74EE3" w:rsidRDefault="00E74EE3" w:rsidP="002C15A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76" w:type="dxa"/>
          </w:tcPr>
          <w:p w:rsidR="00E74EE3" w:rsidRPr="00E74EE3" w:rsidRDefault="00E74EE3" w:rsidP="00E74EE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74EE3" w:rsidRPr="00E74EE3" w:rsidRDefault="00E74EE3" w:rsidP="00E74EE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 класс</w:t>
            </w:r>
          </w:p>
          <w:p w:rsidR="00E74EE3" w:rsidRPr="00E74EE3" w:rsidRDefault="00E74EE3" w:rsidP="00E74EE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чего зависит рост и развитие организма.</w:t>
            </w:r>
          </w:p>
          <w:p w:rsidR="00E74EE3" w:rsidRPr="00E74EE3" w:rsidRDefault="00E74EE3" w:rsidP="00E74EE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особенности развития мальчика и девочки.</w:t>
            </w:r>
          </w:p>
          <w:p w:rsidR="00E74EE3" w:rsidRPr="00E74EE3" w:rsidRDefault="00E74EE3" w:rsidP="00E74EE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 нервная система</w:t>
            </w:r>
          </w:p>
          <w:p w:rsidR="00E74EE3" w:rsidRPr="00E74EE3" w:rsidRDefault="00E74EE3" w:rsidP="00E74EE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Утомление и переутомление.</w:t>
            </w:r>
          </w:p>
          <w:p w:rsidR="00E74EE3" w:rsidRPr="00E74EE3" w:rsidRDefault="00E74EE3" w:rsidP="00E74EE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дома, я - в школе, я - среди друзей.</w:t>
            </w:r>
          </w:p>
          <w:p w:rsidR="00E74EE3" w:rsidRPr="00E74EE3" w:rsidRDefault="00E74EE3" w:rsidP="00E74EE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своё мнение – это важно?!</w:t>
            </w:r>
          </w:p>
          <w:p w:rsidR="00E74EE3" w:rsidRPr="00E74EE3" w:rsidRDefault="00E74EE3" w:rsidP="00E74EE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Нехорошие слова.</w:t>
            </w:r>
          </w:p>
          <w:p w:rsidR="00E74EE3" w:rsidRPr="00E74EE3" w:rsidRDefault="00E74EE3" w:rsidP="00E74EE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Обычаи и традиции народов мира.</w:t>
            </w:r>
          </w:p>
          <w:p w:rsidR="00E74EE3" w:rsidRPr="00E74EE3" w:rsidRDefault="00E74EE3" w:rsidP="00E74EE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энциклопедий.</w:t>
            </w:r>
          </w:p>
          <w:p w:rsidR="00E74EE3" w:rsidRPr="00E74EE3" w:rsidRDefault="00E74EE3" w:rsidP="00E74EE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 класс</w:t>
            </w:r>
          </w:p>
          <w:p w:rsidR="00E74EE3" w:rsidRPr="00E74EE3" w:rsidRDefault="00E74EE3" w:rsidP="00E74EE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 и восстановление. </w:t>
            </w:r>
          </w:p>
          <w:p w:rsidR="00E74EE3" w:rsidRPr="00E74EE3" w:rsidRDefault="00E74EE3" w:rsidP="00E74EE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добавки и витамины</w:t>
            </w:r>
          </w:p>
          <w:p w:rsidR="00E74EE3" w:rsidRPr="00E74EE3" w:rsidRDefault="00E74EE3" w:rsidP="00E74EE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Стрессы и их влияние на здоровье.</w:t>
            </w:r>
          </w:p>
          <w:p w:rsidR="00E74EE3" w:rsidRPr="00E74EE3" w:rsidRDefault="00E74EE3" w:rsidP="00E74EE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дыхание.</w:t>
            </w:r>
          </w:p>
          <w:p w:rsidR="00E74EE3" w:rsidRPr="00E74EE3" w:rsidRDefault="00E74EE3" w:rsidP="00E74EE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Привычки и здоровье</w:t>
            </w:r>
          </w:p>
          <w:p w:rsidR="00E74EE3" w:rsidRPr="00E74EE3" w:rsidRDefault="00E74EE3" w:rsidP="00E74EE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Токсичные вещества и ПАВ </w:t>
            </w:r>
          </w:p>
          <w:p w:rsidR="00E74EE3" w:rsidRPr="00E74EE3" w:rsidRDefault="00E74EE3" w:rsidP="00E74EE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управлять собой </w:t>
            </w:r>
          </w:p>
          <w:p w:rsidR="00E74EE3" w:rsidRPr="00E74EE3" w:rsidRDefault="00E74EE3" w:rsidP="00E74EE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и безответственность. Что прячется за этими словами?</w:t>
            </w:r>
          </w:p>
          <w:p w:rsidR="00E74EE3" w:rsidRPr="00E74EE3" w:rsidRDefault="00E74EE3" w:rsidP="00E74EE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жизни человека.</w:t>
            </w:r>
          </w:p>
          <w:p w:rsidR="00E74EE3" w:rsidRPr="00E74EE3" w:rsidRDefault="00E74EE3" w:rsidP="00E74EE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 класс</w:t>
            </w:r>
          </w:p>
          <w:p w:rsidR="00E74EE3" w:rsidRPr="00E74EE3" w:rsidRDefault="00E74EE3" w:rsidP="00E74EE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 или мужчина</w:t>
            </w:r>
          </w:p>
          <w:p w:rsidR="00E74EE3" w:rsidRPr="00E74EE3" w:rsidRDefault="00E74EE3" w:rsidP="00E74EE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женский секрет</w:t>
            </w:r>
          </w:p>
          <w:p w:rsidR="00E74EE3" w:rsidRPr="00E74EE3" w:rsidRDefault="00E74EE3" w:rsidP="00E74EE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 и двигательная активность.</w:t>
            </w:r>
          </w:p>
          <w:p w:rsidR="00E74EE3" w:rsidRPr="00E74EE3" w:rsidRDefault="00E74EE3" w:rsidP="00E74EE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развивать свой интеллект? </w:t>
            </w:r>
          </w:p>
          <w:p w:rsidR="00E74EE3" w:rsidRPr="00E74EE3" w:rsidRDefault="00E74EE3" w:rsidP="00E74EE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 - главное условие профилактики возникновения вредных привычек </w:t>
            </w:r>
          </w:p>
          <w:p w:rsidR="00E74EE3" w:rsidRPr="00E74EE3" w:rsidRDefault="00E74EE3" w:rsidP="00E74EE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 друга, которого я хотел бы иметь </w:t>
            </w:r>
          </w:p>
          <w:p w:rsidR="00E74EE3" w:rsidRPr="00E74EE3" w:rsidRDefault="00E74EE3" w:rsidP="00E74EE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Люди, на которых хотелось бы быть похожим.</w:t>
            </w:r>
          </w:p>
          <w:p w:rsidR="00E74EE3" w:rsidRPr="00E74EE3" w:rsidRDefault="00E74EE3" w:rsidP="00E74EE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меня радует и огорчает в школе.</w:t>
            </w:r>
          </w:p>
          <w:p w:rsidR="00E74EE3" w:rsidRPr="00E74EE3" w:rsidRDefault="00E74EE3" w:rsidP="00E74EE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Страна, в которой мне хотелось бы жить.</w:t>
            </w:r>
          </w:p>
          <w:p w:rsidR="00E74EE3" w:rsidRPr="00E74EE3" w:rsidRDefault="00E74EE3" w:rsidP="00E74EE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терроризму</w:t>
            </w:r>
          </w:p>
          <w:p w:rsidR="00E74EE3" w:rsidRPr="00E74EE3" w:rsidRDefault="00E74EE3" w:rsidP="00E74EE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 класс</w:t>
            </w: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4EE3" w:rsidRPr="00E74EE3" w:rsidRDefault="00E74EE3" w:rsidP="00E74EE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Видео-диспут по профилактике ранней беременности «Чья сторона»</w:t>
            </w:r>
          </w:p>
          <w:p w:rsidR="00E74EE3" w:rsidRPr="00E74EE3" w:rsidRDefault="00E74EE3" w:rsidP="00E74EE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Никотин, алкоголь, наркотики. </w:t>
            </w:r>
          </w:p>
          <w:p w:rsidR="00E74EE3" w:rsidRPr="00E74EE3" w:rsidRDefault="00E74EE3" w:rsidP="00E74EE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и здоровье.</w:t>
            </w:r>
          </w:p>
          <w:p w:rsidR="00E74EE3" w:rsidRPr="00E74EE3" w:rsidRDefault="00E74EE3" w:rsidP="00E74EE3">
            <w:pPr>
              <w:numPr>
                <w:ilvl w:val="0"/>
                <w:numId w:val="22"/>
              </w:num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Кризисные состояния у подростков</w:t>
            </w:r>
          </w:p>
          <w:p w:rsidR="00E74EE3" w:rsidRPr="00E74EE3" w:rsidRDefault="00E74EE3" w:rsidP="00E74EE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"Экзамены без стресса". </w:t>
            </w:r>
          </w:p>
          <w:p w:rsidR="00E74EE3" w:rsidRPr="00E74EE3" w:rsidRDefault="00E74EE3" w:rsidP="00E74EE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взрослости. Что такое?</w:t>
            </w:r>
          </w:p>
          <w:p w:rsidR="00E74EE3" w:rsidRPr="00E74EE3" w:rsidRDefault="00E74EE3" w:rsidP="00E74EE3">
            <w:pPr>
              <w:numPr>
                <w:ilvl w:val="0"/>
                <w:numId w:val="22"/>
              </w:num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имею право </w:t>
            </w:r>
            <w:proofErr w:type="gramStart"/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  <w:p w:rsidR="00E74EE3" w:rsidRPr="00E74EE3" w:rsidRDefault="00E74EE3" w:rsidP="00E74EE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Пивной алкоголизм – беда молодых</w:t>
            </w:r>
          </w:p>
          <w:p w:rsidR="00E74EE3" w:rsidRPr="00E74EE3" w:rsidRDefault="00E74EE3" w:rsidP="00E74EE3">
            <w:pPr>
              <w:numPr>
                <w:ilvl w:val="0"/>
                <w:numId w:val="22"/>
              </w:num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дальнейшего пути: «За» и «Против».</w:t>
            </w:r>
          </w:p>
          <w:p w:rsidR="00E74EE3" w:rsidRPr="00E74EE3" w:rsidRDefault="00E74EE3" w:rsidP="00713F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4EE3" w:rsidRPr="00E74EE3" w:rsidRDefault="00E74EE3" w:rsidP="00E74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EE3" w:rsidRPr="00E74EE3" w:rsidRDefault="002C15A3" w:rsidP="00E74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МКОУ «Апраксинская основная общеобразовательная школа »</w:t>
      </w:r>
      <w:r w:rsidR="00E74EE3" w:rsidRPr="00E74E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 клубу содействие в материально – техническом обеспечении и оснащении образовательного процесса, оборудовании помещений клуба в соответствии с государственными и местными нормами и требованиями.</w:t>
      </w:r>
    </w:p>
    <w:p w:rsidR="00E74EE3" w:rsidRPr="00E74EE3" w:rsidRDefault="00E74EE3" w:rsidP="00E7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shd w:val="clear" w:color="auto" w:fill="FFFFFF"/>
          <w:lang w:eastAsia="ru-RU"/>
        </w:rPr>
      </w:pPr>
    </w:p>
    <w:p w:rsidR="00E74EE3" w:rsidRDefault="00E74EE3" w:rsidP="00B812A2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74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Методическое обеспечение программы</w:t>
      </w:r>
    </w:p>
    <w:p w:rsidR="00B812A2" w:rsidRPr="004C4406" w:rsidRDefault="00B812A2" w:rsidP="00B812A2">
      <w:pPr>
        <w:pStyle w:val="a3"/>
        <w:numPr>
          <w:ilvl w:val="2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C4406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 273-ФЗ (ред. от 07.05.2013 с изменениями, вступившими в силу с 19 мая 2013 года) «Об образовании в Российской Федерации»;</w:t>
      </w:r>
    </w:p>
    <w:p w:rsidR="00B812A2" w:rsidRPr="004C4406" w:rsidRDefault="00B812A2" w:rsidP="00B812A2">
      <w:pPr>
        <w:pStyle w:val="a3"/>
        <w:numPr>
          <w:ilvl w:val="2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C44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4406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4C4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406">
        <w:rPr>
          <w:rFonts w:ascii="Times New Roman" w:hAnsi="Times New Roman" w:cs="Times New Roman"/>
          <w:sz w:val="24"/>
          <w:szCs w:val="24"/>
        </w:rPr>
        <w:t>законо</w:t>
      </w:r>
      <w:proofErr w:type="spellEnd"/>
      <w:r w:rsidRPr="004C4406">
        <w:rPr>
          <w:rFonts w:ascii="Times New Roman" w:hAnsi="Times New Roman" w:cs="Times New Roman"/>
          <w:sz w:val="24"/>
          <w:szCs w:val="24"/>
        </w:rPr>
        <w:t xml:space="preserve"> Российской Федерации от 4 декабря 2007 года № 329-ФЗ «О физической культуре и спорте в Российской Федерации»;</w:t>
      </w:r>
    </w:p>
    <w:p w:rsidR="00B812A2" w:rsidRPr="004C4406" w:rsidRDefault="00B812A2" w:rsidP="00B812A2">
      <w:pPr>
        <w:pStyle w:val="a3"/>
        <w:numPr>
          <w:ilvl w:val="2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C4406">
        <w:rPr>
          <w:rFonts w:ascii="Times New Roman" w:hAnsi="Times New Roman" w:cs="Times New Roman"/>
          <w:sz w:val="24"/>
          <w:szCs w:val="24"/>
        </w:rPr>
        <w:t xml:space="preserve">Приказ  Министерства образования и науки Российской Федерации от 13 сентября 2013 года № 30235 «О порядке осуществления деятельности школьных спортивных клубов и студенческих спортивных клубов; </w:t>
      </w:r>
    </w:p>
    <w:p w:rsidR="00B812A2" w:rsidRPr="004C4406" w:rsidRDefault="00B812A2" w:rsidP="00B812A2">
      <w:pPr>
        <w:pStyle w:val="a3"/>
        <w:numPr>
          <w:ilvl w:val="2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C4406"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года № МД-1077/19 (НП-02-07/4568); </w:t>
      </w:r>
    </w:p>
    <w:p w:rsidR="00B812A2" w:rsidRPr="004C4406" w:rsidRDefault="00B812A2" w:rsidP="00B812A2">
      <w:pPr>
        <w:pStyle w:val="a3"/>
        <w:numPr>
          <w:ilvl w:val="2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C4406">
        <w:rPr>
          <w:rFonts w:ascii="Times New Roman" w:hAnsi="Times New Roman" w:cs="Times New Roman"/>
          <w:sz w:val="24"/>
          <w:szCs w:val="24"/>
        </w:rPr>
        <w:t>Положение «О школьном спортивном клубе «Мечта»</w:t>
      </w:r>
    </w:p>
    <w:p w:rsidR="00B812A2" w:rsidRPr="004C4406" w:rsidRDefault="00B812A2" w:rsidP="00B812A2">
      <w:pPr>
        <w:pStyle w:val="a3"/>
        <w:numPr>
          <w:ilvl w:val="2"/>
          <w:numId w:val="16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C440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Положение «О Совете школьного спортивного клуба «Мечта»</w:t>
      </w:r>
    </w:p>
    <w:p w:rsidR="00B812A2" w:rsidRPr="004C4406" w:rsidRDefault="00B812A2" w:rsidP="00B812A2">
      <w:pPr>
        <w:pStyle w:val="a3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812A2" w:rsidRPr="004C4406" w:rsidRDefault="00B812A2" w:rsidP="00E7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812A2" w:rsidRPr="00E74EE3" w:rsidRDefault="00B812A2" w:rsidP="00E7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D6E9A" w:rsidRDefault="008D6E9A"/>
    <w:sectPr w:rsidR="008D6E9A" w:rsidSect="00C763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1DDB"/>
    <w:multiLevelType w:val="multilevel"/>
    <w:tmpl w:val="2584A0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62D6F"/>
    <w:multiLevelType w:val="hybridMultilevel"/>
    <w:tmpl w:val="852099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70590"/>
    <w:multiLevelType w:val="hybridMultilevel"/>
    <w:tmpl w:val="464055D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2E22D5D"/>
    <w:multiLevelType w:val="hybridMultilevel"/>
    <w:tmpl w:val="234C8F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A1BE6"/>
    <w:multiLevelType w:val="multilevel"/>
    <w:tmpl w:val="04A6B0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80798"/>
    <w:multiLevelType w:val="hybridMultilevel"/>
    <w:tmpl w:val="DF6CF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45050"/>
    <w:multiLevelType w:val="hybridMultilevel"/>
    <w:tmpl w:val="AD6CB6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473AA9"/>
    <w:multiLevelType w:val="hybridMultilevel"/>
    <w:tmpl w:val="6E540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D433E"/>
    <w:multiLevelType w:val="hybridMultilevel"/>
    <w:tmpl w:val="CDC47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832F0"/>
    <w:multiLevelType w:val="hybridMultilevel"/>
    <w:tmpl w:val="C70CA4D4"/>
    <w:lvl w:ilvl="0" w:tplc="0419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>
    <w:nsid w:val="520839CD"/>
    <w:multiLevelType w:val="hybridMultilevel"/>
    <w:tmpl w:val="7C30C1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CF5E12"/>
    <w:multiLevelType w:val="hybridMultilevel"/>
    <w:tmpl w:val="47E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B0DA7"/>
    <w:multiLevelType w:val="hybridMultilevel"/>
    <w:tmpl w:val="F8347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2965AB"/>
    <w:multiLevelType w:val="hybridMultilevel"/>
    <w:tmpl w:val="1A1ADD1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38A7422"/>
    <w:multiLevelType w:val="hybridMultilevel"/>
    <w:tmpl w:val="3A6237D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746210"/>
    <w:multiLevelType w:val="hybridMultilevel"/>
    <w:tmpl w:val="9AE610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5A678D"/>
    <w:multiLevelType w:val="hybridMultilevel"/>
    <w:tmpl w:val="733664B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6CFE2CD1"/>
    <w:multiLevelType w:val="hybridMultilevel"/>
    <w:tmpl w:val="FAF6442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E65764B"/>
    <w:multiLevelType w:val="multilevel"/>
    <w:tmpl w:val="C26E71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8760C5"/>
    <w:multiLevelType w:val="hybridMultilevel"/>
    <w:tmpl w:val="648249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A74E49"/>
    <w:multiLevelType w:val="hybridMultilevel"/>
    <w:tmpl w:val="04B03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B01D0E"/>
    <w:multiLevelType w:val="multilevel"/>
    <w:tmpl w:val="CFF8FC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DB5549"/>
    <w:multiLevelType w:val="hybridMultilevel"/>
    <w:tmpl w:val="40FC5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2"/>
  </w:num>
  <w:num w:numId="5">
    <w:abstractNumId w:val="13"/>
  </w:num>
  <w:num w:numId="6">
    <w:abstractNumId w:val="7"/>
  </w:num>
  <w:num w:numId="7">
    <w:abstractNumId w:val="1"/>
  </w:num>
  <w:num w:numId="8">
    <w:abstractNumId w:val="3"/>
  </w:num>
  <w:num w:numId="9">
    <w:abstractNumId w:val="22"/>
  </w:num>
  <w:num w:numId="10">
    <w:abstractNumId w:val="10"/>
  </w:num>
  <w:num w:numId="11">
    <w:abstractNumId w:val="14"/>
  </w:num>
  <w:num w:numId="12">
    <w:abstractNumId w:val="17"/>
  </w:num>
  <w:num w:numId="13">
    <w:abstractNumId w:val="9"/>
  </w:num>
  <w:num w:numId="14">
    <w:abstractNumId w:val="15"/>
  </w:num>
  <w:num w:numId="15">
    <w:abstractNumId w:val="4"/>
  </w:num>
  <w:num w:numId="16">
    <w:abstractNumId w:val="0"/>
  </w:num>
  <w:num w:numId="17">
    <w:abstractNumId w:val="18"/>
  </w:num>
  <w:num w:numId="18">
    <w:abstractNumId w:val="19"/>
  </w:num>
  <w:num w:numId="19">
    <w:abstractNumId w:val="21"/>
  </w:num>
  <w:num w:numId="20">
    <w:abstractNumId w:val="6"/>
  </w:num>
  <w:num w:numId="21">
    <w:abstractNumId w:val="8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E3"/>
    <w:rsid w:val="00117DBB"/>
    <w:rsid w:val="002C15A3"/>
    <w:rsid w:val="00345CC1"/>
    <w:rsid w:val="00361E64"/>
    <w:rsid w:val="003B7EEF"/>
    <w:rsid w:val="004C4406"/>
    <w:rsid w:val="005A3515"/>
    <w:rsid w:val="00644085"/>
    <w:rsid w:val="00713F5E"/>
    <w:rsid w:val="007831E7"/>
    <w:rsid w:val="007A7535"/>
    <w:rsid w:val="008D6E9A"/>
    <w:rsid w:val="009059CE"/>
    <w:rsid w:val="00AA64D2"/>
    <w:rsid w:val="00AB544F"/>
    <w:rsid w:val="00B07DEC"/>
    <w:rsid w:val="00B64FCA"/>
    <w:rsid w:val="00B812A2"/>
    <w:rsid w:val="00C76357"/>
    <w:rsid w:val="00C8214C"/>
    <w:rsid w:val="00D12EB5"/>
    <w:rsid w:val="00E7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JNR7EQYY5TWF-521136689-359</_dlc_DocId>
    <_dlc_DocIdUrl xmlns="9c7967ae-0ed1-43b8-ab17-07c74bbb2655">
      <Url>http://www.eduportal44.ru/Kostroma_R_EDU/apraksinosho/_layouts/15/DocIdRedir.aspx?ID=JNR7EQYY5TWF-521136689-359</Url>
      <Description>JNR7EQYY5TWF-521136689-359</Description>
    </_dlc_DocIdUrl>
  </documentManagement>
</p:properties>
</file>

<file path=customXml/itemProps1.xml><?xml version="1.0" encoding="utf-8"?>
<ds:datastoreItem xmlns:ds="http://schemas.openxmlformats.org/officeDocument/2006/customXml" ds:itemID="{E56EB013-D3D7-458A-AF69-ED6EBDFAE06F}"/>
</file>

<file path=customXml/itemProps2.xml><?xml version="1.0" encoding="utf-8"?>
<ds:datastoreItem xmlns:ds="http://schemas.openxmlformats.org/officeDocument/2006/customXml" ds:itemID="{D62C3622-522F-4581-8A82-928EAD24D532}"/>
</file>

<file path=customXml/itemProps3.xml><?xml version="1.0" encoding="utf-8"?>
<ds:datastoreItem xmlns:ds="http://schemas.openxmlformats.org/officeDocument/2006/customXml" ds:itemID="{F7F791CD-82A7-41EA-BDF6-AAD4676D3D22}"/>
</file>

<file path=customXml/itemProps4.xml><?xml version="1.0" encoding="utf-8"?>
<ds:datastoreItem xmlns:ds="http://schemas.openxmlformats.org/officeDocument/2006/customXml" ds:itemID="{25C4D993-05A8-44A0-B990-95DFA60F5C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16</cp:revision>
  <dcterms:created xsi:type="dcterms:W3CDTF">2019-10-19T06:41:00Z</dcterms:created>
  <dcterms:modified xsi:type="dcterms:W3CDTF">2019-10-19T10:19:00Z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0x0101001ED1CE49CEDCE94AA1FBF022DDF2374A</vt:lpwstr>
  </property>
  <property fmtid="{D5CDD505-2E9C-101B-9397-08002B2CF9AE}" pid="3" name="_dlc_DocIdItemGuid">
    <vt:lpwstr>7c8f2a7a-e3da-47bf-8fb8-8552b003ce2c</vt:lpwstr>
  </property>
</Properties>
</file>