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DA" w:rsidRPr="00772ADA" w:rsidRDefault="00772ADA" w:rsidP="00772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2AD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772ADA">
        <w:rPr>
          <w:rFonts w:ascii="Arial" w:eastAsia="Times New Roman" w:hAnsi="Arial" w:cs="Arial"/>
          <w:b/>
          <w:bCs/>
          <w:color w:val="202020"/>
          <w:sz w:val="32"/>
          <w:lang w:eastAsia="ru-RU"/>
        </w:rPr>
        <w:t>Дорожные полицейские </w:t>
      </w:r>
      <w:r w:rsidRPr="00772ADA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напоминают родителям о безопасности детей на дорогах.</w:t>
      </w:r>
    </w:p>
    <w:p w:rsidR="00772ADA" w:rsidRPr="00772ADA" w:rsidRDefault="00772ADA" w:rsidP="00772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2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         Длительные летние каникулы дали возможность детям отдохнуть и набраться сил перед учебой, но много детей  пойдут в школу  в первый раз, а значит, им предстоит практически ежедневно ходить по дорогам из дома до школы и обратно, посещать кружки и секции, а это не всегда бывает безопасным. Родителям и педагогам: в начале нового учебного года необходимо еще раз напомнить детям правила безопасного поведения на дорогах. Эту работу нужно проводить постоянно, но в первых числах сентября она особенно актуальна, ведь ребятам после лета вновь придется привыкать к рабочему ритму, и в период адаптации могут быть рассеянны и невнимательны. Мы призываем педагогов активно продолжать и развивать работу о безопасном поведении детей на дороге, а родителей – отнестись к составлению безопасных маршрутов для своих детей со всей серьезностью.  Необходимо несколько раз пройти с ребенком по маршруту от дома до школы и обратно, объяснить на реальных примерах, как переходить проезжую часть, что означают те или иные дорожные знаки, какие опасности и «дорожные ловушки» могут ожидать в пути.</w:t>
      </w:r>
    </w:p>
    <w:p w:rsidR="00772ADA" w:rsidRPr="00772ADA" w:rsidRDefault="00772ADA" w:rsidP="00772A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2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Сотрудники Госавтоинспекции рекомендуют родителям:</w:t>
      </w:r>
    </w:p>
    <w:p w:rsidR="00772ADA" w:rsidRPr="00772ADA" w:rsidRDefault="00772ADA" w:rsidP="00772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2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Выходите из дома заблаговременно – так, чтобы всегда оставался запас по времени на случай непредвиденной задержки. Ребенок должен привыкнуть ходить по дороге в спокойном темпе, переходить ее не торопясь;</w:t>
      </w:r>
    </w:p>
    <w:p w:rsidR="00772ADA" w:rsidRPr="00772ADA" w:rsidRDefault="00772ADA" w:rsidP="00772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2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Обсудите с вашим ребенком безопасный путь в школу. Покажите ему пешеходные переходы и места, требующие особого внимания. Научите ребенка переходить дорогу по пешеходному переходу и перпендикулярно проезжей части;</w:t>
      </w:r>
    </w:p>
    <w:p w:rsidR="00772ADA" w:rsidRPr="00772ADA" w:rsidRDefault="00772ADA" w:rsidP="00772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2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 время движения по дороге в школу приучайте ребенка останавливаться, приближаясь к местам, требующим повышенного внимания - остановка позволит ему переключить внимание и оценить ситуацию;</w:t>
      </w:r>
    </w:p>
    <w:p w:rsidR="00772ADA" w:rsidRPr="00772ADA" w:rsidRDefault="00772ADA" w:rsidP="00772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2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Выходя с ребенком на проезжую часть, прекращайте посторонние разговоры: он должен привыкнуть, что все внимание нужно сосредоточить на наблюдении за дорожной ситуацией;</w:t>
      </w:r>
    </w:p>
    <w:p w:rsidR="00772ADA" w:rsidRPr="00772ADA" w:rsidRDefault="00772ADA" w:rsidP="00772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2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Учите ребенка наблюдать: отличать быстро едущий транспорт от едущего медленно, определять какой транспорт едет прямо, а какой собирается поворачивать. Объясните вашему ребенку, что медленно едущий большой автомобиль может скрывать за собой другую машину, которая может двигаться с гораздо большой скоростью;</w:t>
      </w:r>
    </w:p>
    <w:p w:rsidR="00772ADA" w:rsidRPr="00772ADA" w:rsidRDefault="00772ADA" w:rsidP="00772A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72ADA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Остановитесь у стоящего транспорта: обратите внимание на то, как он закрывает обзор дороги, такое наблюдение во время прогулки полезно применять и к другим объектам, которые встречаются на пути: деревьям, кустам;</w:t>
      </w:r>
    </w:p>
    <w:sectPr w:rsidR="00772ADA" w:rsidRPr="00772ADA" w:rsidSect="009F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65214"/>
    <w:multiLevelType w:val="multilevel"/>
    <w:tmpl w:val="DDA8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2ADA"/>
    <w:rsid w:val="00772ADA"/>
    <w:rsid w:val="009F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2A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JNR7EQYY5TWF-521136689-305</_dlc_DocId>
    <_dlc_DocIdUrl xmlns="9c7967ae-0ed1-43b8-ab17-07c74bbb2655">
      <Url>http://www.eduportal44.ru/Kostroma_R_EDU/apraksinosho/_layouts/15/DocIdRedir.aspx?ID=JNR7EQYY5TWF-521136689-305</Url>
      <Description>JNR7EQYY5TWF-521136689-305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D1CE49CEDCE94AA1FBF022DDF2374A" ma:contentTypeVersion="0" ma:contentTypeDescription="Создание документа." ma:contentTypeScope="" ma:versionID="4c7ea46986ab62ba5d2e96ab92f3c149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aa7a57673b7ee1ec28f8fa5c0f4a6f3a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68F76-D4B2-4992-863A-47F98EC90FC6}"/>
</file>

<file path=customXml/itemProps2.xml><?xml version="1.0" encoding="utf-8"?>
<ds:datastoreItem xmlns:ds="http://schemas.openxmlformats.org/officeDocument/2006/customXml" ds:itemID="{1DD14402-7B8F-45E7-B228-11FEAE3A2211}"/>
</file>

<file path=customXml/itemProps3.xml><?xml version="1.0" encoding="utf-8"?>
<ds:datastoreItem xmlns:ds="http://schemas.openxmlformats.org/officeDocument/2006/customXml" ds:itemID="{122DBFD8-809D-4739-B6FC-32BEAAAF255B}"/>
</file>

<file path=customXml/itemProps4.xml><?xml version="1.0" encoding="utf-8"?>
<ds:datastoreItem xmlns:ds="http://schemas.openxmlformats.org/officeDocument/2006/customXml" ds:itemID="{A6E9DF7D-0AC8-4F6F-9847-B4DEE0D8F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2019-09-16T08:13:00Z</dcterms:created>
  <dcterms:modified xsi:type="dcterms:W3CDTF">2019-09-16T08:14:00Z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0x0101001ED1CE49CEDCE94AA1FBF022DDF2374A</vt:lpwstr>
  </property>
  <property fmtid="{D5CDD505-2E9C-101B-9397-08002B2CF9AE}" pid="3" name="_dlc_DocIdItemGuid">
    <vt:lpwstr>a58aae9f-710e-47bd-9aab-b3e30026211e</vt:lpwstr>
  </property>
</Properties>
</file>