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JNR7EQYY5TWF-930493095-549</_dlc_DocId>
    <_dlc_DocIdUrl xmlns="9c7967ae-0ed1-43b8-ab17-07c74bbb2655">
      <Url>http://www.eduportal44.ru/Kostroma_R_EDU/SchiL/_layouts/15/DocIdRedir.aspx?ID=JNR7EQYY5TWF-930493095-549</Url>
      <Description>JNR7EQYY5TWF-930493095-549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59E30B3F15674EB3EF62DB1C052863" ma:contentTypeVersion="1" ma:contentTypeDescription="Создание документа." ma:contentTypeScope="" ma:versionID="32b82d7593e821b102a02584ca55538a">
  <xsd:schema xmlns:xsd="http://www.w3.org/2001/XMLSchema" xmlns:xs="http://www.w3.org/2001/XMLSchema" xmlns:p="http://schemas.microsoft.com/office/2006/metadata/properties" xmlns:ns2="9c7967ae-0ed1-43b8-ab17-07c74bbb2655" xmlns:ns3="16c446cc-8357-4a1d-8bf4-e1f480868a17" targetNamespace="http://schemas.microsoft.com/office/2006/metadata/properties" ma:root="true" ma:fieldsID="2be6d54d9fa4d65b801bf053d677e562" ns2:_="" ns3:_="">
    <xsd:import namespace="9c7967ae-0ed1-43b8-ab17-07c74bbb2655"/>
    <xsd:import namespace="16c446cc-8357-4a1d-8bf4-e1f480868a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46cc-8357-4a1d-8bf4-e1f480868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E90A54-35A8-4D2F-8099-371BDAA86DBD}"/>
</file>

<file path=customXml/itemProps2.xml><?xml version="1.0" encoding="utf-8"?>
<ds:datastoreItem xmlns:ds="http://schemas.openxmlformats.org/officeDocument/2006/customXml" ds:itemID="{354F6C4F-D440-4D7A-9269-23F4CC62D60D}"/>
</file>

<file path=customXml/itemProps3.xml><?xml version="1.0" encoding="utf-8"?>
<ds:datastoreItem xmlns:ds="http://schemas.openxmlformats.org/officeDocument/2006/customXml" ds:itemID="{CA2C0F42-61B2-4CA8-89F3-36A9642CEEE5}"/>
</file>

<file path=customXml/itemProps4.xml><?xml version="1.0" encoding="utf-8"?>
<ds:datastoreItem xmlns:ds="http://schemas.openxmlformats.org/officeDocument/2006/customXml" ds:itemID="{EC269511-675D-4063-BAAC-AA7BD1C27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0x010100F159E30B3F15674EB3EF62DB1C052863</vt:lpwstr>
  </property>
  <property fmtid="{D5CDD505-2E9C-101B-9397-08002B2CF9AE}" pid="3" name="_dlc_DocIdItemGuid">
    <vt:lpwstr>980a5390-8c77-4c57-8a25-e59993687497</vt:lpwstr>
  </property>
</Properties>
</file>