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4E" w:rsidRPr="00FF1E6F" w:rsidRDefault="00B36176" w:rsidP="00B36176">
      <w:pPr>
        <w:jc w:val="center"/>
        <w:rPr>
          <w:rStyle w:val="22"/>
          <w:color w:val="auto"/>
          <w:sz w:val="32"/>
          <w:szCs w:val="32"/>
          <w:lang w:val="ru-RU"/>
        </w:rPr>
      </w:pPr>
      <w:proofErr w:type="gramStart"/>
      <w:r w:rsidRPr="003A2B8F">
        <w:rPr>
          <w:rStyle w:val="22"/>
          <w:color w:val="auto"/>
          <w:sz w:val="32"/>
          <w:szCs w:val="32"/>
          <w:lang w:val="ru-RU"/>
        </w:rPr>
        <w:t xml:space="preserve">СЛУЖИМ </w:t>
      </w:r>
      <w:r w:rsidRPr="003A2B8F">
        <w:rPr>
          <w:rStyle w:val="22"/>
          <w:sz w:val="32"/>
          <w:szCs w:val="32"/>
          <w:lang w:val="ru-RU"/>
        </w:rPr>
        <w:t xml:space="preserve"> </w:t>
      </w:r>
      <w:r w:rsidRPr="003A2B8F">
        <w:rPr>
          <w:rStyle w:val="22"/>
          <w:color w:val="auto"/>
          <w:sz w:val="32"/>
          <w:szCs w:val="32"/>
          <w:lang w:val="ru-RU"/>
        </w:rPr>
        <w:t>РОССИИ</w:t>
      </w:r>
      <w:r w:rsidRPr="003A2B8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FF1E6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41451" cy="1024412"/>
            <wp:effectExtent l="19050" t="0" r="0" b="0"/>
            <wp:docPr id="3" name="Рисунок 1" descr="F:\фото для рекламы\mvd_emb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для рекламы\mvd_emb_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75" cy="103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B8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3A2B8F">
        <w:rPr>
          <w:rStyle w:val="22"/>
          <w:color w:val="auto"/>
          <w:sz w:val="32"/>
          <w:szCs w:val="32"/>
          <w:lang w:val="ru-RU"/>
        </w:rPr>
        <w:t>СЛУЖИМ</w:t>
      </w:r>
      <w:proofErr w:type="gramEnd"/>
      <w:r w:rsidRPr="003A2B8F">
        <w:rPr>
          <w:rStyle w:val="22"/>
          <w:color w:val="auto"/>
          <w:sz w:val="32"/>
          <w:szCs w:val="32"/>
          <w:lang w:val="ru-RU"/>
        </w:rPr>
        <w:t xml:space="preserve"> ЗАКОНУ</w:t>
      </w:r>
    </w:p>
    <w:p w:rsidR="00B36176" w:rsidRPr="00FF1E6F" w:rsidRDefault="00B36176" w:rsidP="00357709">
      <w:pPr>
        <w:spacing w:after="0" w:line="240" w:lineRule="auto"/>
        <w:jc w:val="center"/>
        <w:rPr>
          <w:rStyle w:val="22"/>
          <w:i w:val="0"/>
          <w:color w:val="auto"/>
          <w:sz w:val="32"/>
          <w:szCs w:val="32"/>
          <w:lang w:val="ru-RU"/>
        </w:rPr>
      </w:pPr>
      <w:r w:rsidRPr="00FF1E6F">
        <w:rPr>
          <w:rStyle w:val="22"/>
          <w:i w:val="0"/>
          <w:color w:val="auto"/>
          <w:sz w:val="32"/>
          <w:szCs w:val="32"/>
          <w:lang w:val="ru-RU"/>
        </w:rPr>
        <w:t>Управление внутренних дел по Юго-Западному округу</w:t>
      </w:r>
    </w:p>
    <w:p w:rsidR="00B36176" w:rsidRPr="00FF1E6F" w:rsidRDefault="00B36176" w:rsidP="00357709">
      <w:pPr>
        <w:spacing w:after="0" w:line="240" w:lineRule="auto"/>
        <w:jc w:val="center"/>
        <w:rPr>
          <w:rStyle w:val="22"/>
          <w:i w:val="0"/>
          <w:color w:val="auto"/>
          <w:sz w:val="32"/>
          <w:szCs w:val="32"/>
          <w:lang w:val="ru-RU"/>
        </w:rPr>
      </w:pPr>
      <w:r w:rsidRPr="00FF1E6F">
        <w:rPr>
          <w:rStyle w:val="22"/>
          <w:i w:val="0"/>
          <w:color w:val="auto"/>
          <w:sz w:val="32"/>
          <w:szCs w:val="32"/>
          <w:lang w:val="ru-RU"/>
        </w:rPr>
        <w:t xml:space="preserve">Главного управления Министерства внутренних дел </w:t>
      </w:r>
    </w:p>
    <w:p w:rsidR="00B36176" w:rsidRPr="00FF1E6F" w:rsidRDefault="00B36176" w:rsidP="00357709">
      <w:pPr>
        <w:spacing w:after="0" w:line="240" w:lineRule="auto"/>
        <w:jc w:val="center"/>
        <w:rPr>
          <w:rStyle w:val="22"/>
          <w:i w:val="0"/>
          <w:color w:val="auto"/>
          <w:sz w:val="32"/>
          <w:szCs w:val="32"/>
          <w:lang w:val="ru-RU"/>
        </w:rPr>
      </w:pPr>
      <w:r w:rsidRPr="00FF1E6F">
        <w:rPr>
          <w:rStyle w:val="22"/>
          <w:i w:val="0"/>
          <w:color w:val="auto"/>
          <w:sz w:val="32"/>
          <w:szCs w:val="32"/>
          <w:lang w:val="ru-RU"/>
        </w:rPr>
        <w:t>Российской Федерации по городу Москве</w:t>
      </w:r>
    </w:p>
    <w:p w:rsidR="00B36176" w:rsidRPr="00FF1E6F" w:rsidRDefault="00B36176" w:rsidP="00B36176">
      <w:pPr>
        <w:jc w:val="center"/>
        <w:rPr>
          <w:rStyle w:val="22"/>
          <w:i w:val="0"/>
          <w:color w:val="auto"/>
          <w:sz w:val="16"/>
          <w:szCs w:val="16"/>
          <w:lang w:val="ru-RU"/>
        </w:rPr>
      </w:pPr>
    </w:p>
    <w:p w:rsidR="00B36176" w:rsidRPr="00FF1E6F" w:rsidRDefault="00B36176" w:rsidP="00B36176">
      <w:pPr>
        <w:jc w:val="center"/>
        <w:rPr>
          <w:rStyle w:val="22"/>
          <w:b/>
          <w:i w:val="0"/>
          <w:color w:val="auto"/>
          <w:sz w:val="36"/>
          <w:szCs w:val="36"/>
          <w:lang w:val="ru-RU"/>
        </w:rPr>
      </w:pPr>
      <w:r w:rsidRPr="00FF1E6F">
        <w:rPr>
          <w:rStyle w:val="22"/>
          <w:b/>
          <w:i w:val="0"/>
          <w:color w:val="auto"/>
          <w:sz w:val="36"/>
          <w:szCs w:val="36"/>
          <w:lang w:val="ru-RU"/>
        </w:rPr>
        <w:t>Приглашаем на обучение</w:t>
      </w:r>
      <w:r w:rsidR="00D91CA8">
        <w:rPr>
          <w:rStyle w:val="22"/>
          <w:b/>
          <w:i w:val="0"/>
          <w:color w:val="auto"/>
          <w:sz w:val="36"/>
          <w:szCs w:val="36"/>
          <w:lang w:val="ru-RU"/>
        </w:rPr>
        <w:t xml:space="preserve"> </w:t>
      </w:r>
    </w:p>
    <w:p w:rsidR="00FF1E6F" w:rsidRPr="00FF1E6F" w:rsidRDefault="00B36176" w:rsidP="00FF1E6F">
      <w:pPr>
        <w:spacing w:after="120" w:line="240" w:lineRule="auto"/>
        <w:jc w:val="center"/>
        <w:rPr>
          <w:rStyle w:val="22"/>
          <w:b/>
          <w:i w:val="0"/>
          <w:color w:val="auto"/>
          <w:sz w:val="36"/>
          <w:szCs w:val="36"/>
          <w:lang w:val="ru-RU"/>
        </w:rPr>
      </w:pPr>
      <w:r w:rsidRPr="00FF1E6F">
        <w:rPr>
          <w:rStyle w:val="22"/>
          <w:b/>
          <w:i w:val="0"/>
          <w:color w:val="auto"/>
          <w:sz w:val="36"/>
          <w:szCs w:val="36"/>
          <w:lang w:val="ru-RU"/>
        </w:rPr>
        <w:t xml:space="preserve">в </w:t>
      </w:r>
      <w:r w:rsidR="00357709" w:rsidRPr="00FF1E6F">
        <w:rPr>
          <w:rStyle w:val="22"/>
          <w:b/>
          <w:i w:val="0"/>
          <w:color w:val="auto"/>
          <w:sz w:val="36"/>
          <w:szCs w:val="36"/>
          <w:lang w:val="ru-RU"/>
        </w:rPr>
        <w:t>Московский</w:t>
      </w:r>
      <w:r w:rsidRPr="00FF1E6F">
        <w:rPr>
          <w:rStyle w:val="22"/>
          <w:b/>
          <w:i w:val="0"/>
          <w:color w:val="auto"/>
          <w:sz w:val="36"/>
          <w:szCs w:val="36"/>
          <w:lang w:val="ru-RU"/>
        </w:rPr>
        <w:t xml:space="preserve"> университет МВД России </w:t>
      </w:r>
    </w:p>
    <w:p w:rsidR="00B36176" w:rsidRDefault="00B36176" w:rsidP="00FF1E6F">
      <w:pPr>
        <w:spacing w:after="120" w:line="240" w:lineRule="auto"/>
        <w:jc w:val="center"/>
        <w:rPr>
          <w:rStyle w:val="22"/>
          <w:b/>
          <w:i w:val="0"/>
          <w:color w:val="auto"/>
          <w:sz w:val="36"/>
          <w:szCs w:val="36"/>
          <w:lang w:val="ru-RU"/>
        </w:rPr>
      </w:pPr>
      <w:r w:rsidRPr="00FF1E6F">
        <w:rPr>
          <w:rStyle w:val="22"/>
          <w:b/>
          <w:i w:val="0"/>
          <w:color w:val="auto"/>
          <w:sz w:val="36"/>
          <w:szCs w:val="36"/>
          <w:lang w:val="ru-RU"/>
        </w:rPr>
        <w:t>имени В.Я. Кикотя</w:t>
      </w:r>
    </w:p>
    <w:p w:rsidR="00D91CA8" w:rsidRPr="003A2B8F" w:rsidRDefault="00D91CA8" w:rsidP="00FF1E6F">
      <w:pPr>
        <w:spacing w:after="120" w:line="240" w:lineRule="auto"/>
        <w:jc w:val="center"/>
        <w:rPr>
          <w:rStyle w:val="22"/>
          <w:b/>
          <w:i w:val="0"/>
          <w:color w:val="auto"/>
          <w:sz w:val="40"/>
          <w:szCs w:val="40"/>
          <w:lang w:val="ru-RU"/>
        </w:rPr>
      </w:pPr>
      <w:r w:rsidRPr="003A2B8F">
        <w:rPr>
          <w:rStyle w:val="22"/>
          <w:b/>
          <w:i w:val="0"/>
          <w:color w:val="auto"/>
          <w:sz w:val="40"/>
          <w:szCs w:val="40"/>
          <w:lang w:val="ru-RU"/>
        </w:rPr>
        <w:t>(поступление на бюджет)</w:t>
      </w:r>
    </w:p>
    <w:p w:rsidR="00D91CA8" w:rsidRPr="00D91CA8" w:rsidRDefault="00D91CA8" w:rsidP="00B36176">
      <w:pPr>
        <w:jc w:val="center"/>
        <w:rPr>
          <w:rStyle w:val="22"/>
          <w:i w:val="0"/>
          <w:color w:val="auto"/>
          <w:sz w:val="16"/>
          <w:szCs w:val="16"/>
          <w:u w:val="single"/>
          <w:lang w:val="ru-RU"/>
        </w:rPr>
      </w:pPr>
    </w:p>
    <w:p w:rsidR="00B36176" w:rsidRPr="00FF1E6F" w:rsidRDefault="00FF1E6F" w:rsidP="00B36176">
      <w:pPr>
        <w:jc w:val="center"/>
        <w:rPr>
          <w:rStyle w:val="22"/>
          <w:i w:val="0"/>
          <w:color w:val="auto"/>
          <w:sz w:val="32"/>
          <w:szCs w:val="32"/>
          <w:u w:val="single"/>
          <w:lang w:val="ru-RU"/>
        </w:rPr>
      </w:pPr>
      <w:r w:rsidRPr="00FF1E6F">
        <w:rPr>
          <w:rStyle w:val="22"/>
          <w:i w:val="0"/>
          <w:color w:val="auto"/>
          <w:sz w:val="32"/>
          <w:szCs w:val="32"/>
          <w:u w:val="single"/>
          <w:lang w:val="ru-RU"/>
        </w:rPr>
        <w:t xml:space="preserve"> В М</w:t>
      </w:r>
      <w:r w:rsidR="00B36176" w:rsidRPr="00FF1E6F">
        <w:rPr>
          <w:rStyle w:val="22"/>
          <w:i w:val="0"/>
          <w:color w:val="auto"/>
          <w:sz w:val="32"/>
          <w:szCs w:val="32"/>
          <w:u w:val="single"/>
          <w:lang w:val="ru-RU"/>
        </w:rPr>
        <w:t xml:space="preserve">осковском  </w:t>
      </w:r>
      <w:r w:rsidRPr="00FF1E6F">
        <w:rPr>
          <w:rStyle w:val="22"/>
          <w:i w:val="0"/>
          <w:color w:val="auto"/>
          <w:sz w:val="32"/>
          <w:szCs w:val="32"/>
          <w:u w:val="single"/>
          <w:lang w:val="ru-RU"/>
        </w:rPr>
        <w:t>университете МВД России</w:t>
      </w:r>
      <w:r w:rsidR="00357709" w:rsidRPr="00FF1E6F">
        <w:rPr>
          <w:rStyle w:val="22"/>
          <w:i w:val="0"/>
          <w:color w:val="auto"/>
          <w:sz w:val="32"/>
          <w:szCs w:val="32"/>
          <w:u w:val="single"/>
          <w:lang w:val="ru-RU"/>
        </w:rPr>
        <w:t xml:space="preserve"> имени В.</w:t>
      </w:r>
      <w:r w:rsidR="00B36176" w:rsidRPr="00FF1E6F">
        <w:rPr>
          <w:rStyle w:val="22"/>
          <w:i w:val="0"/>
          <w:color w:val="auto"/>
          <w:sz w:val="32"/>
          <w:szCs w:val="32"/>
          <w:u w:val="single"/>
          <w:lang w:val="ru-RU"/>
        </w:rPr>
        <w:t>Я</w:t>
      </w:r>
      <w:r w:rsidR="00357709" w:rsidRPr="00FF1E6F">
        <w:rPr>
          <w:rStyle w:val="22"/>
          <w:i w:val="0"/>
          <w:color w:val="auto"/>
          <w:sz w:val="32"/>
          <w:szCs w:val="32"/>
          <w:u w:val="single"/>
          <w:lang w:val="ru-RU"/>
        </w:rPr>
        <w:t>.</w:t>
      </w:r>
      <w:r w:rsidR="00B36176" w:rsidRPr="00FF1E6F">
        <w:rPr>
          <w:rStyle w:val="22"/>
          <w:i w:val="0"/>
          <w:color w:val="auto"/>
          <w:sz w:val="32"/>
          <w:szCs w:val="32"/>
          <w:u w:val="single"/>
          <w:lang w:val="ru-RU"/>
        </w:rPr>
        <w:t xml:space="preserve"> Кикотя </w:t>
      </w:r>
      <w:r w:rsidRPr="00FF1E6F">
        <w:rPr>
          <w:rStyle w:val="22"/>
          <w:i w:val="0"/>
          <w:color w:val="auto"/>
          <w:sz w:val="32"/>
          <w:szCs w:val="32"/>
          <w:u w:val="single"/>
          <w:lang w:val="ru-RU"/>
        </w:rPr>
        <w:br/>
      </w:r>
      <w:r w:rsidR="00B36176" w:rsidRPr="00FF1E6F">
        <w:rPr>
          <w:rStyle w:val="22"/>
          <w:i w:val="0"/>
          <w:color w:val="auto"/>
          <w:sz w:val="32"/>
          <w:szCs w:val="32"/>
          <w:u w:val="single"/>
          <w:lang w:val="ru-RU"/>
        </w:rPr>
        <w:t>ведется подготовка специалистов на следующих факультетах</w:t>
      </w:r>
    </w:p>
    <w:p w:rsidR="00357709" w:rsidRPr="00FF1E6F" w:rsidRDefault="00B36176" w:rsidP="0035770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22"/>
          <w:color w:val="auto"/>
          <w:sz w:val="28"/>
          <w:szCs w:val="28"/>
          <w:lang w:val="ru-RU"/>
        </w:rPr>
      </w:pPr>
      <w:r w:rsidRPr="00FF1E6F">
        <w:rPr>
          <w:rStyle w:val="22"/>
          <w:color w:val="auto"/>
          <w:sz w:val="28"/>
          <w:szCs w:val="28"/>
          <w:lang w:val="ru-RU"/>
        </w:rPr>
        <w:t>Факультет подготовки оперативных сотрудников полиции</w:t>
      </w:r>
    </w:p>
    <w:p w:rsidR="00357709" w:rsidRPr="00FF1E6F" w:rsidRDefault="00357709" w:rsidP="0035770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22"/>
          <w:color w:val="auto"/>
          <w:sz w:val="28"/>
          <w:szCs w:val="28"/>
          <w:lang w:val="ru-RU"/>
        </w:rPr>
      </w:pPr>
      <w:r w:rsidRPr="00FF1E6F">
        <w:rPr>
          <w:rStyle w:val="22"/>
          <w:color w:val="auto"/>
          <w:sz w:val="28"/>
          <w:szCs w:val="28"/>
          <w:lang w:val="ru-RU"/>
        </w:rPr>
        <w:t>Факультет подготовки сотрудников полиции по охране общественного порядка</w:t>
      </w:r>
    </w:p>
    <w:p w:rsidR="00357709" w:rsidRPr="00FF1E6F" w:rsidRDefault="00357709" w:rsidP="0035770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22"/>
          <w:color w:val="auto"/>
          <w:sz w:val="28"/>
          <w:szCs w:val="28"/>
          <w:lang w:val="ru-RU"/>
        </w:rPr>
      </w:pPr>
      <w:r w:rsidRPr="00FF1E6F">
        <w:rPr>
          <w:rStyle w:val="22"/>
          <w:color w:val="auto"/>
          <w:sz w:val="28"/>
          <w:szCs w:val="28"/>
          <w:lang w:val="ru-RU"/>
        </w:rPr>
        <w:t>Факультет подготовки  сотрудников для органов предварительного  расследования</w:t>
      </w:r>
    </w:p>
    <w:p w:rsidR="00357709" w:rsidRPr="00FF1E6F" w:rsidRDefault="00357709" w:rsidP="0035770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22"/>
          <w:color w:val="auto"/>
          <w:sz w:val="28"/>
          <w:szCs w:val="28"/>
          <w:lang w:val="ru-RU"/>
        </w:rPr>
      </w:pPr>
      <w:r w:rsidRPr="00FF1E6F">
        <w:rPr>
          <w:rStyle w:val="22"/>
          <w:color w:val="auto"/>
          <w:sz w:val="28"/>
          <w:szCs w:val="28"/>
          <w:lang w:val="ru-RU"/>
        </w:rPr>
        <w:t>Международно-правовой факультет</w:t>
      </w:r>
    </w:p>
    <w:p w:rsidR="00357709" w:rsidRPr="00FF1E6F" w:rsidRDefault="00357709" w:rsidP="0035770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22"/>
          <w:color w:val="auto"/>
          <w:sz w:val="28"/>
          <w:szCs w:val="28"/>
          <w:lang w:val="ru-RU"/>
        </w:rPr>
      </w:pPr>
      <w:r w:rsidRPr="00FF1E6F">
        <w:rPr>
          <w:rStyle w:val="22"/>
          <w:color w:val="auto"/>
          <w:sz w:val="28"/>
          <w:szCs w:val="28"/>
          <w:lang w:val="ru-RU"/>
        </w:rPr>
        <w:t xml:space="preserve">Факультет экономической безопасности </w:t>
      </w:r>
    </w:p>
    <w:p w:rsidR="00357709" w:rsidRPr="00FF1E6F" w:rsidRDefault="00357709" w:rsidP="0035770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22"/>
          <w:color w:val="auto"/>
          <w:sz w:val="28"/>
          <w:szCs w:val="28"/>
          <w:lang w:val="ru-RU"/>
        </w:rPr>
      </w:pPr>
      <w:r w:rsidRPr="00FF1E6F">
        <w:rPr>
          <w:rStyle w:val="22"/>
          <w:color w:val="auto"/>
          <w:sz w:val="28"/>
          <w:szCs w:val="28"/>
          <w:lang w:val="ru-RU"/>
        </w:rPr>
        <w:t>Факультет психологии служебной деятельности</w:t>
      </w:r>
    </w:p>
    <w:p w:rsidR="00357709" w:rsidRPr="00FF1E6F" w:rsidRDefault="00357709" w:rsidP="0035770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22"/>
          <w:color w:val="auto"/>
          <w:sz w:val="28"/>
          <w:szCs w:val="28"/>
          <w:lang w:val="ru-RU"/>
        </w:rPr>
      </w:pPr>
      <w:r w:rsidRPr="00FF1E6F">
        <w:rPr>
          <w:rStyle w:val="22"/>
          <w:color w:val="auto"/>
          <w:sz w:val="28"/>
          <w:szCs w:val="28"/>
          <w:lang w:val="ru-RU"/>
        </w:rPr>
        <w:t>факультет подготовки специалистов в области информационной безопасности</w:t>
      </w:r>
    </w:p>
    <w:p w:rsidR="00357709" w:rsidRPr="00FF1E6F" w:rsidRDefault="00FF1E6F" w:rsidP="00357709">
      <w:pPr>
        <w:pStyle w:val="ab"/>
        <w:numPr>
          <w:ilvl w:val="0"/>
          <w:numId w:val="1"/>
        </w:numPr>
        <w:spacing w:after="0" w:line="240" w:lineRule="auto"/>
        <w:jc w:val="both"/>
        <w:rPr>
          <w:rStyle w:val="22"/>
          <w:color w:val="auto"/>
          <w:sz w:val="28"/>
          <w:szCs w:val="28"/>
          <w:lang w:val="ru-RU"/>
        </w:rPr>
      </w:pPr>
      <w:r w:rsidRPr="00FF1E6F">
        <w:rPr>
          <w:rStyle w:val="22"/>
          <w:color w:val="auto"/>
          <w:sz w:val="28"/>
          <w:szCs w:val="28"/>
          <w:lang w:val="ru-RU"/>
        </w:rPr>
        <w:t>Ф</w:t>
      </w:r>
      <w:r w:rsidR="00357709" w:rsidRPr="00FF1E6F">
        <w:rPr>
          <w:rStyle w:val="22"/>
          <w:color w:val="auto"/>
          <w:sz w:val="28"/>
          <w:szCs w:val="28"/>
          <w:lang w:val="ru-RU"/>
        </w:rPr>
        <w:t>акультет судебной экспертизы</w:t>
      </w:r>
    </w:p>
    <w:p w:rsidR="00357709" w:rsidRPr="00D91CA8" w:rsidRDefault="00357709" w:rsidP="00357709">
      <w:pPr>
        <w:spacing w:after="0" w:line="240" w:lineRule="auto"/>
        <w:jc w:val="both"/>
        <w:rPr>
          <w:rStyle w:val="22"/>
          <w:i w:val="0"/>
          <w:color w:val="auto"/>
          <w:sz w:val="16"/>
          <w:szCs w:val="16"/>
          <w:lang w:val="ru-RU"/>
        </w:rPr>
      </w:pPr>
    </w:p>
    <w:p w:rsidR="00B36176" w:rsidRPr="00FF1E6F" w:rsidRDefault="00B36176" w:rsidP="00B36176">
      <w:pPr>
        <w:jc w:val="center"/>
        <w:rPr>
          <w:rStyle w:val="22"/>
          <w:color w:val="auto"/>
          <w:sz w:val="16"/>
          <w:szCs w:val="16"/>
          <w:lang w:val="ru-RU"/>
        </w:rPr>
      </w:pPr>
    </w:p>
    <w:tbl>
      <w:tblPr>
        <w:tblStyle w:val="af4"/>
        <w:tblW w:w="113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23"/>
        <w:gridCol w:w="5918"/>
      </w:tblGrid>
      <w:tr w:rsidR="00357709" w:rsidRPr="00416795" w:rsidTr="00357709">
        <w:tc>
          <w:tcPr>
            <w:tcW w:w="5423" w:type="dxa"/>
          </w:tcPr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u w:val="single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u w:val="single"/>
                <w:lang w:val="ru-RU"/>
              </w:rPr>
              <w:t>Курсанты:</w:t>
            </w:r>
          </w:p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>обеспечиваются форменным обмундированием</w:t>
            </w:r>
          </w:p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 xml:space="preserve">получают денежное довольствие </w:t>
            </w:r>
          </w:p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>в размере от 13000 до 27000</w:t>
            </w:r>
          </w:p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 xml:space="preserve"> (в зависимости от успеваемости и года обучения)</w:t>
            </w:r>
          </w:p>
        </w:tc>
        <w:tc>
          <w:tcPr>
            <w:tcW w:w="5918" w:type="dxa"/>
          </w:tcPr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u w:val="single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u w:val="single"/>
                <w:lang w:val="ru-RU"/>
              </w:rPr>
              <w:t>Выпускникам:</w:t>
            </w:r>
          </w:p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>присваивается специальное звание</w:t>
            </w:r>
          </w:p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>«ЛЕЙТЕНАНТ ПОЛИЦИИ»</w:t>
            </w:r>
          </w:p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 xml:space="preserve">     гарантировано трудоустройство         после обучения в подразделениях </w:t>
            </w:r>
          </w:p>
          <w:p w:rsidR="00357709" w:rsidRPr="00FF1E6F" w:rsidRDefault="00357709" w:rsidP="00357709">
            <w:pPr>
              <w:jc w:val="center"/>
              <w:rPr>
                <w:rStyle w:val="22"/>
                <w:color w:val="auto"/>
                <w:sz w:val="28"/>
                <w:szCs w:val="28"/>
                <w:lang w:val="ru-RU"/>
              </w:rPr>
            </w:pPr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 xml:space="preserve">ГУ МВД России по </w:t>
            </w:r>
            <w:proofErr w:type="gramStart"/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>г</w:t>
            </w:r>
            <w:proofErr w:type="gramEnd"/>
            <w:r w:rsidRPr="00FF1E6F">
              <w:rPr>
                <w:rStyle w:val="22"/>
                <w:color w:val="auto"/>
                <w:sz w:val="28"/>
                <w:szCs w:val="28"/>
                <w:lang w:val="ru-RU"/>
              </w:rPr>
              <w:t>. Москве.</w:t>
            </w:r>
          </w:p>
        </w:tc>
      </w:tr>
    </w:tbl>
    <w:p w:rsidR="00357709" w:rsidRPr="00D91CA8" w:rsidRDefault="00357709" w:rsidP="00357709">
      <w:pPr>
        <w:jc w:val="both"/>
        <w:rPr>
          <w:rStyle w:val="22"/>
          <w:color w:val="auto"/>
          <w:sz w:val="16"/>
          <w:szCs w:val="16"/>
          <w:lang w:val="ru-RU"/>
        </w:rPr>
      </w:pPr>
    </w:p>
    <w:p w:rsidR="00FF1E6F" w:rsidRPr="00FF1E6F" w:rsidRDefault="00FF1E6F" w:rsidP="00FF1E6F">
      <w:pPr>
        <w:spacing w:after="0" w:line="240" w:lineRule="auto"/>
        <w:jc w:val="center"/>
        <w:rPr>
          <w:rStyle w:val="22"/>
          <w:b/>
          <w:color w:val="auto"/>
          <w:sz w:val="28"/>
          <w:szCs w:val="28"/>
          <w:lang w:val="ru-RU"/>
        </w:rPr>
      </w:pPr>
      <w:r w:rsidRPr="00FF1E6F">
        <w:rPr>
          <w:rStyle w:val="22"/>
          <w:b/>
          <w:color w:val="auto"/>
          <w:sz w:val="28"/>
          <w:szCs w:val="28"/>
          <w:lang w:val="ru-RU"/>
        </w:rPr>
        <w:t xml:space="preserve">По вопросам оформления документов обращаться по адресу: </w:t>
      </w:r>
      <w:r w:rsidRPr="00FF1E6F">
        <w:rPr>
          <w:rStyle w:val="22"/>
          <w:b/>
          <w:color w:val="auto"/>
          <w:sz w:val="28"/>
          <w:szCs w:val="28"/>
          <w:lang w:val="ru-RU"/>
        </w:rPr>
        <w:br/>
      </w:r>
      <w:proofErr w:type="gramStart"/>
      <w:r w:rsidRPr="00FF1E6F">
        <w:rPr>
          <w:rStyle w:val="22"/>
          <w:b/>
          <w:color w:val="auto"/>
          <w:sz w:val="28"/>
          <w:szCs w:val="28"/>
          <w:lang w:val="ru-RU"/>
        </w:rPr>
        <w:t>г</w:t>
      </w:r>
      <w:proofErr w:type="gramEnd"/>
      <w:r w:rsidRPr="00FF1E6F">
        <w:rPr>
          <w:rStyle w:val="22"/>
          <w:b/>
          <w:color w:val="auto"/>
          <w:sz w:val="28"/>
          <w:szCs w:val="28"/>
          <w:lang w:val="ru-RU"/>
        </w:rPr>
        <w:t xml:space="preserve">. Москва, ул. Профсоюзная 42, корп. 2. </w:t>
      </w:r>
      <w:r w:rsidRPr="00FF1E6F">
        <w:rPr>
          <w:rStyle w:val="22"/>
          <w:b/>
          <w:color w:val="auto"/>
          <w:sz w:val="28"/>
          <w:szCs w:val="28"/>
          <w:lang w:val="ru-RU"/>
        </w:rPr>
        <w:br/>
        <w:t xml:space="preserve">тел.8(964) 516-87-84; </w:t>
      </w:r>
    </w:p>
    <w:sectPr w:rsidR="00FF1E6F" w:rsidRPr="00FF1E6F" w:rsidSect="00FF1E6F">
      <w:pgSz w:w="11906" w:h="16838"/>
      <w:pgMar w:top="284" w:right="707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812"/>
    <w:multiLevelType w:val="hybridMultilevel"/>
    <w:tmpl w:val="6EF2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371"/>
    <w:rsid w:val="00003EDA"/>
    <w:rsid w:val="001F5423"/>
    <w:rsid w:val="00357709"/>
    <w:rsid w:val="0038114E"/>
    <w:rsid w:val="003A2B8F"/>
    <w:rsid w:val="00416795"/>
    <w:rsid w:val="007C0AD6"/>
    <w:rsid w:val="00922371"/>
    <w:rsid w:val="00AE6E17"/>
    <w:rsid w:val="00B36176"/>
    <w:rsid w:val="00D91CA8"/>
    <w:rsid w:val="00DB66EF"/>
    <w:rsid w:val="00FF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7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61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1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1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17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17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1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1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17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361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361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361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61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61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361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361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3617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617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61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361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3617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3617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36176"/>
    <w:rPr>
      <w:b/>
      <w:bCs/>
      <w:spacing w:val="0"/>
    </w:rPr>
  </w:style>
  <w:style w:type="character" w:styleId="a9">
    <w:name w:val="Emphasis"/>
    <w:uiPriority w:val="20"/>
    <w:qFormat/>
    <w:rsid w:val="00B361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361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361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17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361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61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3617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361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361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3617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3617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361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6176"/>
    <w:pPr>
      <w:outlineLvl w:val="9"/>
    </w:pPr>
  </w:style>
  <w:style w:type="table" w:styleId="af4">
    <w:name w:val="Table Grid"/>
    <w:basedOn w:val="a1"/>
    <w:uiPriority w:val="59"/>
    <w:rsid w:val="00357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JNR7EQYY5TWF-2052081345-988</_dlc_DocId>
    <_dlc_DocIdUrl xmlns="9c7967ae-0ed1-43b8-ab17-07c74bbb2655">
      <Url>http://www.eduportal44.ru/Kostroma_R_EDU/SchSe/_layouts/15/DocIdRedir.aspx?ID=JNR7EQYY5TWF-2052081345-988</Url>
      <Description>JNR7EQYY5TWF-2052081345-988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2C68E-C335-4ECD-B50F-0B9759863B3A}"/>
</file>

<file path=customXml/itemProps2.xml><?xml version="1.0" encoding="utf-8"?>
<ds:datastoreItem xmlns:ds="http://schemas.openxmlformats.org/officeDocument/2006/customXml" ds:itemID="{A3BE87DA-774E-4E54-B912-783569373D36}"/>
</file>

<file path=customXml/itemProps3.xml><?xml version="1.0" encoding="utf-8"?>
<ds:datastoreItem xmlns:ds="http://schemas.openxmlformats.org/officeDocument/2006/customXml" ds:itemID="{6563086F-2D92-44A8-BF77-3BA23C598279}"/>
</file>

<file path=customXml/itemProps4.xml><?xml version="1.0" encoding="utf-8"?>
<ds:datastoreItem xmlns:ds="http://schemas.openxmlformats.org/officeDocument/2006/customXml" ds:itemID="{423C402F-B108-438D-AFC3-48AF14EC96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5</cp:revision>
  <cp:lastPrinted>2021-09-17T14:13:00Z</cp:lastPrinted>
  <dcterms:created xsi:type="dcterms:W3CDTF">2020-11-25T12:18:00Z</dcterms:created>
  <dcterms:modified xsi:type="dcterms:W3CDTF">2021-09-17T14:19:00Z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21f04462-00e6-4d96-9f7a-3d529262079b</vt:lpwstr>
  </property>
</Properties>
</file>