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9C0" w:rsidRPr="009159C0" w:rsidRDefault="009159C0" w:rsidP="0026344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59C0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9159C0" w:rsidRPr="009159C0" w:rsidRDefault="009159C0" w:rsidP="0026344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59C0">
        <w:rPr>
          <w:rFonts w:ascii="Times New Roman" w:hAnsi="Times New Roman" w:cs="Times New Roman"/>
          <w:sz w:val="28"/>
          <w:szCs w:val="28"/>
          <w:shd w:val="clear" w:color="auto" w:fill="FFFFFF"/>
        </w:rPr>
        <w:t>Костромского муниципального района Костромской области</w:t>
      </w:r>
    </w:p>
    <w:p w:rsidR="009159C0" w:rsidRPr="009159C0" w:rsidRDefault="009159C0" w:rsidP="00263442">
      <w:pPr>
        <w:jc w:val="center"/>
        <w:rPr>
          <w:rFonts w:ascii="Times New Roman" w:hAnsi="Times New Roman" w:cs="Times New Roman"/>
          <w:b/>
          <w:bCs/>
          <w:color w:val="808080"/>
          <w:sz w:val="28"/>
          <w:szCs w:val="28"/>
        </w:rPr>
      </w:pPr>
      <w:r w:rsidRPr="009159C0">
        <w:rPr>
          <w:rFonts w:ascii="Times New Roman" w:hAnsi="Times New Roman" w:cs="Times New Roman"/>
          <w:sz w:val="28"/>
          <w:szCs w:val="28"/>
          <w:shd w:val="clear" w:color="auto" w:fill="FFFFFF"/>
        </w:rPr>
        <w:t>"Середняковская  средняя общеобразовательная школа"</w:t>
      </w:r>
    </w:p>
    <w:p w:rsidR="009159C0" w:rsidRDefault="009159C0" w:rsidP="009159C0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9159C0" w:rsidRPr="009159C0" w:rsidRDefault="009159C0" w:rsidP="009159C0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159C0">
        <w:rPr>
          <w:rFonts w:ascii="Times New Roman" w:hAnsi="Times New Roman" w:cs="Times New Roman"/>
          <w:b/>
          <w:spacing w:val="20"/>
          <w:sz w:val="28"/>
          <w:szCs w:val="28"/>
        </w:rPr>
        <w:t>Методическая  разработка по тематике воспитательного мероприятия</w:t>
      </w:r>
    </w:p>
    <w:p w:rsidR="009159C0" w:rsidRPr="009159C0" w:rsidRDefault="009159C0" w:rsidP="00263442">
      <w:pPr>
        <w:jc w:val="center"/>
        <w:rPr>
          <w:rFonts w:ascii="Times New Roman" w:hAnsi="Times New Roman" w:cs="Times New Roman"/>
          <w:b/>
          <w:spacing w:val="20"/>
          <w:sz w:val="36"/>
          <w:szCs w:val="28"/>
        </w:rPr>
      </w:pPr>
      <w:r w:rsidRPr="009159C0">
        <w:rPr>
          <w:rFonts w:ascii="Times New Roman" w:hAnsi="Times New Roman" w:cs="Times New Roman"/>
          <w:b/>
          <w:spacing w:val="20"/>
          <w:sz w:val="36"/>
          <w:szCs w:val="28"/>
        </w:rPr>
        <w:t>«Такие люди рождаются лишь раз в тысячелетие, чтобы стать легендой»</w:t>
      </w:r>
    </w:p>
    <w:p w:rsidR="009159C0" w:rsidRPr="009159C0" w:rsidRDefault="009159C0" w:rsidP="009159C0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159C0">
        <w:rPr>
          <w:rFonts w:ascii="Times New Roman" w:hAnsi="Times New Roman" w:cs="Times New Roman"/>
          <w:b/>
          <w:spacing w:val="20"/>
          <w:sz w:val="28"/>
          <w:szCs w:val="28"/>
        </w:rPr>
        <w:t>(О святом благоверном князе Александре Невском)</w:t>
      </w:r>
    </w:p>
    <w:p w:rsidR="009159C0" w:rsidRPr="009159C0" w:rsidRDefault="009159C0" w:rsidP="00915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59C0">
        <w:rPr>
          <w:rFonts w:ascii="Times New Roman" w:hAnsi="Times New Roman" w:cs="Times New Roman"/>
          <w:sz w:val="28"/>
          <w:szCs w:val="28"/>
        </w:rPr>
        <w:t xml:space="preserve">  Возраст детей: 10 – 16 лет</w:t>
      </w:r>
    </w:p>
    <w:p w:rsidR="009159C0" w:rsidRPr="009159C0" w:rsidRDefault="009159C0" w:rsidP="009159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9C0"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915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730" cy="1972856"/>
            <wp:effectExtent l="19050" t="0" r="0" b="0"/>
            <wp:docPr id="18" name="Рисунок 8" descr="C:\Данные со старого компа\Фотографии\из школы\DSC0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анные со старого компа\Фотографии\из школы\DSC01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15" cy="19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C0" w:rsidRPr="009159C0" w:rsidRDefault="009159C0" w:rsidP="009159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9C0">
        <w:rPr>
          <w:rFonts w:ascii="Times New Roman" w:hAnsi="Times New Roman" w:cs="Times New Roman"/>
          <w:sz w:val="28"/>
          <w:szCs w:val="28"/>
        </w:rPr>
        <w:t xml:space="preserve">Ерина Валентина Витальевна, учитель предметов </w:t>
      </w:r>
      <w:r w:rsidRPr="009159C0">
        <w:rPr>
          <w:rFonts w:ascii="Times New Roman" w:hAnsi="Times New Roman" w:cs="Times New Roman"/>
          <w:color w:val="000000"/>
          <w:sz w:val="28"/>
          <w:szCs w:val="28"/>
        </w:rPr>
        <w:t>духовно – нравственного цикла, учитель</w:t>
      </w:r>
      <w:r w:rsidRPr="009159C0">
        <w:rPr>
          <w:rFonts w:ascii="Times New Roman" w:hAnsi="Times New Roman" w:cs="Times New Roman"/>
          <w:sz w:val="28"/>
          <w:szCs w:val="28"/>
        </w:rPr>
        <w:t xml:space="preserve"> технологии, классный руководитель</w:t>
      </w:r>
    </w:p>
    <w:p w:rsidR="009159C0" w:rsidRPr="009159C0" w:rsidRDefault="009159C0" w:rsidP="009159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9C0">
        <w:rPr>
          <w:rFonts w:ascii="Times New Roman" w:hAnsi="Times New Roman" w:cs="Times New Roman"/>
          <w:sz w:val="28"/>
          <w:szCs w:val="28"/>
        </w:rPr>
        <w:t>деревня Середняя, Костромской район, Костромская область</w:t>
      </w:r>
    </w:p>
    <w:p w:rsidR="00263442" w:rsidRDefault="00263442" w:rsidP="009159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442" w:rsidRDefault="00263442" w:rsidP="002634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3442" w:rsidRDefault="00263442" w:rsidP="009159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59C0" w:rsidRPr="009159C0" w:rsidRDefault="009159C0" w:rsidP="009159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9C0">
        <w:rPr>
          <w:rFonts w:ascii="Times New Roman" w:hAnsi="Times New Roman" w:cs="Times New Roman"/>
          <w:sz w:val="28"/>
          <w:szCs w:val="28"/>
        </w:rPr>
        <w:t>2022 г.</w:t>
      </w:r>
    </w:p>
    <w:p w:rsidR="004158FA" w:rsidRPr="00C6715E" w:rsidRDefault="00CA1A3E" w:rsidP="00C6715E">
      <w:pPr>
        <w:pStyle w:val="a3"/>
        <w:spacing w:before="77" w:beforeAutospacing="0" w:after="0" w:afterAutospacing="0"/>
        <w:jc w:val="both"/>
        <w:rPr>
          <w:bCs/>
          <w:color w:val="000000"/>
          <w:kern w:val="24"/>
          <w:sz w:val="28"/>
          <w:szCs w:val="28"/>
        </w:rPr>
      </w:pPr>
      <w:r w:rsidRPr="00C6715E">
        <w:rPr>
          <w:bCs/>
          <w:color w:val="000000"/>
          <w:kern w:val="24"/>
          <w:sz w:val="28"/>
          <w:szCs w:val="28"/>
        </w:rPr>
        <w:lastRenderedPageBreak/>
        <w:t xml:space="preserve">Конспект </w:t>
      </w:r>
      <w:r w:rsidR="0084353C" w:rsidRPr="00C6715E">
        <w:rPr>
          <w:bCs/>
          <w:color w:val="000000"/>
          <w:kern w:val="24"/>
          <w:sz w:val="28"/>
          <w:szCs w:val="28"/>
        </w:rPr>
        <w:t>занятия о святом б</w:t>
      </w:r>
      <w:r w:rsidRPr="00C6715E">
        <w:rPr>
          <w:bCs/>
          <w:color w:val="000000"/>
          <w:kern w:val="24"/>
          <w:sz w:val="28"/>
          <w:szCs w:val="28"/>
        </w:rPr>
        <w:t>лаговерном князе Александре Невском</w:t>
      </w:r>
    </w:p>
    <w:p w:rsidR="004158FA" w:rsidRPr="00C6715E" w:rsidRDefault="00CA1A3E" w:rsidP="00C6715E">
      <w:pPr>
        <w:pStyle w:val="a3"/>
        <w:spacing w:before="77" w:beforeAutospacing="0" w:after="0" w:afterAutospacing="0"/>
        <w:jc w:val="both"/>
        <w:rPr>
          <w:b/>
          <w:bCs/>
          <w:color w:val="000000"/>
          <w:kern w:val="24"/>
          <w:sz w:val="28"/>
          <w:szCs w:val="28"/>
        </w:rPr>
      </w:pPr>
      <w:r w:rsidRPr="00C6715E">
        <w:rPr>
          <w:b/>
          <w:bCs/>
          <w:color w:val="000000"/>
          <w:kern w:val="24"/>
          <w:sz w:val="28"/>
          <w:szCs w:val="28"/>
        </w:rPr>
        <w:t>«Такие люди рождаются лишь раз в тысячелетие, чтобы стать легендой»</w:t>
      </w:r>
    </w:p>
    <w:p w:rsidR="004158FA" w:rsidRPr="00C6715E" w:rsidRDefault="004158FA" w:rsidP="00C6715E">
      <w:pPr>
        <w:pStyle w:val="a3"/>
        <w:spacing w:before="77" w:beforeAutospacing="0" w:after="0" w:afterAutospacing="0"/>
        <w:jc w:val="both"/>
        <w:rPr>
          <w:b/>
          <w:bCs/>
          <w:color w:val="000000"/>
          <w:kern w:val="24"/>
          <w:sz w:val="28"/>
          <w:szCs w:val="28"/>
        </w:rPr>
      </w:pPr>
    </w:p>
    <w:p w:rsidR="0084353C" w:rsidRPr="0084353C" w:rsidRDefault="00CA1A3E" w:rsidP="0084353C">
      <w:pPr>
        <w:pStyle w:val="a3"/>
        <w:spacing w:before="77" w:beforeAutospacing="0" w:after="0" w:afterAutospacing="0"/>
        <w:jc w:val="center"/>
        <w:rPr>
          <w:bCs/>
          <w:color w:val="000000"/>
          <w:kern w:val="24"/>
          <w:sz w:val="28"/>
          <w:szCs w:val="28"/>
        </w:rPr>
      </w:pPr>
      <w:r w:rsidRPr="0084353C">
        <w:rPr>
          <w:noProof/>
          <w:sz w:val="28"/>
          <w:szCs w:val="28"/>
        </w:rPr>
        <w:drawing>
          <wp:inline distT="0" distB="0" distL="0" distR="0">
            <wp:extent cx="2686050" cy="2714625"/>
            <wp:effectExtent l="0" t="0" r="0" b="9525"/>
            <wp:docPr id="8" name="Рисунок 7" descr="http://zabavnik.club/wp-content/uploads/2018/04/Aleksandr_Nevskiy_10_17124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zabavnik.club/wp-content/uploads/2018/04/Aleksandr_Nevskiy_10_17124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3" cy="27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C" w:rsidRPr="009159C0" w:rsidRDefault="009159C0" w:rsidP="009159C0">
      <w:pPr>
        <w:pStyle w:val="a3"/>
        <w:spacing w:before="77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  <w:r w:rsidRPr="009159C0">
        <w:rPr>
          <w:b/>
          <w:bCs/>
          <w:color w:val="000000"/>
          <w:kern w:val="24"/>
          <w:sz w:val="28"/>
          <w:szCs w:val="28"/>
        </w:rPr>
        <w:t>Введение</w:t>
      </w:r>
    </w:p>
    <w:p w:rsidR="009159C0" w:rsidRDefault="009159C0" w:rsidP="009159C0">
      <w:pPr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sz w:val="28"/>
          <w:szCs w:val="28"/>
        </w:rPr>
        <w:t>Мною разработано</w:t>
      </w:r>
      <w:r w:rsidRPr="00CB1EF5">
        <w:rPr>
          <w:color w:val="000000"/>
          <w:sz w:val="28"/>
          <w:szCs w:val="28"/>
        </w:rPr>
        <w:t xml:space="preserve"> несколько классных часов о </w:t>
      </w:r>
      <w:r w:rsidRPr="003F043A">
        <w:rPr>
          <w:b/>
          <w:color w:val="000000"/>
          <w:sz w:val="28"/>
          <w:szCs w:val="28"/>
        </w:rPr>
        <w:t>святых земли Русской</w:t>
      </w:r>
      <w:r>
        <w:rPr>
          <w:color w:val="000000"/>
          <w:sz w:val="28"/>
          <w:szCs w:val="28"/>
        </w:rPr>
        <w:t>, П</w:t>
      </w:r>
      <w:r w:rsidRPr="00CB1EF5">
        <w:rPr>
          <w:color w:val="000000"/>
          <w:sz w:val="28"/>
          <w:szCs w:val="28"/>
        </w:rPr>
        <w:t xml:space="preserve">редставляю разработку о святом благоверном </w:t>
      </w:r>
      <w:r>
        <w:rPr>
          <w:color w:val="000000"/>
          <w:sz w:val="28"/>
          <w:szCs w:val="28"/>
        </w:rPr>
        <w:t xml:space="preserve">князе </w:t>
      </w:r>
      <w:r w:rsidRPr="00CB1EF5">
        <w:rPr>
          <w:color w:val="000000"/>
          <w:sz w:val="28"/>
          <w:szCs w:val="28"/>
        </w:rPr>
        <w:t xml:space="preserve">Александре Невском «Такие люди рождаются лишь раз в тысячелетие, чтобы стать легендой». </w:t>
      </w:r>
      <w:r w:rsidRPr="00CB1EF5">
        <w:rPr>
          <w:b/>
          <w:sz w:val="28"/>
          <w:szCs w:val="28"/>
        </w:rPr>
        <w:t>Художественно – педагогическая идея:</w:t>
      </w:r>
      <w:r w:rsidRPr="00CB1EF5">
        <w:rPr>
          <w:sz w:val="28"/>
          <w:szCs w:val="28"/>
        </w:rPr>
        <w:t xml:space="preserve">   (Иоан.15:13). «Нет больше той любви, как если кто положит душу свою за друзей своих» – самое емкое выражение патриотизма в истории человечества. В течение занятия </w:t>
      </w:r>
      <w:r>
        <w:rPr>
          <w:sz w:val="28"/>
          <w:szCs w:val="28"/>
        </w:rPr>
        <w:t xml:space="preserve">эта идея </w:t>
      </w:r>
      <w:r w:rsidRPr="00CB1EF5">
        <w:rPr>
          <w:sz w:val="28"/>
          <w:szCs w:val="28"/>
        </w:rPr>
        <w:t xml:space="preserve">проходит  </w:t>
      </w:r>
      <w:r w:rsidRPr="00CB1EF5">
        <w:rPr>
          <w:color w:val="000000"/>
          <w:kern w:val="24"/>
          <w:sz w:val="28"/>
          <w:szCs w:val="28"/>
        </w:rPr>
        <w:t>через образы святости, гордости за православную веру, любовь русского князя к Отечеству.</w:t>
      </w:r>
    </w:p>
    <w:p w:rsidR="00CA1A3E" w:rsidRPr="0084353C" w:rsidRDefault="00CA1A3E" w:rsidP="0084353C">
      <w:pPr>
        <w:pStyle w:val="a3"/>
        <w:spacing w:before="77" w:beforeAutospacing="0" w:after="0" w:afterAutospacing="0"/>
        <w:jc w:val="both"/>
        <w:rPr>
          <w:bCs/>
          <w:color w:val="000000"/>
          <w:kern w:val="24"/>
          <w:sz w:val="28"/>
          <w:szCs w:val="28"/>
        </w:rPr>
      </w:pPr>
      <w:r w:rsidRPr="005C2E6B">
        <w:rPr>
          <w:b/>
          <w:bCs/>
          <w:color w:val="000000"/>
          <w:kern w:val="24"/>
          <w:sz w:val="28"/>
          <w:szCs w:val="28"/>
        </w:rPr>
        <w:t>Цель урока</w:t>
      </w:r>
      <w:r w:rsidRPr="005C2E6B">
        <w:rPr>
          <w:bCs/>
          <w:color w:val="000000"/>
          <w:kern w:val="24"/>
          <w:sz w:val="28"/>
          <w:szCs w:val="28"/>
        </w:rPr>
        <w:t xml:space="preserve">:знакомство </w:t>
      </w:r>
      <w:r w:rsidR="00694A4F" w:rsidRPr="005C2E6B">
        <w:rPr>
          <w:bCs/>
          <w:color w:val="000000"/>
          <w:kern w:val="24"/>
          <w:sz w:val="28"/>
          <w:szCs w:val="28"/>
        </w:rPr>
        <w:t xml:space="preserve">с  </w:t>
      </w:r>
      <w:r w:rsidR="0084353C" w:rsidRPr="005C2E6B">
        <w:rPr>
          <w:bCs/>
          <w:color w:val="000000"/>
          <w:kern w:val="24"/>
          <w:sz w:val="28"/>
          <w:szCs w:val="28"/>
        </w:rPr>
        <w:t xml:space="preserve">жизнью и </w:t>
      </w:r>
      <w:r w:rsidR="00694A4F" w:rsidRPr="005C2E6B">
        <w:rPr>
          <w:bCs/>
          <w:color w:val="000000"/>
          <w:kern w:val="24"/>
          <w:sz w:val="28"/>
          <w:szCs w:val="28"/>
        </w:rPr>
        <w:t xml:space="preserve">подвигом </w:t>
      </w:r>
      <w:r w:rsidRPr="005C2E6B">
        <w:rPr>
          <w:bCs/>
          <w:color w:val="000000"/>
          <w:kern w:val="24"/>
          <w:sz w:val="28"/>
          <w:szCs w:val="28"/>
        </w:rPr>
        <w:t xml:space="preserve"> святого благоверного </w:t>
      </w:r>
      <w:r w:rsidR="0084353C" w:rsidRPr="005C2E6B">
        <w:rPr>
          <w:bCs/>
          <w:color w:val="000000"/>
          <w:kern w:val="24"/>
          <w:sz w:val="28"/>
          <w:szCs w:val="28"/>
        </w:rPr>
        <w:t>князя</w:t>
      </w:r>
      <w:r w:rsidR="0084353C">
        <w:rPr>
          <w:bCs/>
          <w:color w:val="000000"/>
          <w:kern w:val="24"/>
          <w:sz w:val="28"/>
          <w:szCs w:val="28"/>
        </w:rPr>
        <w:t xml:space="preserve"> Александра Невского.</w:t>
      </w:r>
    </w:p>
    <w:p w:rsidR="00CA1A3E" w:rsidRPr="0084353C" w:rsidRDefault="00CA1A3E" w:rsidP="0084353C">
      <w:pPr>
        <w:pStyle w:val="a3"/>
        <w:spacing w:before="77" w:beforeAutospacing="0" w:after="0" w:afterAutospacing="0"/>
        <w:jc w:val="both"/>
        <w:rPr>
          <w:b/>
          <w:bCs/>
          <w:color w:val="000000"/>
          <w:kern w:val="24"/>
          <w:sz w:val="28"/>
          <w:szCs w:val="28"/>
        </w:rPr>
      </w:pPr>
      <w:r w:rsidRPr="0084353C">
        <w:rPr>
          <w:b/>
          <w:bCs/>
          <w:color w:val="000000"/>
          <w:kern w:val="24"/>
          <w:sz w:val="28"/>
          <w:szCs w:val="28"/>
        </w:rPr>
        <w:t>Задачи:</w:t>
      </w:r>
    </w:p>
    <w:p w:rsidR="009C5E57" w:rsidRPr="0084353C" w:rsidRDefault="009C5E57" w:rsidP="0084353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84353C">
        <w:rPr>
          <w:color w:val="000000"/>
          <w:kern w:val="24"/>
          <w:sz w:val="28"/>
          <w:szCs w:val="28"/>
        </w:rPr>
        <w:t>Познакомить с ролью князя Александра Невского в истории Отечества</w:t>
      </w:r>
      <w:r w:rsidR="0084353C">
        <w:rPr>
          <w:color w:val="000000"/>
          <w:kern w:val="24"/>
          <w:sz w:val="28"/>
          <w:szCs w:val="28"/>
        </w:rPr>
        <w:t xml:space="preserve"> и защите православной веры.</w:t>
      </w:r>
    </w:p>
    <w:p w:rsidR="009C5E57" w:rsidRPr="005C2E6B" w:rsidRDefault="005C2E6B" w:rsidP="005C2E6B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Воспитывать патриотизм и гражданственность</w:t>
      </w:r>
      <w:r w:rsidR="009C5E57" w:rsidRPr="005C2E6B">
        <w:rPr>
          <w:color w:val="000000"/>
          <w:kern w:val="24"/>
          <w:sz w:val="28"/>
          <w:szCs w:val="28"/>
        </w:rPr>
        <w:t xml:space="preserve"> через образы святости, гордости за православную веру, любовь к Отечеству русского князя.</w:t>
      </w:r>
    </w:p>
    <w:p w:rsidR="009C5E57" w:rsidRPr="0084353C" w:rsidRDefault="009C5E57" w:rsidP="0084353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84353C">
        <w:rPr>
          <w:color w:val="000000"/>
          <w:kern w:val="24"/>
          <w:sz w:val="28"/>
          <w:szCs w:val="28"/>
        </w:rPr>
        <w:t>Побуждать к самосовершенствованию, саморазвитию, к выбору достойного нравственного идеала</w:t>
      </w:r>
    </w:p>
    <w:p w:rsidR="009C5E57" w:rsidRPr="0084353C" w:rsidRDefault="009C5E57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sz w:val="28"/>
          <w:szCs w:val="28"/>
        </w:rPr>
        <w:t>Проблемный вопрос</w:t>
      </w:r>
      <w:r w:rsidRPr="0084353C">
        <w:rPr>
          <w:rFonts w:ascii="Times New Roman" w:hAnsi="Times New Roman" w:cs="Times New Roman"/>
          <w:sz w:val="28"/>
          <w:szCs w:val="28"/>
        </w:rPr>
        <w:t xml:space="preserve">: </w:t>
      </w:r>
      <w:r w:rsidR="009D0C0E" w:rsidRPr="0084353C">
        <w:rPr>
          <w:rFonts w:ascii="Times New Roman" w:hAnsi="Times New Roman" w:cs="Times New Roman"/>
          <w:sz w:val="28"/>
          <w:szCs w:val="28"/>
        </w:rPr>
        <w:t xml:space="preserve">знакомство с  жизнью и подвигами  Святого благоверного князя Александра Невского </w:t>
      </w:r>
      <w:r w:rsidR="00930CB1" w:rsidRPr="0084353C">
        <w:rPr>
          <w:rFonts w:ascii="Times New Roman" w:hAnsi="Times New Roman" w:cs="Times New Roman"/>
          <w:sz w:val="28"/>
          <w:szCs w:val="28"/>
        </w:rPr>
        <w:t xml:space="preserve">может служить примером </w:t>
      </w:r>
      <w:r w:rsidR="009D0C0E" w:rsidRPr="0084353C">
        <w:rPr>
          <w:rFonts w:ascii="Times New Roman" w:hAnsi="Times New Roman" w:cs="Times New Roman"/>
          <w:sz w:val="28"/>
          <w:szCs w:val="28"/>
        </w:rPr>
        <w:t xml:space="preserve">для духовно-нравственного и патриотического  воспитания </w:t>
      </w:r>
      <w:r w:rsidR="00930CB1" w:rsidRPr="0084353C">
        <w:rPr>
          <w:rFonts w:ascii="Times New Roman" w:hAnsi="Times New Roman" w:cs="Times New Roman"/>
          <w:sz w:val="28"/>
          <w:szCs w:val="28"/>
        </w:rPr>
        <w:t>современного подрастающего поколения?</w:t>
      </w:r>
    </w:p>
    <w:p w:rsidR="00930CB1" w:rsidRPr="0084353C" w:rsidRDefault="00930CB1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Художественно –педагогическая идея:</w:t>
      </w:r>
      <w:r w:rsidRPr="0084353C">
        <w:rPr>
          <w:rFonts w:ascii="Times New Roman" w:hAnsi="Times New Roman" w:cs="Times New Roman"/>
          <w:sz w:val="28"/>
          <w:szCs w:val="28"/>
        </w:rPr>
        <w:t xml:space="preserve">   (Иоан.15:13). «Нет больше той любви, как если кто положит душу свою за друзей своих» – самое емкое выражение патриотизма в истории человечества.</w:t>
      </w:r>
    </w:p>
    <w:p w:rsidR="00FB1ABB" w:rsidRPr="0084353C" w:rsidRDefault="00FB1ABB" w:rsidP="0084353C">
      <w:pPr>
        <w:pStyle w:val="a6"/>
        <w:jc w:val="both"/>
        <w:rPr>
          <w:sz w:val="28"/>
          <w:szCs w:val="28"/>
        </w:rPr>
      </w:pPr>
      <w:r w:rsidRPr="0084353C">
        <w:rPr>
          <w:b/>
          <w:sz w:val="28"/>
          <w:szCs w:val="28"/>
        </w:rPr>
        <w:t>Оборудование урока:</w:t>
      </w:r>
    </w:p>
    <w:p w:rsidR="00FB1ABB" w:rsidRPr="0084353C" w:rsidRDefault="00FB1ABB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 xml:space="preserve"> презентация слайд – ряда «Александр Невский»  с основным содержанием занятия.</w:t>
      </w:r>
    </w:p>
    <w:p w:rsidR="00FB1ABB" w:rsidRPr="0084353C" w:rsidRDefault="00FB1ABB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Песня – клип «Русь»</w:t>
      </w:r>
    </w:p>
    <w:p w:rsidR="00FB1ABB" w:rsidRPr="0084353C" w:rsidRDefault="00FB1ABB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Кантата С. Прокофьева  «Вставайте, люди, русские»</w:t>
      </w:r>
    </w:p>
    <w:p w:rsidR="00FB1ABB" w:rsidRPr="0084353C" w:rsidRDefault="0068534C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 xml:space="preserve">Песня – клип А. Мысловского  «Александр Невский» </w:t>
      </w:r>
    </w:p>
    <w:p w:rsidR="00FB1ABB" w:rsidRPr="0084353C" w:rsidRDefault="0068534C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Песня – клип «12 сентября – день перенесения мощей А. Невского»</w:t>
      </w:r>
    </w:p>
    <w:p w:rsidR="0068534C" w:rsidRPr="0084353C" w:rsidRDefault="0068534C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Эпизоды из фильма «Александр Невский». Ледовое побоище</w:t>
      </w:r>
    </w:p>
    <w:p w:rsidR="0068534C" w:rsidRPr="0084353C" w:rsidRDefault="0068534C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Документальный фильм « Битвы А.Невского»</w:t>
      </w:r>
    </w:p>
    <w:p w:rsidR="0068534C" w:rsidRPr="0084353C" w:rsidRDefault="0068534C" w:rsidP="0084353C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 xml:space="preserve">Песня – клип </w:t>
      </w:r>
      <w:r w:rsidR="0098128C" w:rsidRPr="0084353C">
        <w:rPr>
          <w:sz w:val="28"/>
          <w:szCs w:val="28"/>
        </w:rPr>
        <w:t xml:space="preserve">Д. </w:t>
      </w:r>
      <w:r w:rsidRPr="0084353C">
        <w:rPr>
          <w:sz w:val="28"/>
          <w:szCs w:val="28"/>
        </w:rPr>
        <w:t>Майданова «Александр Невский»</w:t>
      </w:r>
    </w:p>
    <w:p w:rsidR="00C241BF" w:rsidRPr="0084353C" w:rsidRDefault="00C241BF" w:rsidP="0084353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 w:rsidRPr="0084353C">
        <w:rPr>
          <w:rFonts w:ascii="Times New Roman" w:hAnsi="Times New Roman" w:cs="Times New Roman"/>
          <w:sz w:val="28"/>
          <w:szCs w:val="28"/>
        </w:rPr>
        <w:t>: данную методическую разработку можно использовать на уроках ОДНКНР, истоки, уроках истории, классных часах</w:t>
      </w:r>
    </w:p>
    <w:p w:rsidR="00FA2FE6" w:rsidRPr="0084353C" w:rsidRDefault="00FA2FE6" w:rsidP="0084353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4353C">
        <w:rPr>
          <w:rFonts w:ascii="Times New Roman" w:hAnsi="Times New Roman" w:cs="Times New Roman"/>
          <w:sz w:val="28"/>
          <w:szCs w:val="28"/>
        </w:rPr>
        <w:t xml:space="preserve"> Подвиг творится с малых лет, с раннего возраста. Вот почему забота о расширении сознания подростков, нынешней российской молодежи, включения в него мысли о служении другим, героизме и подвижничестве ради спасения России должна стать важной в духовном и нравственном воспитании. </w:t>
      </w:r>
      <w:r w:rsidRPr="008435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Мы должны добиться того, чтобы дети мечтали стать героями, примеряли на себя качества и героическую историю своей страны. </w:t>
      </w:r>
      <w:r w:rsidRPr="0084353C">
        <w:rPr>
          <w:rFonts w:ascii="Times New Roman" w:hAnsi="Times New Roman" w:cs="Times New Roman"/>
          <w:sz w:val="28"/>
          <w:szCs w:val="28"/>
        </w:rPr>
        <w:t>Нам есть чем гордиться в нашей великой истории с древнейших времен и до нынешних дней, есть с кого брать пример!</w:t>
      </w:r>
    </w:p>
    <w:p w:rsidR="00FA2FE6" w:rsidRPr="0084353C" w:rsidRDefault="009159C0" w:rsidP="009159C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FA2FE6" w:rsidRPr="00C6715E" w:rsidRDefault="00FA2FE6" w:rsidP="0084353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 xml:space="preserve">(1 слайд)  </w:t>
      </w:r>
      <w:r w:rsidRPr="00C6715E">
        <w:rPr>
          <w:rFonts w:ascii="Times New Roman" w:hAnsi="Times New Roman" w:cs="Times New Roman"/>
          <w:b/>
          <w:sz w:val="28"/>
          <w:szCs w:val="28"/>
        </w:rPr>
        <w:t>Присоединение к теме</w:t>
      </w:r>
      <w:r w:rsidR="000E4CC8" w:rsidRPr="00C671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6715E">
        <w:rPr>
          <w:rFonts w:ascii="Times New Roman" w:hAnsi="Times New Roman" w:cs="Times New Roman"/>
          <w:b/>
          <w:i/>
          <w:sz w:val="28"/>
          <w:szCs w:val="28"/>
        </w:rPr>
        <w:t>Песня – клип «Русь»</w:t>
      </w:r>
    </w:p>
    <w:p w:rsidR="005C00C7" w:rsidRPr="0084353C" w:rsidRDefault="001C4BCA" w:rsidP="0084353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Учитель. Ж</w:t>
      </w:r>
      <w:r w:rsidR="005C00C7" w:rsidRPr="0084353C">
        <w:rPr>
          <w:rFonts w:ascii="Times New Roman" w:hAnsi="Times New Roman" w:cs="Times New Roman"/>
          <w:bCs/>
          <w:sz w:val="28"/>
          <w:szCs w:val="28"/>
        </w:rPr>
        <w:t xml:space="preserve">изнь </w:t>
      </w:r>
      <w:r w:rsidRPr="0084353C">
        <w:rPr>
          <w:rFonts w:ascii="Times New Roman" w:hAnsi="Times New Roman" w:cs="Times New Roman"/>
          <w:bCs/>
          <w:sz w:val="28"/>
          <w:szCs w:val="28"/>
        </w:rPr>
        <w:t xml:space="preserve">Александра Невского </w:t>
      </w:r>
      <w:r w:rsidR="005C00C7" w:rsidRPr="0084353C">
        <w:rPr>
          <w:rFonts w:ascii="Times New Roman" w:hAnsi="Times New Roman" w:cs="Times New Roman"/>
          <w:bCs/>
          <w:sz w:val="28"/>
          <w:szCs w:val="28"/>
        </w:rPr>
        <w:t>оза</w:t>
      </w:r>
      <w:r w:rsidRPr="0084353C">
        <w:rPr>
          <w:rFonts w:ascii="Times New Roman" w:hAnsi="Times New Roman" w:cs="Times New Roman"/>
          <w:bCs/>
          <w:sz w:val="28"/>
          <w:szCs w:val="28"/>
        </w:rPr>
        <w:t xml:space="preserve">ряется ореолом святости,  умея, </w:t>
      </w:r>
      <w:r w:rsidR="005C00C7" w:rsidRPr="0084353C">
        <w:rPr>
          <w:rFonts w:ascii="Times New Roman" w:hAnsi="Times New Roman" w:cs="Times New Roman"/>
          <w:bCs/>
          <w:sz w:val="28"/>
          <w:szCs w:val="28"/>
        </w:rPr>
        <w:t xml:space="preserve"> совершать дело служения своему народу в угождение Богу. </w:t>
      </w:r>
      <w:r w:rsidRPr="0084353C">
        <w:rPr>
          <w:rFonts w:ascii="Times New Roman" w:hAnsi="Times New Roman" w:cs="Times New Roman"/>
          <w:bCs/>
          <w:sz w:val="28"/>
          <w:szCs w:val="28"/>
        </w:rPr>
        <w:t xml:space="preserve">Такие люди </w:t>
      </w:r>
      <w:r w:rsidR="005C00C7" w:rsidRPr="0084353C">
        <w:rPr>
          <w:rFonts w:ascii="Times New Roman" w:hAnsi="Times New Roman" w:cs="Times New Roman"/>
          <w:bCs/>
          <w:sz w:val="28"/>
          <w:szCs w:val="28"/>
        </w:rPr>
        <w:t>становятся ангелами-хранителями своего народа, предстателями за него пред Богом, к ним в тяжелые годины обращается народ с молитвою о помощи, их небесной защите приписывает счастливые события и случаи избавления от разных бедствий. Героев наша история дала немало,Один из них Александр Невский. Он много потрудился для Русской земли и мечом и головой — вклад его в строительство Российского государства  бесценен.</w:t>
      </w:r>
    </w:p>
    <w:p w:rsidR="005C00C7" w:rsidRPr="0084353C" w:rsidRDefault="005C00C7" w:rsidP="0084353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Как полководец он по праву может почитаться великим, ибо за всю свою жизнь не проиграл ни одного сражения, с малыми силами побеждал </w:t>
      </w:r>
      <w:r w:rsidRPr="0084353C">
        <w:rPr>
          <w:rFonts w:ascii="Times New Roman" w:hAnsi="Times New Roman" w:cs="Times New Roman"/>
          <w:bCs/>
          <w:sz w:val="28"/>
          <w:szCs w:val="28"/>
        </w:rPr>
        <w:lastRenderedPageBreak/>
        <w:t>сильнейших и в действиях своих сочетал военную гениальность с личной отвагой. Но есть нечто, что делает ему особую честь: в ту мрачную эпоху беспрестанных междоусобных войн меч его ни разу не обагрился русской кровью, и имя его не запятнано участием ни в одной усобице. Может быть, именно это, подсоз</w:t>
      </w:r>
      <w:r w:rsidRPr="0084353C">
        <w:rPr>
          <w:rFonts w:ascii="Times New Roman" w:hAnsi="Times New Roman" w:cs="Times New Roman"/>
          <w:bCs/>
          <w:sz w:val="28"/>
          <w:szCs w:val="28"/>
        </w:rPr>
        <w:softHyphen/>
        <w:t>нательно запечатлевшись в народной памяти, и создало ему такую добрую славу.</w:t>
      </w:r>
    </w:p>
    <w:p w:rsidR="002D3E17" w:rsidRPr="0084353C" w:rsidRDefault="002D3E17" w:rsidP="0084353C">
      <w:pPr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Святой Благоверный Александр. </w:t>
      </w:r>
    </w:p>
    <w:p w:rsidR="00C6715E" w:rsidRDefault="002D3E17" w:rsidP="00C6715E">
      <w:pPr>
        <w:spacing w:line="240" w:lineRule="auto"/>
        <w:ind w:left="360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5C2E6B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Святой – христианин</w:t>
      </w:r>
      <w:r w:rsidRPr="0084353C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, о котором церковь свидетельствует, что он послужил Богу и людям, исполнял заповеди Иисуса Христа, получил от Бога особую благодать.</w:t>
      </w:r>
    </w:p>
    <w:p w:rsidR="002D3E17" w:rsidRPr="0084353C" w:rsidRDefault="002D3E17" w:rsidP="00C6715E">
      <w:pPr>
        <w:spacing w:line="240" w:lineRule="auto"/>
        <w:ind w:left="360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C6715E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Благоверный</w:t>
      </w:r>
      <w:r w:rsidRPr="0084353C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– значит с благой, доброй и сильной верой в Бога.</w:t>
      </w:r>
    </w:p>
    <w:p w:rsidR="00E54D6E" w:rsidRPr="0084353C" w:rsidRDefault="00E54D6E" w:rsidP="005C2E6B">
      <w:pPr>
        <w:spacing w:line="240" w:lineRule="auto"/>
        <w:ind w:left="360"/>
        <w:jc w:val="both"/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</w:pPr>
      <w:r w:rsidRPr="0084353C"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  <w:t>В течение занятия,  обратите, пожалуйста, внимание много картин художников, будут звучать песни, показаны фильмы. На протяжении столетий не остывал интерес к личности великого  князя.</w:t>
      </w:r>
    </w:p>
    <w:p w:rsidR="002905AB" w:rsidRPr="0084353C" w:rsidRDefault="0098128C" w:rsidP="0084353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(3 слайд</w:t>
      </w:r>
      <w:r w:rsidRPr="0084353C">
        <w:rPr>
          <w:rFonts w:ascii="Times New Roman" w:hAnsi="Times New Roman" w:cs="Times New Roman"/>
          <w:b/>
          <w:sz w:val="28"/>
          <w:szCs w:val="28"/>
        </w:rPr>
        <w:t>) Роль в русской истории</w:t>
      </w:r>
    </w:p>
    <w:p w:rsidR="0098128C" w:rsidRPr="0084353C" w:rsidRDefault="0098128C" w:rsidP="008435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Александр Ярославич Невский - Святой, </w:t>
      </w:r>
      <w:r w:rsidRPr="0084353C">
        <w:rPr>
          <w:rFonts w:ascii="Times New Roman" w:hAnsi="Times New Roman" w:cs="Times New Roman"/>
          <w:sz w:val="28"/>
          <w:szCs w:val="28"/>
        </w:rPr>
        <w:t xml:space="preserve">  благоверный великий князь, защитник земли  Русской. Государственный деятель и полководец    средневековой Руси, сыгравший исключительную роль в Русской истории в драматический период, когда Русь подвергалась удару с трёх сторон -католического Запада, монголо-татар, Литвы. Он был единственным православным светским правителем не только на Руси, но и во всей Европе, который не пошёл на компромисс с католической церковью ради сохранения власти. 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>Полководец, не проигравший ни одного сражения.</w:t>
      </w:r>
    </w:p>
    <w:p w:rsidR="00FA2FE6" w:rsidRPr="00C6715E" w:rsidRDefault="0098128C" w:rsidP="0084353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•(4 слайд)</w:t>
      </w:r>
      <w:r w:rsidRPr="0084353C">
        <w:rPr>
          <w:rFonts w:ascii="Times New Roman" w:hAnsi="Times New Roman" w:cs="Times New Roman"/>
          <w:sz w:val="28"/>
          <w:szCs w:val="28"/>
        </w:rPr>
        <w:tab/>
      </w:r>
      <w:r w:rsidRPr="00C6715E">
        <w:rPr>
          <w:rFonts w:ascii="Times New Roman" w:hAnsi="Times New Roman" w:cs="Times New Roman"/>
          <w:b/>
          <w:i/>
          <w:sz w:val="28"/>
          <w:szCs w:val="28"/>
        </w:rPr>
        <w:t>Песня – клип Д. Майданова «Александр Невский»</w:t>
      </w:r>
    </w:p>
    <w:p w:rsidR="00930CB1" w:rsidRPr="0084353C" w:rsidRDefault="0098128C" w:rsidP="005C2E6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(5 слайд) Александр Ярославич Невский - национальный герой русского народа, род. 30 мая (13) в 1221(0) году Переяславль-Залесский. Отец - Ярослав Всеволодович, мать - Ростислава Мстиславна Смоленская. Брат - Андрей. Супруга - Александра Брячиславовна Полоцкая, Васса. Дети - сыновья Василий, Дмитрий, Андрей, Даниил.</w:t>
      </w:r>
    </w:p>
    <w:p w:rsidR="0098128C" w:rsidRPr="0084353C" w:rsidRDefault="0098128C" w:rsidP="005C2E6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15E">
        <w:rPr>
          <w:rFonts w:ascii="Times New Roman" w:hAnsi="Times New Roman" w:cs="Times New Roman"/>
          <w:bCs/>
          <w:i/>
          <w:sz w:val="28"/>
          <w:szCs w:val="28"/>
          <w:u w:val="single"/>
        </w:rPr>
        <w:t>Ученик.</w:t>
      </w:r>
      <w:r w:rsidRPr="0084353C">
        <w:rPr>
          <w:rFonts w:ascii="Times New Roman" w:hAnsi="Times New Roman" w:cs="Times New Roman"/>
          <w:bCs/>
          <w:sz w:val="28"/>
          <w:szCs w:val="28"/>
        </w:rPr>
        <w:t xml:space="preserve"> Был внуком Всеволода Большое Гнездо.</w:t>
      </w:r>
    </w:p>
    <w:p w:rsidR="0098128C" w:rsidRPr="0084353C" w:rsidRDefault="0098128C" w:rsidP="005C2E6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Который делал для Руси — одно добро</w:t>
      </w:r>
    </w:p>
    <w:p w:rsidR="0098128C" w:rsidRPr="0084353C" w:rsidRDefault="0098128C" w:rsidP="005C2E6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И приучал всех сыновей своих</w:t>
      </w:r>
    </w:p>
    <w:p w:rsidR="0098128C" w:rsidRPr="0084353C" w:rsidRDefault="0098128C" w:rsidP="005C2E6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Русь охранять от варваров чужих.</w:t>
      </w:r>
    </w:p>
    <w:p w:rsidR="0098128C" w:rsidRPr="0084353C" w:rsidRDefault="0098128C" w:rsidP="005C2E6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Не только вотчину свою оберегать,</w:t>
      </w:r>
    </w:p>
    <w:p w:rsidR="0098128C" w:rsidRPr="0084353C" w:rsidRDefault="0098128C" w:rsidP="005C2E6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Но и соседям тоже нужно помогать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8128C" w:rsidRPr="0084353C" w:rsidRDefault="0098128C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lastRenderedPageBreak/>
        <w:t>( 6 слайд)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 Династия -  Рюриковичи, Юрьевичи.</w:t>
      </w:r>
    </w:p>
    <w:p w:rsidR="00211F20" w:rsidRPr="0084353C" w:rsidRDefault="00211F20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878" cy="2276475"/>
            <wp:effectExtent l="0" t="0" r="1270" b="0"/>
            <wp:docPr id="4" name="Объект 3" descr="http://cf.ppt-online.org/files/slide/p/PmDpsgnTlkM178Cq0GvYLzWOhf5BEtyou4XbUc/slide-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cf.ppt-online.org/files/slide/p/PmDpsgnTlkM178Cq0GvYLzWOhf5BEtyou4XbUc/slide-7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42" cy="22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20" w:rsidRPr="0084353C" w:rsidRDefault="00211F20" w:rsidP="00C6715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715E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5E">
        <w:rPr>
          <w:rFonts w:ascii="Times New Roman" w:hAnsi="Times New Roman" w:cs="Times New Roman"/>
          <w:i/>
          <w:sz w:val="28"/>
          <w:szCs w:val="28"/>
          <w:u w:val="single"/>
        </w:rPr>
        <w:t>Ученик.</w:t>
      </w:r>
      <w:r w:rsidRPr="0084353C">
        <w:rPr>
          <w:rFonts w:ascii="Times New Roman" w:hAnsi="Times New Roman" w:cs="Times New Roman"/>
          <w:sz w:val="28"/>
          <w:szCs w:val="28"/>
        </w:rPr>
        <w:t xml:space="preserve"> Александр Ярославович Невский –</w:t>
      </w:r>
    </w:p>
    <w:p w:rsidR="0098128C" w:rsidRPr="0084353C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Заступник русской земли.</w:t>
      </w:r>
    </w:p>
    <w:p w:rsidR="0098128C" w:rsidRPr="0084353C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Родился в Переславле – Залесском</w:t>
      </w:r>
    </w:p>
    <w:p w:rsidR="0098128C" w:rsidRPr="0084353C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В холодные ноябрьские дни.</w:t>
      </w:r>
    </w:p>
    <w:p w:rsidR="0098128C" w:rsidRPr="0084353C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С малых лет постоянно с отцом</w:t>
      </w:r>
    </w:p>
    <w:p w:rsidR="0098128C" w:rsidRPr="0084353C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Он в походах, в сражениях был.</w:t>
      </w:r>
    </w:p>
    <w:p w:rsidR="0098128C" w:rsidRPr="0084353C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И победу, великую славу</w:t>
      </w:r>
    </w:p>
    <w:p w:rsidR="0098128C" w:rsidRPr="0084353C" w:rsidRDefault="0098128C" w:rsidP="00C671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О</w:t>
      </w:r>
      <w:r w:rsidRPr="0084353C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84353C">
        <w:rPr>
          <w:rFonts w:ascii="Times New Roman" w:hAnsi="Times New Roman" w:cs="Times New Roman"/>
          <w:sz w:val="28"/>
          <w:szCs w:val="28"/>
        </w:rPr>
        <w:t xml:space="preserve"> из брани всегда выносил.</w:t>
      </w:r>
    </w:p>
    <w:p w:rsidR="00211F20" w:rsidRPr="0084353C" w:rsidRDefault="00211F20" w:rsidP="005C2E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 xml:space="preserve">(7 слайд) </w:t>
      </w:r>
      <w:r w:rsidRPr="0084353C">
        <w:rPr>
          <w:rFonts w:ascii="Times New Roman" w:hAnsi="Times New Roman" w:cs="Times New Roman"/>
          <w:iCs/>
          <w:sz w:val="28"/>
          <w:szCs w:val="28"/>
        </w:rPr>
        <w:t>В пятнадцать лет увидел Александр бой.</w:t>
      </w:r>
      <w:r w:rsidRPr="0084353C">
        <w:rPr>
          <w:rFonts w:ascii="Times New Roman" w:hAnsi="Times New Roman" w:cs="Times New Roman"/>
          <w:iCs/>
          <w:sz w:val="28"/>
          <w:szCs w:val="28"/>
        </w:rPr>
        <w:br/>
        <w:t>Его на битву взял отец тогда с собой,</w:t>
      </w:r>
      <w:r w:rsidRPr="0084353C">
        <w:rPr>
          <w:rFonts w:ascii="Times New Roman" w:hAnsi="Times New Roman" w:cs="Times New Roman"/>
          <w:iCs/>
          <w:sz w:val="28"/>
          <w:szCs w:val="28"/>
        </w:rPr>
        <w:br/>
        <w:t>Где русские разбили немцев в прах,</w:t>
      </w:r>
      <w:r w:rsidRPr="0084353C">
        <w:rPr>
          <w:rFonts w:ascii="Times New Roman" w:hAnsi="Times New Roman" w:cs="Times New Roman"/>
          <w:iCs/>
          <w:sz w:val="28"/>
          <w:szCs w:val="28"/>
        </w:rPr>
        <w:br/>
        <w:t>А рыцари их проявили страх</w:t>
      </w:r>
    </w:p>
    <w:p w:rsidR="0098128C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80848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50" cy="19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11F20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F20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lastRenderedPageBreak/>
        <w:t>Немецкие купцы и рыцари с завистью смотрели  на прибалтийские земли, где протекала мощная Западная Двина. Они построили город Ригу в 1201 году. Для более успешного покорения немцы основали орден рыцарей, прозванных меченосцами. Поверх лат надевали белый плащ, на котором нашит красный меч и над ним красный крест. Огнем и мечом покоряли меченосцы население. Однажды, напав на сторожевой русский отряд, немцы помчались по замерзшей речной поверхности. Лед не выдержал тяжести , треснул и стал проваливаться. Русские стояли и смотрели, как кони и люди, барахтаясь в ледяной воде, погружались на дно. Можно предположить, что юный Александр запомнил картину гибели немцев.</w:t>
      </w:r>
    </w:p>
    <w:p w:rsidR="004158FA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(8 слайд)</w:t>
      </w:r>
    </w:p>
    <w:p w:rsidR="004158FA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524000"/>
            <wp:effectExtent l="0" t="0" r="9525" b="0"/>
            <wp:docPr id="1" name="Объект 3" descr="http://cf.ppt-online.org/files/slide/p/PmDpsgnTlkM178Cq0GvYLzWOhf5BEtyou4XbUc/slide-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cf.ppt-online.org/files/slide/p/PmDpsgnTlkM178Cq0GvYLzWOhf5BEtyou4XbUc/slide-4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20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Картина Александр Невский выполнена в жанре исторической живописи. </w:t>
      </w:r>
      <w:r w:rsidRPr="0084353C">
        <w:rPr>
          <w:rFonts w:ascii="Times New Roman" w:hAnsi="Times New Roman" w:cs="Times New Roman"/>
          <w:sz w:val="28"/>
          <w:szCs w:val="28"/>
        </w:rPr>
        <w:br/>
        <w:t>В ней была предпринята ещё одна попытка отобразить образ легендарного </w:t>
      </w:r>
      <w:r w:rsidRPr="0084353C">
        <w:rPr>
          <w:rFonts w:ascii="Times New Roman" w:hAnsi="Times New Roman" w:cs="Times New Roman"/>
          <w:sz w:val="28"/>
          <w:szCs w:val="28"/>
        </w:rPr>
        <w:br/>
        <w:t>русского полководца и государственного деятеля. На картине Александр </w:t>
      </w:r>
      <w:r w:rsidRPr="0084353C">
        <w:rPr>
          <w:rFonts w:ascii="Times New Roman" w:hAnsi="Times New Roman" w:cs="Times New Roman"/>
          <w:sz w:val="28"/>
          <w:szCs w:val="28"/>
        </w:rPr>
        <w:br/>
        <w:t>Невский показан юным и романтическим воином, которым он навсегда </w:t>
      </w:r>
      <w:r w:rsidRPr="0084353C">
        <w:rPr>
          <w:rFonts w:ascii="Times New Roman" w:hAnsi="Times New Roman" w:cs="Times New Roman"/>
          <w:sz w:val="28"/>
          <w:szCs w:val="28"/>
        </w:rPr>
        <w:br/>
        <w:t>остался в русской исторической летописи. Великий князь изображен на </w:t>
      </w:r>
      <w:r w:rsidRPr="0084353C">
        <w:rPr>
          <w:rFonts w:ascii="Times New Roman" w:hAnsi="Times New Roman" w:cs="Times New Roman"/>
          <w:sz w:val="28"/>
          <w:szCs w:val="28"/>
        </w:rPr>
        <w:br/>
        <w:t>фоне стяга с изображением Спаса и иконы Георгия Победоносца. </w:t>
      </w:r>
      <w:r w:rsidRPr="0084353C">
        <w:rPr>
          <w:rFonts w:ascii="Times New Roman" w:hAnsi="Times New Roman" w:cs="Times New Roman"/>
          <w:sz w:val="28"/>
          <w:szCs w:val="28"/>
        </w:rPr>
        <w:br/>
        <w:t>Дополняют изображение купола собора Святой Софии и суровый пейзаж </w:t>
      </w:r>
      <w:r w:rsidRPr="0084353C">
        <w:rPr>
          <w:rFonts w:ascii="Times New Roman" w:hAnsi="Times New Roman" w:cs="Times New Roman"/>
          <w:sz w:val="28"/>
          <w:szCs w:val="28"/>
        </w:rPr>
        <w:br/>
        <w:t>реки Волхов. Картина является составной частью исторического цикла </w:t>
      </w:r>
      <w:r w:rsidRPr="0084353C">
        <w:rPr>
          <w:rFonts w:ascii="Times New Roman" w:hAnsi="Times New Roman" w:cs="Times New Roman"/>
          <w:sz w:val="28"/>
          <w:szCs w:val="28"/>
        </w:rPr>
        <w:br/>
        <w:t>картин за Землю Русскую.</w:t>
      </w:r>
    </w:p>
    <w:p w:rsidR="00211F20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(9 слайд)</w:t>
      </w:r>
    </w:p>
    <w:p w:rsidR="00211F20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723" cy="1293813"/>
            <wp:effectExtent l="0" t="0" r="0" b="190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94" cy="129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11F20" w:rsidRPr="0084353C" w:rsidRDefault="00211F20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В 1240 </w:t>
      </w:r>
      <w:r w:rsidRPr="0084353C">
        <w:rPr>
          <w:rFonts w:ascii="Times New Roman" w:hAnsi="Times New Roman" w:cs="Times New Roman"/>
          <w:sz w:val="28"/>
          <w:szCs w:val="28"/>
        </w:rPr>
        <w:t xml:space="preserve">году королю шведскому вздумалось завоевать Ладогу и даже Новгород. Для того он отправил на реку Неву множество судов со шведами и норвежцами </w:t>
      </w:r>
      <w:r w:rsidRPr="0084353C">
        <w:rPr>
          <w:rFonts w:ascii="Times New Roman" w:hAnsi="Times New Roman" w:cs="Times New Roman"/>
          <w:sz w:val="28"/>
          <w:szCs w:val="28"/>
        </w:rPr>
        <w:lastRenderedPageBreak/>
        <w:t xml:space="preserve">под начальством зятя своего Биргера. Биргер, привыкший к победам, велел гордо сказать князю новгородскому: «Иди сражаться со мною, если смеешь; я уже в земле твоей!» Александр не устрашился, не показал послам шведским досады, а спокойно отвечал им, что готов к сражению. Тотчас велел он небольшому войску своему собраться; 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сам же пошел в Софийскую церковь и там усердно помолился Богу, прося святой его помощи. Усердная молитва имеет чудесную силу над душой христианина: </w:t>
      </w:r>
      <w:r w:rsidRPr="0084353C">
        <w:rPr>
          <w:rFonts w:ascii="Times New Roman" w:hAnsi="Times New Roman" w:cs="Times New Roman"/>
          <w:sz w:val="28"/>
          <w:szCs w:val="28"/>
        </w:rPr>
        <w:t>Александр, который не мог в такое короткое время ожидать помощи от отца своего, не мог даже собрать все войско свое, вышел с улыбкой на лице к своей верной дружине и весело сказал: «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Нас немного, и враг силен, но Бог не в силе, а в правде: идите с вашим князем!» </w:t>
      </w:r>
      <w:r w:rsidRPr="0084353C">
        <w:rPr>
          <w:rFonts w:ascii="Times New Roman" w:hAnsi="Times New Roman" w:cs="Times New Roman"/>
          <w:sz w:val="28"/>
          <w:szCs w:val="28"/>
        </w:rPr>
        <w:t>Надежда Александра на небесную помощь перешла и в сердца его воинов.</w:t>
      </w:r>
    </w:p>
    <w:p w:rsidR="00C6715E" w:rsidRDefault="005C2E6B" w:rsidP="005C2E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(10 слайд</w:t>
      </w:r>
      <w:r w:rsidRPr="00C6715E">
        <w:rPr>
          <w:rFonts w:ascii="Times New Roman" w:hAnsi="Times New Roman" w:cs="Times New Roman"/>
          <w:i/>
          <w:sz w:val="28"/>
          <w:szCs w:val="28"/>
          <w:u w:val="single"/>
        </w:rPr>
        <w:t>)  У</w:t>
      </w:r>
      <w:r w:rsidR="00211F20" w:rsidRPr="00C6715E">
        <w:rPr>
          <w:rFonts w:ascii="Times New Roman" w:hAnsi="Times New Roman" w:cs="Times New Roman"/>
          <w:i/>
          <w:sz w:val="28"/>
          <w:szCs w:val="28"/>
          <w:u w:val="single"/>
        </w:rPr>
        <w:t>ченик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1F20" w:rsidRPr="0084353C" w:rsidRDefault="00211F20" w:rsidP="005C2E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Князь русский, жаждая победы,</w:t>
      </w:r>
      <w:r w:rsidRPr="0084353C">
        <w:rPr>
          <w:rFonts w:ascii="Times New Roman" w:hAnsi="Times New Roman" w:cs="Times New Roman"/>
          <w:sz w:val="28"/>
          <w:szCs w:val="28"/>
        </w:rPr>
        <w:br/>
        <w:t>Крушил врага. Уж скоро грянет ночь.</w:t>
      </w:r>
      <w:r w:rsidRPr="0084353C">
        <w:rPr>
          <w:rFonts w:ascii="Times New Roman" w:hAnsi="Times New Roman" w:cs="Times New Roman"/>
          <w:sz w:val="28"/>
          <w:szCs w:val="28"/>
        </w:rPr>
        <w:br/>
        <w:t>Увидев силу Александра, шведы</w:t>
      </w:r>
      <w:r w:rsidRPr="0084353C">
        <w:rPr>
          <w:rFonts w:ascii="Times New Roman" w:hAnsi="Times New Roman" w:cs="Times New Roman"/>
          <w:sz w:val="28"/>
          <w:szCs w:val="28"/>
        </w:rPr>
        <w:br/>
        <w:t>Сбежали с «поля боя» тут же прочь.</w:t>
      </w:r>
      <w:r w:rsidRPr="0084353C">
        <w:rPr>
          <w:rFonts w:ascii="Times New Roman" w:hAnsi="Times New Roman" w:cs="Times New Roman"/>
          <w:sz w:val="28"/>
          <w:szCs w:val="28"/>
        </w:rPr>
        <w:br/>
        <w:t>А  молодой князь за его отвагу,</w:t>
      </w:r>
      <w:r w:rsidRPr="0084353C">
        <w:rPr>
          <w:rFonts w:ascii="Times New Roman" w:hAnsi="Times New Roman" w:cs="Times New Roman"/>
          <w:sz w:val="28"/>
          <w:szCs w:val="28"/>
        </w:rPr>
        <w:br/>
        <w:t>За битву ратную на берегах Невы</w:t>
      </w:r>
      <w:r w:rsidRPr="0084353C">
        <w:rPr>
          <w:rFonts w:ascii="Times New Roman" w:hAnsi="Times New Roman" w:cs="Times New Roman"/>
          <w:sz w:val="28"/>
          <w:szCs w:val="28"/>
        </w:rPr>
        <w:br/>
        <w:t>С тех пор стал называться Невским,</w:t>
      </w:r>
      <w:r w:rsidRPr="0084353C">
        <w:rPr>
          <w:rFonts w:ascii="Times New Roman" w:hAnsi="Times New Roman" w:cs="Times New Roman"/>
          <w:sz w:val="28"/>
          <w:szCs w:val="28"/>
        </w:rPr>
        <w:br/>
        <w:t>Великим и могучим на Руси.</w:t>
      </w:r>
    </w:p>
    <w:p w:rsidR="00E54D6E" w:rsidRPr="0084353C" w:rsidRDefault="00E54D6E" w:rsidP="008435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t>(обратите внимание на картину)</w:t>
      </w:r>
    </w:p>
    <w:p w:rsidR="00C94370" w:rsidRPr="0084353C" w:rsidRDefault="00C94370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>Святой благоверный князь Александр Невский встал на пути шведов и не пустил в отеческие пределы мрачные силы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Ливонского ордена. Александру Невскому было всего 22 года.</w:t>
      </w:r>
    </w:p>
    <w:p w:rsidR="00211F20" w:rsidRPr="00593723" w:rsidRDefault="00211F20" w:rsidP="0059372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3723">
        <w:rPr>
          <w:rFonts w:ascii="Times New Roman" w:hAnsi="Times New Roman" w:cs="Times New Roman"/>
          <w:b/>
          <w:sz w:val="28"/>
          <w:szCs w:val="28"/>
          <w:u w:val="single"/>
        </w:rPr>
        <w:t>Фильм «Великие битвы» (смотреть по 9.48 м по желанию можно больше)</w:t>
      </w:r>
    </w:p>
    <w:p w:rsidR="00407F0A" w:rsidRDefault="00E54D6E" w:rsidP="00593723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4353C">
        <w:rPr>
          <w:rFonts w:ascii="Times New Roman" w:hAnsi="Times New Roman" w:cs="Times New Roman"/>
          <w:sz w:val="28"/>
          <w:szCs w:val="28"/>
        </w:rPr>
        <w:t>(11 слайд)</w:t>
      </w:r>
      <w:r w:rsidR="00407F0A">
        <w:rPr>
          <w:rFonts w:ascii="Times New Roman" w:hAnsi="Times New Roman" w:cs="Times New Roman"/>
          <w:i/>
          <w:sz w:val="28"/>
          <w:szCs w:val="28"/>
          <w:u w:val="single"/>
        </w:rPr>
        <w:t>У</w:t>
      </w:r>
      <w:r w:rsidR="000E5869" w:rsidRPr="00407F0A">
        <w:rPr>
          <w:rFonts w:ascii="Times New Roman" w:hAnsi="Times New Roman" w:cs="Times New Roman"/>
          <w:i/>
          <w:sz w:val="28"/>
          <w:szCs w:val="28"/>
          <w:u w:val="single"/>
        </w:rPr>
        <w:t xml:space="preserve">ченик </w:t>
      </w:r>
    </w:p>
    <w:p w:rsidR="00E54D6E" w:rsidRPr="0084353C" w:rsidRDefault="00E54D6E" w:rsidP="0059372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C">
        <w:rPr>
          <w:rFonts w:ascii="Times New Roman" w:hAnsi="Times New Roman" w:cs="Times New Roman"/>
          <w:sz w:val="28"/>
          <w:szCs w:val="28"/>
        </w:rPr>
        <w:t>Со стороны ливонцев, шведов и Литвы</w:t>
      </w:r>
      <w:r w:rsidRPr="0084353C">
        <w:rPr>
          <w:rFonts w:ascii="Times New Roman" w:hAnsi="Times New Roman" w:cs="Times New Roman"/>
          <w:sz w:val="28"/>
          <w:szCs w:val="28"/>
        </w:rPr>
        <w:br/>
        <w:t>На Русь шли рыцарей жестокие полки,</w:t>
      </w:r>
      <w:r w:rsidRPr="0084353C">
        <w:rPr>
          <w:rFonts w:ascii="Times New Roman" w:hAnsi="Times New Roman" w:cs="Times New Roman"/>
          <w:sz w:val="28"/>
          <w:szCs w:val="28"/>
        </w:rPr>
        <w:br/>
        <w:t>Чтоб веру православную изгнать,</w:t>
      </w:r>
      <w:r w:rsidRPr="0084353C">
        <w:rPr>
          <w:rFonts w:ascii="Times New Roman" w:hAnsi="Times New Roman" w:cs="Times New Roman"/>
          <w:sz w:val="28"/>
          <w:szCs w:val="28"/>
        </w:rPr>
        <w:br/>
        <w:t>А лютеранство русским навязать,</w:t>
      </w:r>
      <w:r w:rsidRPr="0084353C">
        <w:rPr>
          <w:rFonts w:ascii="Times New Roman" w:hAnsi="Times New Roman" w:cs="Times New Roman"/>
          <w:sz w:val="28"/>
          <w:szCs w:val="28"/>
        </w:rPr>
        <w:br/>
        <w:t>Да католичество, что с Запада идёт</w:t>
      </w:r>
      <w:r w:rsidRPr="0084353C">
        <w:rPr>
          <w:rFonts w:ascii="Times New Roman" w:hAnsi="Times New Roman" w:cs="Times New Roman"/>
          <w:sz w:val="28"/>
          <w:szCs w:val="28"/>
        </w:rPr>
        <w:br/>
        <w:t>И всей Руси он только смерть свою несёт.</w:t>
      </w:r>
      <w:r w:rsidRPr="0084353C">
        <w:rPr>
          <w:rFonts w:ascii="Times New Roman" w:hAnsi="Times New Roman" w:cs="Times New Roman"/>
          <w:sz w:val="28"/>
          <w:szCs w:val="28"/>
        </w:rPr>
        <w:br/>
        <w:t>Борьба за власть была и у церквей,</w:t>
      </w:r>
      <w:r w:rsidRPr="0084353C">
        <w:rPr>
          <w:rFonts w:ascii="Times New Roman" w:hAnsi="Times New Roman" w:cs="Times New Roman"/>
          <w:sz w:val="28"/>
          <w:szCs w:val="28"/>
        </w:rPr>
        <w:br/>
        <w:t>И Папа Римский во главе был с ней.</w:t>
      </w:r>
      <w:r w:rsidRPr="0084353C">
        <w:rPr>
          <w:rFonts w:ascii="Times New Roman" w:hAnsi="Times New Roman" w:cs="Times New Roman"/>
          <w:sz w:val="28"/>
          <w:szCs w:val="28"/>
        </w:rPr>
        <w:br/>
      </w:r>
    </w:p>
    <w:p w:rsidR="00E54D6E" w:rsidRPr="0084353C" w:rsidRDefault="00E54D6E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2686050"/>
            <wp:effectExtent l="0" t="0" r="0" b="0"/>
            <wp:docPr id="3" name="Рисунок 3" descr="https://aria-art.ru/0/A/Aleksandr%20Nevskij/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aria-art.ru/0/A/Aleksandr%20Nevskij/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56" cy="26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0A" w:rsidRDefault="000E5869" w:rsidP="0059372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7F0A">
        <w:rPr>
          <w:rFonts w:ascii="Times New Roman" w:hAnsi="Times New Roman" w:cs="Times New Roman"/>
          <w:bCs/>
          <w:i/>
          <w:sz w:val="28"/>
          <w:szCs w:val="28"/>
          <w:u w:val="single"/>
        </w:rPr>
        <w:t>Ученик.</w:t>
      </w:r>
    </w:p>
    <w:p w:rsidR="000E5869" w:rsidRPr="0084353C" w:rsidRDefault="000E5869" w:rsidP="005937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И в просьбе Папы Римскому в раз отказал,</w:t>
      </w:r>
    </w:p>
    <w:p w:rsidR="000E5869" w:rsidRPr="0084353C" w:rsidRDefault="000E5869" w:rsidP="005937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Что православие он с детства сам принял,</w:t>
      </w:r>
    </w:p>
    <w:p w:rsidR="000E5869" w:rsidRPr="0084353C" w:rsidRDefault="000E5869" w:rsidP="005937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И Бога своего он не предаст,</w:t>
      </w:r>
    </w:p>
    <w:p w:rsidR="000E5869" w:rsidRPr="0084353C" w:rsidRDefault="000E5869" w:rsidP="0059372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И русских на позор он не отдаст</w:t>
      </w:r>
    </w:p>
    <w:p w:rsidR="000E5869" w:rsidRPr="0084353C" w:rsidRDefault="000E5869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(12 слайд)</w:t>
      </w:r>
    </w:p>
    <w:p w:rsidR="000E5869" w:rsidRPr="0084353C" w:rsidRDefault="00593723" w:rsidP="0059372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"Умирай  </w:t>
      </w:r>
      <w:r w:rsidR="00A20168">
        <w:rPr>
          <w:rFonts w:ascii="Times New Roman" w:hAnsi="Times New Roman" w:cs="Times New Roman"/>
          <w:b/>
          <w:bCs/>
          <w:sz w:val="28"/>
          <w:szCs w:val="28"/>
        </w:rPr>
        <w:t>там, где стои</w:t>
      </w:r>
      <w:r>
        <w:rPr>
          <w:rFonts w:ascii="Times New Roman" w:hAnsi="Times New Roman" w:cs="Times New Roman"/>
          <w:b/>
          <w:bCs/>
          <w:sz w:val="28"/>
          <w:szCs w:val="28"/>
        </w:rPr>
        <w:t>шь»</w:t>
      </w:r>
      <w:r w:rsidR="00A20168">
        <w:rPr>
          <w:rFonts w:ascii="Times New Roman" w:hAnsi="Times New Roman" w:cs="Times New Roman"/>
          <w:b/>
          <w:bCs/>
          <w:sz w:val="28"/>
          <w:szCs w:val="28"/>
        </w:rPr>
        <w:t xml:space="preserve"> (Александр Невский)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880" cy="1866900"/>
            <wp:effectExtent l="0" t="0" r="1270" b="0"/>
            <wp:docPr id="5" name="Объект 3" descr="http://zabavnik.club/wp-content/uploads/2018/04/Aleksandr_Nevskiy_5_1712490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zabavnik.club/wp-content/uploads/2018/04/Aleksandr_Nevskiy_5_17124906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93" cy="18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69" w:rsidRPr="00407F0A" w:rsidRDefault="00407F0A" w:rsidP="0084353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407F0A">
        <w:rPr>
          <w:rFonts w:ascii="Times New Roman" w:hAnsi="Times New Roman" w:cs="Times New Roman"/>
          <w:bCs/>
          <w:i/>
          <w:sz w:val="28"/>
          <w:szCs w:val="28"/>
          <w:u w:val="single"/>
        </w:rPr>
        <w:t>Ученик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Но Папа тверд: «Руси не будет!»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И Псков пожарищем объят.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Тевтонский орден вместе с чудью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Уничтожают стар и млад.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lastRenderedPageBreak/>
        <w:t>В церквях устроены конюшни,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Открыты настежь алтари,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Иконы, словно хлам ненужный,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Лежат, поруганы, в пыли.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Не медлил князь, с дружиной вышел,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И неожиданным броском,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Из гордых немцев дух повышиб, —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Вздохнул свободно древний Псков.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А как отпрянули морозы,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Апрельским незабвенным днем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Он смело встретил крестоносцев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На славном озере Чудском.</w:t>
      </w:r>
    </w:p>
    <w:p w:rsidR="000E5869" w:rsidRPr="0084353C" w:rsidRDefault="00407F0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(13 слайд) </w:t>
      </w:r>
      <w:r w:rsidR="000E5869" w:rsidRPr="0084353C">
        <w:rPr>
          <w:rFonts w:ascii="Times New Roman" w:hAnsi="Times New Roman" w:cs="Times New Roman"/>
          <w:sz w:val="28"/>
          <w:szCs w:val="28"/>
        </w:rPr>
        <w:t>Александр с возвышенного места смотрел и ждал. Он уклонился от обычно принятого встречного удара, показной дружинной доблести, он предпочел мудрость. Выставив ночью впереди заслон, он велел, ему стоять как вкопанному, пока весь рыцарский клин не втянется в русские ряды. Заслон волю его выполнил: осыпал голову «свиньи» стрелами, а затем принял ее в копья. Александр подал знак, на солнце сверкнул суздальский лев на княжеском стяге, и на рыцарей устремились главные силы русских, с одной стороны новгородцы, псковичи, карелы, ижоряне во главе с тысяцким и посадником, с другой - суздальская рать Александра, и «бысть сеча ту велика немцемь и чюди».</w:t>
      </w:r>
    </w:p>
    <w:p w:rsidR="000E5869" w:rsidRPr="00407F0A" w:rsidRDefault="000E5869" w:rsidP="0084353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4353C">
        <w:rPr>
          <w:rFonts w:ascii="Times New Roman" w:hAnsi="Times New Roman" w:cs="Times New Roman"/>
          <w:sz w:val="28"/>
          <w:szCs w:val="28"/>
        </w:rPr>
        <w:t xml:space="preserve">(14 слайд) </w:t>
      </w:r>
      <w:r w:rsidRPr="00407F0A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Ученик. </w:t>
      </w:r>
    </w:p>
    <w:p w:rsidR="000E5869" w:rsidRPr="0084353C" w:rsidRDefault="000E5869" w:rsidP="005937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А храбрый князь, вложив меч в ножны,</w:t>
      </w:r>
      <w:r w:rsidRPr="0084353C">
        <w:rPr>
          <w:rFonts w:ascii="Times New Roman" w:hAnsi="Times New Roman" w:cs="Times New Roman"/>
          <w:sz w:val="28"/>
          <w:szCs w:val="28"/>
        </w:rPr>
        <w:br/>
        <w:t>Снял шлем и воинству сказал:</w:t>
      </w:r>
      <w:r w:rsidRPr="0084353C">
        <w:rPr>
          <w:rFonts w:ascii="Times New Roman" w:hAnsi="Times New Roman" w:cs="Times New Roman"/>
          <w:sz w:val="28"/>
          <w:szCs w:val="28"/>
        </w:rPr>
        <w:br/>
        <w:t>«Никто нас одолеть не сможет,</w:t>
      </w:r>
      <w:r w:rsidRPr="0084353C">
        <w:rPr>
          <w:rFonts w:ascii="Times New Roman" w:hAnsi="Times New Roman" w:cs="Times New Roman"/>
          <w:sz w:val="28"/>
          <w:szCs w:val="28"/>
        </w:rPr>
        <w:br/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>Коль Вера — пламенем в глазах!</w:t>
      </w:r>
    </w:p>
    <w:p w:rsidR="000E5869" w:rsidRPr="0084353C" w:rsidRDefault="000E5869" w:rsidP="0059372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>За Православие родное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Из года в год, из века в век,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Мы станем намертво стеною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Пока жив РУССКИЙ человек!»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lastRenderedPageBreak/>
        <w:t>(учитель зачитывает с экрана текст)</w:t>
      </w:r>
    </w:p>
    <w:p w:rsidR="000E5869" w:rsidRPr="0084353C" w:rsidRDefault="000E5869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044" cy="2343150"/>
            <wp:effectExtent l="0" t="0" r="2540" b="0"/>
            <wp:docPr id="6" name="Объект 3" descr="http://ds03.infourok.ru/uploads/ex/117b/00052e12-ff7664c4/img1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ds03.infourok.ru/uploads/ex/117b/00052e12-ff7664c4/img15.jpg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7" cy="23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69" w:rsidRPr="00593723" w:rsidRDefault="00DE1FEF" w:rsidP="0084353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16" w:history="1">
        <w:r w:rsidR="000E5869" w:rsidRPr="00593723">
          <w:rPr>
            <w:rStyle w:val="a7"/>
            <w:rFonts w:ascii="Times New Roman" w:hAnsi="Times New Roman" w:cs="Times New Roman"/>
            <w:b/>
            <w:i/>
            <w:color w:val="auto"/>
            <w:sz w:val="28"/>
            <w:szCs w:val="28"/>
          </w:rPr>
          <w:t xml:space="preserve">Ледовое </w:t>
        </w:r>
      </w:hyperlink>
      <w:r w:rsidR="000E5869" w:rsidRPr="00593723">
        <w:rPr>
          <w:rFonts w:ascii="Times New Roman" w:hAnsi="Times New Roman" w:cs="Times New Roman"/>
          <w:b/>
          <w:i/>
          <w:sz w:val="28"/>
          <w:szCs w:val="28"/>
        </w:rPr>
        <w:t xml:space="preserve">побоище, эпизоды из фильма. </w:t>
      </w:r>
    </w:p>
    <w:p w:rsidR="000E5869" w:rsidRPr="00407F0A" w:rsidRDefault="000E5869" w:rsidP="00593723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4353C">
        <w:rPr>
          <w:rFonts w:ascii="Times New Roman" w:hAnsi="Times New Roman" w:cs="Times New Roman"/>
          <w:sz w:val="28"/>
          <w:szCs w:val="28"/>
        </w:rPr>
        <w:t>( 15 слайд)</w:t>
      </w:r>
      <w:r w:rsidR="00D640FA" w:rsidRPr="00407F0A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Ученик. </w:t>
      </w:r>
    </w:p>
    <w:p w:rsidR="00D640FA" w:rsidRPr="0084353C" w:rsidRDefault="00D640FA" w:rsidP="0059372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Ты обладал и мудростью, и силой, 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Тевтонский орден разгромить ты смог: 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Вода Чудского озера могилой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Для немцев стала… и судья им - Бог.</w:t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(обратите внимание на картины)</w:t>
      </w:r>
    </w:p>
    <w:p w:rsidR="00D640FA" w:rsidRPr="0084353C" w:rsidRDefault="00A20168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( 16 слайд)</w:t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247" cy="1828800"/>
            <wp:effectExtent l="0" t="0" r="6350" b="0"/>
            <wp:docPr id="7" name="Рисунок 3" descr="https://stihi.ru/pics/2018/12/06/5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stihi.ru/pics/2018/12/06/51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25" cy="18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 xml:space="preserve">. В условиях страшных испытаний он нашёл силы противостоять Западным завоевателям, движение на Русь было остановлено (на столетия). </w:t>
      </w:r>
    </w:p>
    <w:p w:rsidR="005C00C7" w:rsidRPr="0084353C" w:rsidRDefault="005C00C7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Русский композитор С.С.Прокофьев  в честь Александра Невского написал кантату, которую так и назвал «Александр Невский».</w:t>
      </w:r>
      <w:r w:rsidRPr="0084353C">
        <w:rPr>
          <w:rFonts w:ascii="Times New Roman" w:hAnsi="Times New Roman" w:cs="Times New Roman"/>
          <w:sz w:val="28"/>
          <w:szCs w:val="28"/>
        </w:rPr>
        <w:br/>
        <w:t>А что такое кантата?</w:t>
      </w:r>
    </w:p>
    <w:p w:rsidR="005C00C7" w:rsidRPr="0084353C" w:rsidRDefault="005C00C7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Как вы думаете, это большое или маленькое произведение? (ответы – предположения)</w:t>
      </w:r>
    </w:p>
    <w:p w:rsidR="005C00C7" w:rsidRPr="0084353C" w:rsidRDefault="005C00C7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lastRenderedPageBreak/>
        <w:t>Кантата – это крупное произведение, которое исп</w:t>
      </w:r>
      <w:r w:rsidR="008E0D51">
        <w:rPr>
          <w:rFonts w:ascii="Times New Roman" w:hAnsi="Times New Roman" w:cs="Times New Roman"/>
          <w:sz w:val="28"/>
          <w:szCs w:val="28"/>
        </w:rPr>
        <w:t xml:space="preserve">олняют: оркестр, солисты и хор. </w:t>
      </w:r>
      <w:r w:rsidRPr="0084353C">
        <w:rPr>
          <w:rFonts w:ascii="Times New Roman" w:hAnsi="Times New Roman" w:cs="Times New Roman"/>
          <w:sz w:val="28"/>
          <w:szCs w:val="28"/>
        </w:rPr>
        <w:t>Кантата «Александр Невский» состоит из 7 частей, как книга, которая состоит и</w:t>
      </w:r>
      <w:r w:rsidR="008E0D51">
        <w:rPr>
          <w:rFonts w:ascii="Times New Roman" w:hAnsi="Times New Roman" w:cs="Times New Roman"/>
          <w:sz w:val="28"/>
          <w:szCs w:val="28"/>
        </w:rPr>
        <w:t xml:space="preserve">з нескольких глав.  </w:t>
      </w:r>
      <w:r w:rsidRPr="0084353C">
        <w:rPr>
          <w:rFonts w:ascii="Times New Roman" w:hAnsi="Times New Roman" w:cs="Times New Roman"/>
          <w:sz w:val="28"/>
          <w:szCs w:val="28"/>
        </w:rPr>
        <w:t>Итак, выяснили, что Прокофьев написал очень крупное произведение в честь Александра Невского.</w:t>
      </w:r>
      <w:r w:rsidRPr="0084353C">
        <w:rPr>
          <w:rFonts w:ascii="Times New Roman" w:hAnsi="Times New Roman" w:cs="Times New Roman"/>
          <w:sz w:val="28"/>
          <w:szCs w:val="28"/>
        </w:rPr>
        <w:br/>
        <w:t>А сейчас услышим второй фрагмент: называется «Вставайте, люди русские!» в исполнении хора.</w:t>
      </w:r>
    </w:p>
    <w:p w:rsidR="00D640FA" w:rsidRPr="0084353C" w:rsidRDefault="00D640FA" w:rsidP="0084353C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53C">
        <w:rPr>
          <w:rFonts w:ascii="Times New Roman" w:hAnsi="Times New Roman" w:cs="Times New Roman"/>
          <w:b/>
          <w:sz w:val="28"/>
          <w:szCs w:val="28"/>
        </w:rPr>
        <w:t>Кантата С. Прокофьева  «Вставайте, люди, русские»</w:t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(17 слайд) Татары опустошали русские земли, требовали подчинения русских князей. Александр пожертвовал гордостью князя, когда это нужно для спасения народа. Огромная орда с востока грозила разорить Русь. Столько войск, чтобы остановить их, - не было. Нужно было договориться о мире. И Александр поехал в столицу ордынцев</w:t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804" cy="1304925"/>
            <wp:effectExtent l="0" t="0" r="1905" b="0"/>
            <wp:docPr id="9" name="Объект 3" descr="http://zabavnik.club/wp-content/uploads/2018/04/Aleksandr_Nevskiy_31_1712493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zabavnik.club/wp-content/uploads/2018/04/Aleksandr_Nevskiy_31_17124932.jp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05" cy="13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(18 слайд) Вы можете представить себе, что нелегко было благородному князю земли Русской ездить кланяться полудиким ханам татарским. Последнее путешествие его в город Сарай было в 1262 году,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571625"/>
            <wp:effectExtent l="0" t="0" r="0" b="9525"/>
            <wp:docPr id="10" name="Объект 3" descr="http://zabavnik.club/wp-content/uploads/2018/04/aleksandr_nevskiy_2_1712554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zabavnik.club/wp-content/uploads/2018/04/aleksandr_nevskiy_2_17125543.jpg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87" cy="15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Врага всей кровью ненавидел,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На мир же миром отвечал,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Был дипломатом, всё предвидел,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С Ордой согласье* заключал.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Во имя маленького мира,</w:t>
      </w:r>
    </w:p>
    <w:p w:rsidR="00D640FA" w:rsidRPr="0084353C" w:rsidRDefault="00407F0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Чтоб кро</w:t>
      </w:r>
      <w:r w:rsidR="00D640FA" w:rsidRPr="0084353C">
        <w:rPr>
          <w:rFonts w:ascii="Times New Roman" w:hAnsi="Times New Roman" w:cs="Times New Roman"/>
          <w:bCs/>
          <w:iCs/>
          <w:sz w:val="28"/>
          <w:szCs w:val="28"/>
        </w:rPr>
        <w:t>ви зря не проливать,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Чтоб отдохнуть, латая дыры,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И войско храброе собрать!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Орда была неустрашима!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Её бесчисленная рать,</w:t>
      </w:r>
    </w:p>
    <w:p w:rsidR="00D640FA" w:rsidRPr="0084353C" w:rsidRDefault="00407F0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Лишь только с саранчо</w:t>
      </w:r>
      <w:r w:rsidR="00D640FA" w:rsidRPr="0084353C">
        <w:rPr>
          <w:rFonts w:ascii="Times New Roman" w:hAnsi="Times New Roman" w:cs="Times New Roman"/>
          <w:bCs/>
          <w:iCs/>
          <w:sz w:val="28"/>
          <w:szCs w:val="28"/>
        </w:rPr>
        <w:t>й сравнима,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Не победить, не сосчитать!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Она не целилась на веру,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Умы ей были не нужны,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Земель огромные наделы,</w:t>
      </w:r>
    </w:p>
    <w:p w:rsidR="00D640FA" w:rsidRPr="0084353C" w:rsidRDefault="00D640FA" w:rsidP="00593723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Ей ближе к сердцу кошельки</w:t>
      </w:r>
    </w:p>
    <w:p w:rsidR="00D640FA" w:rsidRPr="00407F0A" w:rsidRDefault="00D640FA" w:rsidP="0084353C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(19 слайд</w:t>
      </w:r>
      <w:r w:rsidRPr="00407F0A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) Ученик. </w:t>
      </w:r>
    </w:p>
    <w:p w:rsidR="00D640FA" w:rsidRPr="00593723" w:rsidRDefault="00D640FA" w:rsidP="00593723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93723">
        <w:rPr>
          <w:rFonts w:ascii="Times New Roman" w:hAnsi="Times New Roman" w:cs="Times New Roman"/>
          <w:bCs/>
          <w:iCs/>
          <w:sz w:val="28"/>
          <w:szCs w:val="28"/>
        </w:rPr>
        <w:t>Побаивался Александра хан,</w:t>
      </w:r>
      <w:r w:rsidRPr="00593723">
        <w:rPr>
          <w:rFonts w:ascii="Times New Roman" w:hAnsi="Times New Roman" w:cs="Times New Roman"/>
          <w:bCs/>
          <w:iCs/>
          <w:sz w:val="28"/>
          <w:szCs w:val="28"/>
        </w:rPr>
        <w:br/>
        <w:t>Наслышан был про смелый его дар.</w:t>
      </w:r>
      <w:r w:rsidRPr="00593723">
        <w:rPr>
          <w:rFonts w:ascii="Times New Roman" w:hAnsi="Times New Roman" w:cs="Times New Roman"/>
          <w:bCs/>
          <w:iCs/>
          <w:sz w:val="28"/>
          <w:szCs w:val="28"/>
        </w:rPr>
        <w:br/>
        <w:t>Да, как его отца, отравой напоил.</w:t>
      </w:r>
      <w:r w:rsidRPr="00593723">
        <w:rPr>
          <w:rFonts w:ascii="Times New Roman" w:hAnsi="Times New Roman" w:cs="Times New Roman"/>
          <w:bCs/>
          <w:iCs/>
          <w:sz w:val="28"/>
          <w:szCs w:val="28"/>
        </w:rPr>
        <w:br/>
        <w:t>И по дороге князь вдруг занемог,</w:t>
      </w:r>
      <w:r w:rsidRPr="00593723">
        <w:rPr>
          <w:rFonts w:ascii="Times New Roman" w:hAnsi="Times New Roman" w:cs="Times New Roman"/>
          <w:bCs/>
          <w:iCs/>
          <w:sz w:val="28"/>
          <w:szCs w:val="28"/>
        </w:rPr>
        <w:br/>
        <w:t>И возвратиться в Новгород не смог.</w:t>
      </w:r>
      <w:r w:rsidRPr="00593723">
        <w:rPr>
          <w:rFonts w:ascii="Times New Roman" w:hAnsi="Times New Roman" w:cs="Times New Roman"/>
          <w:bCs/>
          <w:iCs/>
          <w:sz w:val="28"/>
          <w:szCs w:val="28"/>
        </w:rPr>
        <w:br/>
        <w:t>Скончался в славном, добром Городце,</w:t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077" cy="1743075"/>
            <wp:effectExtent l="0" t="0" r="0" b="0"/>
            <wp:docPr id="11" name="Объект 3" descr="Ð£ÑÐ¿ÐµÐ½Ð¸Ðµ Ð¡Ð²ÑÑÐ¾Ð³Ð¾ ÐÐ»ÐµÐºÑÐ°Ð½Ð´ÑÐ° ÐÐµÐ²ÑÐºÐ¾Ð³Ð¾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Ð£ÑÐ¿ÐµÐ½Ð¸Ðµ Ð¡Ð²ÑÑÐ¾Ð³Ð¾ ÐÐ»ÐµÐºÑÐ°Ð½Ð´ÑÐ° ÐÐµÐ²ÑÐºÐ¾Ð³Ð¾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30" cy="174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Митрополит, встречая гроб Александра у Боголюбова, воскликнул, проливая горькие слезы: «Закатилось солнце земли Русской!» И все бояре, весь народ голосом отчаяния отвечали ему одним словом: «Погибаем!»</w:t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 xml:space="preserve">Видя чудеса, бывшие при </w:t>
      </w:r>
      <w:r w:rsidRPr="0084353C">
        <w:rPr>
          <w:rFonts w:ascii="Times New Roman" w:hAnsi="Times New Roman" w:cs="Times New Roman"/>
          <w:i/>
          <w:iCs/>
          <w:sz w:val="28"/>
          <w:szCs w:val="28"/>
        </w:rPr>
        <w:t xml:space="preserve">погребении Александра, духовенство и вся Россия причислили его к лику святых, и с тех пор мы молимся ему, как нашему </w:t>
      </w:r>
      <w:r w:rsidRPr="0084353C">
        <w:rPr>
          <w:rFonts w:ascii="Times New Roman" w:hAnsi="Times New Roman" w:cs="Times New Roman"/>
          <w:sz w:val="28"/>
          <w:szCs w:val="28"/>
        </w:rPr>
        <w:t>заступнику перед Богом.</w:t>
      </w:r>
    </w:p>
    <w:p w:rsidR="00D640FA" w:rsidRPr="0084353C" w:rsidRDefault="00D640FA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Тело его погребено было в монастыре Рождества Богоматери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>, во Владимире</w:t>
      </w:r>
      <w:r w:rsidRPr="0084353C">
        <w:rPr>
          <w:rFonts w:ascii="Times New Roman" w:hAnsi="Times New Roman" w:cs="Times New Roman"/>
          <w:sz w:val="28"/>
          <w:szCs w:val="28"/>
        </w:rPr>
        <w:t xml:space="preserve">. Оно находилось там до времен Петра Великого, </w:t>
      </w:r>
    </w:p>
    <w:p w:rsidR="00DA4915" w:rsidRPr="0084353C" w:rsidRDefault="00DA4915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lastRenderedPageBreak/>
        <w:t>(обратите внимание на картину)</w:t>
      </w:r>
    </w:p>
    <w:p w:rsidR="00DA4915" w:rsidRPr="00407F0A" w:rsidRDefault="00DA4915" w:rsidP="0084353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(20 слайд) </w:t>
      </w:r>
      <w:r w:rsidRPr="00407F0A">
        <w:rPr>
          <w:rFonts w:ascii="Times New Roman" w:hAnsi="Times New Roman" w:cs="Times New Roman"/>
          <w:bCs/>
          <w:i/>
          <w:sz w:val="28"/>
          <w:szCs w:val="28"/>
          <w:u w:val="single"/>
        </w:rPr>
        <w:t>Ученик.</w:t>
      </w:r>
    </w:p>
    <w:p w:rsidR="00DA4915" w:rsidRPr="0084353C" w:rsidRDefault="00DA4915" w:rsidP="0059372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Он много сделал, мало пожил,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Во имя матушки-Руси,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Свой гений храбростью умножил,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За жизнь, свободу и мечты!</w:t>
      </w:r>
    </w:p>
    <w:p w:rsidR="00DA4915" w:rsidRPr="007704EA" w:rsidRDefault="00DA4915" w:rsidP="00593723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04E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Ученик </w:t>
      </w:r>
    </w:p>
    <w:p w:rsidR="00DA4915" w:rsidRPr="0084353C" w:rsidRDefault="00DA4915" w:rsidP="0059372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Со всех сторон врага "забрало",</w:t>
      </w:r>
    </w:p>
    <w:p w:rsidR="00DA4915" w:rsidRPr="0084353C" w:rsidRDefault="00DA4915" w:rsidP="0059372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Без передыху, битва, бой.</w:t>
      </w:r>
    </w:p>
    <w:p w:rsidR="00DA4915" w:rsidRPr="0084353C" w:rsidRDefault="00DA4915" w:rsidP="0059372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Русь милая, ты так страдала,</w:t>
      </w:r>
    </w:p>
    <w:p w:rsidR="00DA4915" w:rsidRPr="0084353C" w:rsidRDefault="00DA4915" w:rsidP="0059372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Сберёг тебя наш князь святой!</w:t>
      </w:r>
    </w:p>
    <w:p w:rsidR="007704EA" w:rsidRDefault="00DA4915" w:rsidP="007704E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>14 ноября 1263 года умер князь Александр Невский</w:t>
      </w:r>
    </w:p>
    <w:p w:rsidR="00DA4915" w:rsidRPr="007704EA" w:rsidRDefault="00DA4915" w:rsidP="007704E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(21 слайд)</w:t>
      </w:r>
    </w:p>
    <w:p w:rsidR="00DA4915" w:rsidRPr="0084353C" w:rsidRDefault="00DA4915" w:rsidP="007704E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Двенадцать битв за двадцать лет с врагом провёл,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И до победы каждую из них довёл.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Блестящим полководцем он в то время был,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С достоинством и честью Родине служил.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Талантливый был дипломат, мог убедить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Татар, что нет резона просто Русь губить,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Что можно больше пользы с неё взять,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А князям княжить в государстве дать.</w:t>
      </w:r>
    </w:p>
    <w:p w:rsidR="00DA4915" w:rsidRPr="0084353C" w:rsidRDefault="00DA4915" w:rsidP="007704E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(22 слайд)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 </w:t>
      </w: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990725"/>
            <wp:effectExtent l="0" t="0" r="0" b="0"/>
            <wp:docPr id="12" name="Рисунок 3" descr="http://images.myshared.ru/10/966137/slide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mages.myshared.ru/10/966137/slide_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41" cy="19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00C3" w:rsidRPr="0084353C" w:rsidRDefault="004D00C3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(23 слайд) "Соблюдение Русской земли от беды на Востоке, знаменитые подвиги за веру и землю на Западе доставили Александру славную память на </w:t>
      </w:r>
      <w:r w:rsidRPr="0084353C">
        <w:rPr>
          <w:rFonts w:ascii="Times New Roman" w:hAnsi="Times New Roman" w:cs="Times New Roman"/>
          <w:bCs/>
          <w:sz w:val="28"/>
          <w:szCs w:val="28"/>
        </w:rPr>
        <w:lastRenderedPageBreak/>
        <w:t>Руси, сделали его самым видным историческим лицом в нашей древней истории от Мономаха до Донского".  (Соловьёв "История России").</w:t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692" cy="1457325"/>
            <wp:effectExtent l="0" t="0" r="0" b="0"/>
            <wp:docPr id="2" name="Объект 3" descr="http://mtdata.ru/u18/photo193D/20241261388-0/original.jpe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mtdata.ru/u18/photo193D/20241261388-0/original.jpeg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19" cy="14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>"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Верьте в себя и боритесь за поставленную цель!" </w:t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>"Помните и детям, и внукам накажите о защите Руси всегда!«</w:t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 "Кто к нам с мечом войдёт, тот от меча и погибнет!" </w:t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>"Идите и скажите - Русь жива!«</w:t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 (Александр Невский</w:t>
      </w:r>
      <w:r w:rsidRPr="0084353C">
        <w:rPr>
          <w:rFonts w:ascii="Times New Roman" w:hAnsi="Times New Roman" w:cs="Times New Roman"/>
          <w:sz w:val="28"/>
          <w:szCs w:val="28"/>
        </w:rPr>
        <w:t>)Эти знамен</w:t>
      </w:r>
      <w:r w:rsidR="00505E70" w:rsidRPr="0084353C">
        <w:rPr>
          <w:rFonts w:ascii="Times New Roman" w:hAnsi="Times New Roman" w:cs="Times New Roman"/>
          <w:sz w:val="28"/>
          <w:szCs w:val="28"/>
        </w:rPr>
        <w:t>итые слова принадлежат князю Але</w:t>
      </w:r>
      <w:r w:rsidRPr="0084353C">
        <w:rPr>
          <w:rFonts w:ascii="Times New Roman" w:hAnsi="Times New Roman" w:cs="Times New Roman"/>
          <w:sz w:val="28"/>
          <w:szCs w:val="28"/>
        </w:rPr>
        <w:t>ксандру.</w:t>
      </w:r>
    </w:p>
    <w:p w:rsidR="00D640FA" w:rsidRPr="0084353C" w:rsidRDefault="004D00C3" w:rsidP="0084353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4353C">
        <w:rPr>
          <w:rFonts w:ascii="Times New Roman" w:hAnsi="Times New Roman" w:cs="Times New Roman"/>
          <w:sz w:val="28"/>
          <w:szCs w:val="28"/>
        </w:rPr>
        <w:t xml:space="preserve"> (24 слайд)</w:t>
      </w:r>
      <w:r w:rsidRPr="0084353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Песня «Русские святые». А Невский</w:t>
      </w:r>
    </w:p>
    <w:p w:rsidR="004D00C3" w:rsidRPr="0084353C" w:rsidRDefault="004D00C3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sz w:val="28"/>
          <w:szCs w:val="28"/>
        </w:rPr>
        <w:t xml:space="preserve">(25 слайд) 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>Общецерковное прославление святого Александра Невского совершилось  в 1547 году.</w:t>
      </w:r>
    </w:p>
    <w:p w:rsidR="008433C5" w:rsidRPr="0084353C" w:rsidRDefault="008433C5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(26 слайд)Петр [I] возымел желание дать Петербургу </w:t>
      </w:r>
      <w:r w:rsidR="00BD348A">
        <w:rPr>
          <w:rFonts w:ascii="Times New Roman" w:hAnsi="Times New Roman" w:cs="Times New Roman"/>
          <w:bCs/>
          <w:sz w:val="28"/>
          <w:szCs w:val="28"/>
        </w:rPr>
        <w:t xml:space="preserve">Небесного покровителя </w:t>
      </w:r>
      <w:r w:rsidRPr="0084353C">
        <w:rPr>
          <w:rFonts w:ascii="Times New Roman" w:hAnsi="Times New Roman" w:cs="Times New Roman"/>
          <w:bCs/>
          <w:sz w:val="28"/>
          <w:szCs w:val="28"/>
        </w:rPr>
        <w:t>и избрал для этой цели святого князя Александра Невского. 4 июня 1723 года государь приказал перевезти его мощи из Владимира в Александро-Невский монастырь.</w:t>
      </w:r>
    </w:p>
    <w:p w:rsidR="008433C5" w:rsidRPr="0084353C" w:rsidRDefault="008433C5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235" cy="1666875"/>
            <wp:effectExtent l="0" t="0" r="0" b="0"/>
            <wp:docPr id="13" name="Рисунок 3" descr="Ð¤Ð¸Ð»Ð¸Ð¿Ð¿ ÐÐ»ÐµÐºÑÐ°Ð½Ð´ÑÐ¾Ð²Ð¸Ñ ÐÐ¾ÑÐºÐ²Ð¸ÑÐ¸Ð½. &quot;ÐÐµÑÐµÐ½ÐµÑÐµÐ½Ð¸Ðµ Ð¼Ð¾ÑÐµÐ¹ ÑÐ²ÑÑÐ¾Ð³Ð¾ ÐÐ»ÐµÐºÑÐ°Ð½Ð´ÑÐ° ÐÐµÐ²ÑÐºÐ¾Ð³Ð¾ Ð¸Ð¼Ð¿ÐµÑÐ°ÑÐ¾ÑÐ¾Ð¼ ÐÐµÑÑÐ¾Ð¼ I Ð² ÐÐµÑÐµÑÐ±ÑÑÐ³&quot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Ð¤Ð¸Ð»Ð¸Ð¿Ð¿ ÐÐ»ÐµÐºÑÐ°Ð½Ð´ÑÐ¾Ð²Ð¸Ñ ÐÐ¾ÑÐºÐ²Ð¸ÑÐ¸Ð½. &quot;ÐÐµÑÐµÐ½ÐµÑÐµÐ½Ð¸Ðµ Ð¼Ð¾ÑÐµÐ¹ ÑÐ²ÑÑÐ¾Ð³Ð¾ ÐÐ»ÐµÐºÑÐ°Ð½Ð´ÑÐ° ÐÐµÐ²ÑÐºÐ¾Ð³Ð¾ Ð¸Ð¼Ð¿ÐµÑÐ°ÑÐ¾ÑÐ¾Ð¼ ÐÐµÑÑÐ¾Ð¼ I Ð² ÐÐµÑÐµÑÐ±ÑÑÐ³&quot;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74" cy="166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53C">
        <w:rPr>
          <w:rFonts w:ascii="Times New Roman" w:hAnsi="Times New Roman" w:cs="Times New Roman"/>
          <w:bCs/>
          <w:sz w:val="28"/>
          <w:szCs w:val="28"/>
        </w:rPr>
        <w:t>Филипп Александрович Москвитин. 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«Перенесение мощей святого князя Александра Невского императором Петром I в Петербург»  (обратите внимание на картины)</w:t>
      </w:r>
    </w:p>
    <w:p w:rsidR="008433C5" w:rsidRPr="0084353C" w:rsidRDefault="008433C5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 (27 слайд)</w:t>
      </w:r>
      <w:hyperlink r:id="rId24" w:history="1">
        <w:r w:rsidRPr="0084353C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</w:rPr>
          <w:t>12 сентября –день перенесения мощей святого князя А</w:t>
        </w:r>
        <w:r w:rsidR="007704EA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</w:rPr>
          <w:t>.</w:t>
        </w:r>
        <w:r w:rsidRPr="0084353C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 Невского</w:t>
        </w:r>
      </w:hyperlink>
    </w:p>
    <w:p w:rsidR="008433C5" w:rsidRPr="0084353C" w:rsidRDefault="008433C5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65738" cy="1952625"/>
            <wp:effectExtent l="0" t="0" r="127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09" cy="19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30DE" w:rsidRPr="0084353C" w:rsidRDefault="00E241FF" w:rsidP="0084353C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>Мощи были встречены за несколько верст от Петербурга самим царем и доставлены на судне в Александро-Невский монастырь, где по</w:t>
      </w:r>
      <w:r w:rsidR="00BD348A">
        <w:rPr>
          <w:rFonts w:ascii="Times New Roman" w:hAnsi="Times New Roman" w:cs="Times New Roman"/>
          <w:b/>
          <w:bCs/>
          <w:sz w:val="28"/>
          <w:szCs w:val="28"/>
        </w:rPr>
        <w:t>ложены были в позолоченной раке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8433C5" w:rsidRPr="0084353C" w:rsidRDefault="008433C5" w:rsidP="008435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(28 слайд) Орден Александра Невского, учреждённый Екатериной </w:t>
      </w:r>
      <w:r w:rsidRPr="0084353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7704EA">
        <w:rPr>
          <w:rFonts w:ascii="Times New Roman" w:hAnsi="Times New Roman" w:cs="Times New Roman"/>
          <w:bCs/>
          <w:sz w:val="28"/>
          <w:szCs w:val="28"/>
        </w:rPr>
        <w:br/>
        <w:t>Орден Александра Невского</w:t>
      </w:r>
      <w:r w:rsidRPr="0084353C">
        <w:rPr>
          <w:rFonts w:ascii="Times New Roman" w:hAnsi="Times New Roman" w:cs="Times New Roman"/>
          <w:bCs/>
          <w:sz w:val="28"/>
          <w:szCs w:val="28"/>
        </w:rPr>
        <w:t>, учрежденный в 1942 году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Современный орден святого Александра Невского</w:t>
      </w:r>
    </w:p>
    <w:p w:rsidR="008433C5" w:rsidRPr="0084353C" w:rsidRDefault="008433C5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7397" cy="1447800"/>
            <wp:effectExtent l="0" t="0" r="0" b="0"/>
            <wp:docPr id="15" name="Picture 5" descr="Орден Александра Невского,учрежденный Екатериной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Орден Александра Невского,учрежденный Екатериной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230" cy="1450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4831" cy="1390650"/>
            <wp:effectExtent l="0" t="0" r="0" b="0"/>
            <wp:docPr id="16" name="Picture 6" descr="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Орден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87" cy="13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B0D86"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6258" cy="1384002"/>
            <wp:effectExtent l="0" t="0" r="0" b="698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" cy="13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0D86" w:rsidRPr="0084353C" w:rsidRDefault="006B0D86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 (29 слайд)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 Святой Александр не Бог - человек.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                                                Его почитают который уж век...</w:t>
      </w:r>
    </w:p>
    <w:p w:rsidR="006B0D86" w:rsidRPr="0084353C" w:rsidRDefault="006B0D86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8997" cy="1362075"/>
            <wp:effectExtent l="0" t="0" r="0" b="0"/>
            <wp:docPr id="17" name="Объект 3" descr="http://molitvennikk.ru/wp-content/uploads/2018/09/34d6f30f528c39eab9561a83f39ddd1f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molitvennikk.ru/wp-content/uploads/2018/09/34d6f30f528c39eab9561a83f39ddd1f.jpg"/>
                    <pic:cNvPicPr>
                      <a:picLocks noGrp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94" cy="13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8E" w:rsidRDefault="006B0D86" w:rsidP="0089718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i/>
          <w:sz w:val="28"/>
          <w:szCs w:val="28"/>
          <w:u w:val="single"/>
        </w:rPr>
        <w:t>Ученик.</w:t>
      </w:r>
      <w:r w:rsidRPr="0084353C">
        <w:rPr>
          <w:rFonts w:ascii="Times New Roman" w:hAnsi="Times New Roman" w:cs="Times New Roman"/>
          <w:bCs/>
          <w:sz w:val="28"/>
          <w:szCs w:val="28"/>
        </w:rPr>
        <w:t xml:space="preserve"> Князь так возлюбил Иисуса Христа,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Что промысел Божий довёл до конца.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Воздвиг он заслон иноверческой силе-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 xml:space="preserve">И так </w:t>
      </w:r>
      <w:r w:rsidR="008E0D51">
        <w:rPr>
          <w:rFonts w:ascii="Times New Roman" w:hAnsi="Times New Roman" w:cs="Times New Roman"/>
          <w:bCs/>
          <w:sz w:val="28"/>
          <w:szCs w:val="28"/>
        </w:rPr>
        <w:t>сохранил Православие в России!</w:t>
      </w:r>
      <w:r w:rsidR="008E0D51">
        <w:rPr>
          <w:rFonts w:ascii="Times New Roman" w:hAnsi="Times New Roman" w:cs="Times New Roman"/>
          <w:bCs/>
          <w:sz w:val="28"/>
          <w:szCs w:val="28"/>
        </w:rPr>
        <w:br/>
      </w:r>
      <w:r w:rsidRPr="0084353C">
        <w:rPr>
          <w:rFonts w:ascii="Times New Roman" w:hAnsi="Times New Roman" w:cs="Times New Roman"/>
          <w:bCs/>
          <w:sz w:val="28"/>
          <w:szCs w:val="28"/>
        </w:rPr>
        <w:t>А церковь для памяти вечной, живых,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</w:r>
      <w:r w:rsidRPr="0084353C">
        <w:rPr>
          <w:rFonts w:ascii="Times New Roman" w:hAnsi="Times New Roman" w:cs="Times New Roman"/>
          <w:bCs/>
          <w:sz w:val="28"/>
          <w:szCs w:val="28"/>
        </w:rPr>
        <w:lastRenderedPageBreak/>
        <w:t>Причислила Невского к лику святых..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Возводятся храмы, чтоб веру сберечь-</w:t>
      </w:r>
      <w:r w:rsidRPr="0084353C">
        <w:rPr>
          <w:rFonts w:ascii="Times New Roman" w:hAnsi="Times New Roman" w:cs="Times New Roman"/>
          <w:bCs/>
          <w:sz w:val="28"/>
          <w:szCs w:val="28"/>
        </w:rPr>
        <w:br/>
        <w:t>На страже  с небес-его княжеский меч!</w:t>
      </w:r>
    </w:p>
    <w:p w:rsidR="006B0D86" w:rsidRPr="0089718E" w:rsidRDefault="006B0D86" w:rsidP="0089718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(30 слайд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>) Памятник Александру Невскому в Пскове</w:t>
      </w:r>
      <w:r w:rsidR="00A2016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Памятник Александру Невс</w:t>
      </w:r>
      <w:r w:rsidR="00A20168">
        <w:rPr>
          <w:rFonts w:ascii="Times New Roman" w:hAnsi="Times New Roman" w:cs="Times New Roman"/>
          <w:b/>
          <w:bCs/>
          <w:sz w:val="28"/>
          <w:szCs w:val="28"/>
        </w:rPr>
        <w:t>кому в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>Санкт – Петербурге</w:t>
      </w:r>
      <w:r w:rsidR="00A2016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Собор Александра Невского в Эстонии</w:t>
      </w:r>
      <w:r w:rsidR="00A2016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4353C">
        <w:rPr>
          <w:rFonts w:ascii="Times New Roman" w:hAnsi="Times New Roman" w:cs="Times New Roman"/>
          <w:bCs/>
          <w:sz w:val="28"/>
          <w:szCs w:val="28"/>
        </w:rPr>
        <w:t>(31 слайд)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 Собор Александра Невского в Софии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Александро-Невская Лавра в Санкт –Петербурге</w:t>
      </w:r>
      <w:r w:rsidR="00A2016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B0D86" w:rsidRPr="0084353C" w:rsidRDefault="006B0D86" w:rsidP="005937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143072"/>
            <wp:effectExtent l="0" t="0" r="0" b="0"/>
            <wp:docPr id="19458" name="Picture 2" descr="https://bus.altustour.by/image/2/640/400/5/img/tours/nevskaya-lav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bus.altustour.by/image/2/640/400/5/img/tours/nevskaya-lavra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52" cy="11423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0168" w:rsidRDefault="001823D4" w:rsidP="00593723">
      <w:pPr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(32 слайд) </w:t>
      </w:r>
      <w:r w:rsidRPr="00A20168">
        <w:rPr>
          <w:rFonts w:ascii="Times New Roman" w:hAnsi="Times New Roman" w:cs="Times New Roman"/>
          <w:bCs/>
          <w:i/>
          <w:sz w:val="28"/>
          <w:szCs w:val="28"/>
          <w:u w:val="single"/>
        </w:rPr>
        <w:t>ученик.</w:t>
      </w:r>
    </w:p>
    <w:p w:rsidR="006B0D86" w:rsidRPr="0084353C" w:rsidRDefault="006B0D86" w:rsidP="005937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>Века прошли, а люди чтут и помнят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Его, героя праведной Руси.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К нему взывают и с надеждой просят,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Чтоб дух побед он в схватках приносил.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Служил Отчизне не за страх он, а за совесть.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С врагом отважно, смело в бой вступал.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Порой не численностью, а уменьем</w:t>
      </w:r>
      <w:r w:rsidRPr="0084353C">
        <w:rPr>
          <w:rFonts w:ascii="Times New Roman" w:hAnsi="Times New Roman" w:cs="Times New Roman"/>
          <w:b/>
          <w:bCs/>
          <w:sz w:val="28"/>
          <w:szCs w:val="28"/>
        </w:rPr>
        <w:br/>
        <w:t>Своих врагов он в битвах побеждал.</w:t>
      </w:r>
    </w:p>
    <w:p w:rsidR="001823D4" w:rsidRPr="0084353C" w:rsidRDefault="00DE1FEF" w:rsidP="0084353C">
      <w:pPr>
        <w:jc w:val="both"/>
        <w:rPr>
          <w:rStyle w:val="a7"/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hyperlink r:id="rId31" w:history="1">
        <w:r w:rsidR="001823D4" w:rsidRPr="0084353C">
          <w:rPr>
            <w:rStyle w:val="a7"/>
            <w:rFonts w:ascii="Times New Roman" w:hAnsi="Times New Roman" w:cs="Times New Roman"/>
            <w:b/>
            <w:bCs/>
            <w:i/>
            <w:color w:val="auto"/>
            <w:sz w:val="28"/>
            <w:szCs w:val="28"/>
          </w:rPr>
          <w:t>Песня Александр Невский</w:t>
        </w:r>
      </w:hyperlink>
    </w:p>
    <w:p w:rsidR="009159C0" w:rsidRDefault="009159C0" w:rsidP="009159C0">
      <w:pPr>
        <w:spacing w:line="240" w:lineRule="auto"/>
        <w:jc w:val="center"/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  <w:t>Заключение.</w:t>
      </w:r>
    </w:p>
    <w:p w:rsidR="005C00C7" w:rsidRPr="0084353C" w:rsidRDefault="005C00C7" w:rsidP="00593723">
      <w:pPr>
        <w:spacing w:line="240" w:lineRule="auto"/>
        <w:jc w:val="both"/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4353C"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  <w:t>Народное предание гласит:</w:t>
      </w:r>
    </w:p>
    <w:p w:rsidR="005C00C7" w:rsidRPr="0084353C" w:rsidRDefault="005C00C7" w:rsidP="0059372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 xml:space="preserve">«Родная земля может накормить человека своим хлебом, напоить водой из своих родников, но защитить сама себя она не может. </w:t>
      </w:r>
    </w:p>
    <w:p w:rsidR="005C00C7" w:rsidRPr="0084353C" w:rsidRDefault="005C00C7" w:rsidP="0059372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iCs/>
          <w:sz w:val="28"/>
          <w:szCs w:val="28"/>
        </w:rPr>
        <w:t>Это святое дело тех, кто ест хлеб родной земли, пьет ее воду, дышит ее воз</w:t>
      </w:r>
      <w:r w:rsidR="002E6C39" w:rsidRPr="0084353C">
        <w:rPr>
          <w:rFonts w:ascii="Times New Roman" w:hAnsi="Times New Roman" w:cs="Times New Roman"/>
          <w:bCs/>
          <w:iCs/>
          <w:sz w:val="28"/>
          <w:szCs w:val="28"/>
        </w:rPr>
        <w:t>духом и проникается ее красотой</w:t>
      </w:r>
      <w:r w:rsidRPr="0084353C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2E6C39" w:rsidRPr="0084353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C00C7" w:rsidRPr="0084353C" w:rsidRDefault="005C00C7" w:rsidP="0059372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 xml:space="preserve">Вот почему профессия воина, защитника Отечества всегда была, есть и будет почетной на Руси. </w:t>
      </w:r>
    </w:p>
    <w:p w:rsidR="005C00C7" w:rsidRPr="0084353C" w:rsidRDefault="005C00C7" w:rsidP="0059372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протяжении многих веков нашему народу приходилось вести борьбу с чужеземными захватчиками за свое национальное существование и независимость. </w:t>
      </w:r>
    </w:p>
    <w:p w:rsidR="001C4BCA" w:rsidRPr="0084353C" w:rsidRDefault="005C00C7" w:rsidP="0059372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53C">
        <w:rPr>
          <w:rFonts w:ascii="Times New Roman" w:hAnsi="Times New Roman" w:cs="Times New Roman"/>
          <w:bCs/>
          <w:sz w:val="28"/>
          <w:szCs w:val="28"/>
        </w:rPr>
        <w:t>Вся история нашего Отечества – это летопись бесчисленных подвигов служения</w:t>
      </w:r>
    </w:p>
    <w:p w:rsidR="001C4BCA" w:rsidRPr="0084353C" w:rsidRDefault="001C4BCA" w:rsidP="0084353C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84353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Мудрые советы давал он своим дружинникам о том, как нужно им пользоваться своею властью.</w:t>
      </w:r>
    </w:p>
    <w:p w:rsidR="001C4BCA" w:rsidRPr="0089718E" w:rsidRDefault="001C4BCA" w:rsidP="0084353C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89718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"От Бога, - говорил он, - получили мы власть над людьми Божиими и в страшный день суда Божия должны будем отдать отчет в пользовании этою властью. Оградив себя страхом Божиим, помня этот день всеобщего воздаяния каждому по делам его, со всею справедливостью производите суды; не смотрите на лица и положения тяжущихся, будьте одинаково внимательны как к богатому, так и к бедному. Наказывая виновных, не будьте жестоки, соразмеряйте милостью наказание. Ничего не делайте под влиянием гнева, раздражения и зависти. Не забывайте нуждающихся, помогайте всем, творите "нещадную" милостыню, чтобы и себе заслужить милость Божию".</w:t>
      </w:r>
    </w:p>
    <w:p w:rsidR="00694A4F" w:rsidRPr="0084353C" w:rsidRDefault="00694A4F" w:rsidP="00843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3C">
        <w:rPr>
          <w:rFonts w:ascii="Times New Roman" w:hAnsi="Times New Roman" w:cs="Times New Roman"/>
          <w:b/>
          <w:bCs/>
          <w:sz w:val="28"/>
          <w:szCs w:val="28"/>
        </w:rPr>
        <w:t xml:space="preserve"> Подведение итогов. Вопрос, который поставлен в начале занятия,</w:t>
      </w:r>
    </w:p>
    <w:p w:rsidR="00694A4F" w:rsidRPr="0089718E" w:rsidRDefault="00694A4F" w:rsidP="0089718E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4353C">
        <w:rPr>
          <w:rFonts w:ascii="Times New Roman" w:hAnsi="Times New Roman" w:cs="Times New Roman"/>
          <w:bCs/>
          <w:i/>
          <w:sz w:val="28"/>
          <w:szCs w:val="28"/>
        </w:rPr>
        <w:t>знакомство с  жизнью и подвигами  Святого благоверного князя Александра Невского может служить примером для духовно-нравственного и патриотического  воспитания современного подрастающего поколения? (ответы учащихся)</w:t>
      </w:r>
      <w:r w:rsidRPr="00A20168">
        <w:rPr>
          <w:rFonts w:ascii="Times New Roman" w:hAnsi="Times New Roman" w:cs="Times New Roman"/>
          <w:b/>
          <w:bCs/>
          <w:sz w:val="28"/>
          <w:szCs w:val="28"/>
        </w:rPr>
        <w:t>Достигнута ли цель нашего с вами занятия?</w:t>
      </w:r>
    </w:p>
    <w:p w:rsidR="009159C0" w:rsidRDefault="009159C0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Список использованных источников и литературы </w:t>
      </w:r>
    </w:p>
    <w:p w:rsidR="00C94370" w:rsidRPr="00A20168" w:rsidRDefault="00C94370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>1. Великие русские. Русские полководцы. Москва, РОСМЭН,2002. С25-41</w:t>
      </w:r>
    </w:p>
    <w:p w:rsidR="00593723" w:rsidRPr="00A20168" w:rsidRDefault="00593723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>3.Патриотическое воспитание подрастающего поколения: педагогические поиски</w:t>
      </w:r>
      <w:r w:rsidR="00C6715E" w:rsidRPr="00A20168">
        <w:rPr>
          <w:rFonts w:ascii="Times New Roman" w:hAnsi="Times New Roman" w:cs="Times New Roman"/>
          <w:bCs/>
          <w:sz w:val="28"/>
          <w:szCs w:val="28"/>
        </w:rPr>
        <w:t xml:space="preserve"> наших дней.</w:t>
      </w:r>
    </w:p>
    <w:p w:rsidR="00C94370" w:rsidRPr="00A20168" w:rsidRDefault="00C94370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>Логинова Н.В., кандидат культурологии, заведующий отделом</w:t>
      </w:r>
    </w:p>
    <w:p w:rsidR="00C94370" w:rsidRPr="00A20168" w:rsidRDefault="00C94370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>сопровождения гуманитарных и художественно-эстетических дисциплин,</w:t>
      </w:r>
    </w:p>
    <w:p w:rsidR="00C94370" w:rsidRPr="00A20168" w:rsidRDefault="00C94370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>доцент кафедры теории и методики обучения ОГБОУ ДПО «КОИРО»</w:t>
      </w:r>
    </w:p>
    <w:p w:rsidR="00D50477" w:rsidRPr="00A20168" w:rsidRDefault="00D50477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>4. И.В. Метлик, О.М. Потаповская, ОДНКНР. Православная культура</w:t>
      </w:r>
      <w:r w:rsidR="00E241FF" w:rsidRPr="00A20168">
        <w:rPr>
          <w:rFonts w:ascii="Times New Roman" w:hAnsi="Times New Roman" w:cs="Times New Roman"/>
          <w:bCs/>
          <w:sz w:val="28"/>
          <w:szCs w:val="28"/>
        </w:rPr>
        <w:t>. Пар №13</w:t>
      </w:r>
    </w:p>
    <w:p w:rsidR="00BC55D3" w:rsidRPr="00A20168" w:rsidRDefault="00BC55D3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 xml:space="preserve">5. </w:t>
      </w:r>
      <w:hyperlink r:id="rId32" w:history="1">
        <w:r w:rsidR="003936FD" w:rsidRPr="00A20168">
          <w:rPr>
            <w:rStyle w:val="a7"/>
            <w:rFonts w:ascii="Times New Roman" w:hAnsi="Times New Roman" w:cs="Times New Roman"/>
            <w:bCs/>
            <w:sz w:val="28"/>
            <w:szCs w:val="28"/>
          </w:rPr>
          <w:t>https://chto-takoe-lyubov.net/stikhi-o-aleksandre-nevskom/</w:t>
        </w:r>
      </w:hyperlink>
    </w:p>
    <w:p w:rsidR="003936FD" w:rsidRDefault="003936FD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168">
        <w:rPr>
          <w:rFonts w:ascii="Times New Roman" w:hAnsi="Times New Roman" w:cs="Times New Roman"/>
          <w:bCs/>
          <w:sz w:val="28"/>
          <w:szCs w:val="28"/>
        </w:rPr>
        <w:t>6.https://www.syl.ru/article/175671/new_aleksandr-nevskiy-biografiya-kratko</w:t>
      </w:r>
    </w:p>
    <w:p w:rsidR="00C94370" w:rsidRPr="00A20168" w:rsidRDefault="00C94370" w:rsidP="00A2016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0D86" w:rsidRDefault="009159C0" w:rsidP="009159C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9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9159C0">
        <w:rPr>
          <w:rFonts w:ascii="Times New Roman" w:hAnsi="Times New Roman" w:cs="Times New Roman"/>
          <w:b/>
          <w:bCs/>
          <w:sz w:val="28"/>
          <w:szCs w:val="28"/>
        </w:rPr>
        <w:t>ие.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4353C">
        <w:rPr>
          <w:sz w:val="28"/>
          <w:szCs w:val="28"/>
        </w:rPr>
        <w:t>резентация слайд – ряда «Александр Невский»  с основным содержанием занятия.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Песня – клип «Русь»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Кантата С. Прокофьева  «Вставайте, люди, русские»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 xml:space="preserve">Песня – клип А. Мысловского  «Александр Невский» 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Песня – клип «12 сентября – день перенесения мощей А. Невского»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Эпизоды из фильма «Александр Невский». Ледовое побоище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Документальный фильм « Битвы А.Невского»</w:t>
      </w:r>
    </w:p>
    <w:p w:rsidR="009159C0" w:rsidRPr="0084353C" w:rsidRDefault="009159C0" w:rsidP="009159C0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4353C">
        <w:rPr>
          <w:sz w:val="28"/>
          <w:szCs w:val="28"/>
        </w:rPr>
        <w:t>Песня – клип Д. Майданова «Александр Невский»</w:t>
      </w:r>
    </w:p>
    <w:p w:rsidR="009159C0" w:rsidRPr="009159C0" w:rsidRDefault="009159C0" w:rsidP="009159C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159C0" w:rsidRPr="009159C0" w:rsidSect="00927C17"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DDA" w:rsidRDefault="005A2DDA" w:rsidP="002C39F3">
      <w:pPr>
        <w:spacing w:after="0" w:line="240" w:lineRule="auto"/>
      </w:pPr>
      <w:r>
        <w:separator/>
      </w:r>
    </w:p>
  </w:endnote>
  <w:endnote w:type="continuationSeparator" w:id="1">
    <w:p w:rsidR="005A2DDA" w:rsidRDefault="005A2DDA" w:rsidP="002C3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1889"/>
      <w:docPartObj>
        <w:docPartGallery w:val="Page Numbers (Bottom of Page)"/>
        <w:docPartUnique/>
      </w:docPartObj>
    </w:sdtPr>
    <w:sdtContent>
      <w:p w:rsidR="002C39F3" w:rsidRDefault="00DE1FEF">
        <w:pPr>
          <w:pStyle w:val="aa"/>
          <w:jc w:val="center"/>
        </w:pPr>
        <w:r>
          <w:fldChar w:fldCharType="begin"/>
        </w:r>
        <w:r w:rsidR="00DD01AA">
          <w:instrText xml:space="preserve"> PAGE   \* MERGEFORMAT </w:instrText>
        </w:r>
        <w:r>
          <w:fldChar w:fldCharType="separate"/>
        </w:r>
        <w:r w:rsidR="0026344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C39F3" w:rsidRDefault="002C39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DDA" w:rsidRDefault="005A2DDA" w:rsidP="002C39F3">
      <w:pPr>
        <w:spacing w:after="0" w:line="240" w:lineRule="auto"/>
      </w:pPr>
      <w:r>
        <w:separator/>
      </w:r>
    </w:p>
  </w:footnote>
  <w:footnote w:type="continuationSeparator" w:id="1">
    <w:p w:rsidR="005A2DDA" w:rsidRDefault="005A2DDA" w:rsidP="002C3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3102B"/>
    <w:multiLevelType w:val="hybridMultilevel"/>
    <w:tmpl w:val="01FED852"/>
    <w:lvl w:ilvl="0" w:tplc="4F7247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14FA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2675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42CB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0040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CA9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A29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27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43F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53599E"/>
    <w:multiLevelType w:val="hybridMultilevel"/>
    <w:tmpl w:val="A4F61A0C"/>
    <w:lvl w:ilvl="0" w:tplc="A814A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6E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4F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C5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61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EB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46C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48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2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DD647E7"/>
    <w:multiLevelType w:val="hybridMultilevel"/>
    <w:tmpl w:val="50961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8FA"/>
    <w:rsid w:val="000E4CC8"/>
    <w:rsid w:val="000E5869"/>
    <w:rsid w:val="00126A94"/>
    <w:rsid w:val="001823D4"/>
    <w:rsid w:val="001C4BCA"/>
    <w:rsid w:val="00211F20"/>
    <w:rsid w:val="00263442"/>
    <w:rsid w:val="002844ED"/>
    <w:rsid w:val="002905AB"/>
    <w:rsid w:val="002C39F3"/>
    <w:rsid w:val="002D3E17"/>
    <w:rsid w:val="002E6C39"/>
    <w:rsid w:val="003936FD"/>
    <w:rsid w:val="00407F0A"/>
    <w:rsid w:val="004158FA"/>
    <w:rsid w:val="004D00C3"/>
    <w:rsid w:val="00505E70"/>
    <w:rsid w:val="00593723"/>
    <w:rsid w:val="005A2DDA"/>
    <w:rsid w:val="005C00C7"/>
    <w:rsid w:val="005C2E6B"/>
    <w:rsid w:val="0068534C"/>
    <w:rsid w:val="00694A4F"/>
    <w:rsid w:val="006B0D86"/>
    <w:rsid w:val="007704EA"/>
    <w:rsid w:val="007D539D"/>
    <w:rsid w:val="008433C5"/>
    <w:rsid w:val="0084353C"/>
    <w:rsid w:val="0089718E"/>
    <w:rsid w:val="008E0D51"/>
    <w:rsid w:val="009159C0"/>
    <w:rsid w:val="00927C17"/>
    <w:rsid w:val="00930CB1"/>
    <w:rsid w:val="0095048B"/>
    <w:rsid w:val="0098128C"/>
    <w:rsid w:val="009C5E57"/>
    <w:rsid w:val="009D0C0E"/>
    <w:rsid w:val="009F7F24"/>
    <w:rsid w:val="00A20168"/>
    <w:rsid w:val="00A70179"/>
    <w:rsid w:val="00A935E8"/>
    <w:rsid w:val="00AB6305"/>
    <w:rsid w:val="00BC55D3"/>
    <w:rsid w:val="00BD348A"/>
    <w:rsid w:val="00C241BF"/>
    <w:rsid w:val="00C6715E"/>
    <w:rsid w:val="00C94370"/>
    <w:rsid w:val="00CA1A3E"/>
    <w:rsid w:val="00D50477"/>
    <w:rsid w:val="00D640FA"/>
    <w:rsid w:val="00D730DE"/>
    <w:rsid w:val="00DA4915"/>
    <w:rsid w:val="00DD01AA"/>
    <w:rsid w:val="00DE1FEF"/>
    <w:rsid w:val="00E241FF"/>
    <w:rsid w:val="00E34D64"/>
    <w:rsid w:val="00E54D6E"/>
    <w:rsid w:val="00FA2FE6"/>
    <w:rsid w:val="00FB1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8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C5E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E586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C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C39F3"/>
  </w:style>
  <w:style w:type="paragraph" w:styleId="aa">
    <w:name w:val="footer"/>
    <w:basedOn w:val="a"/>
    <w:link w:val="ab"/>
    <w:uiPriority w:val="99"/>
    <w:unhideWhenUsed/>
    <w:rsid w:val="002C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39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8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C5E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E58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3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3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51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09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file:///C:/Users/&#1040;&#1076;&#1084;&#1080;&#1085;&#1080;&#1089;&#1090;&#1088;&#1072;&#1090;&#1086;&#1088;/Documents/&#1040;&#1083;&#1077;&#1082;&#1089;&#1072;&#1085;&#1088;%20&#1053;&#1077;&#1074;&#1089;&#1082;&#1080;&#1081;/&#1051;&#1077;&#1076;&#1086;&#1074;&#1086;&#1077;%20&#1087;&#1086;&#1073;&#1086;&#1080;&#1097;&#1077;.%20&#1051;&#1091;&#1095;&#1096;&#1080;&#1077;%20&#1101;&#1087;&#1080;&#1079;&#1086;&#1076;&#1099;%20&#1080;&#1079;%20&#1092;&#1080;&#1083;&#1100;&#1084;&#1072;%20&#1040;&#1083;&#1077;&#1082;&#1089;&#1072;&#1085;&#1076;&#1088;%20&#1053;&#1077;&#1074;&#1089;&#1082;&#1080;&#1081;%20(360p)%20(via%20Skyload).mp4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file:///C:/Users/&#1040;&#1076;&#1084;&#1080;&#1085;&#1080;&#1089;&#1090;&#1088;&#1072;&#1090;&#1086;&#1088;/Documents/&#1040;&#1083;&#1077;&#1082;&#1089;&#1072;&#1085;&#1088;%20&#1053;&#1077;&#1074;&#1089;&#1082;&#1080;&#1081;/12%20&#1089;&#1077;&#1085;&#1090;&#1103;&#1073;&#1088;&#1103;-&#1044;&#1077;&#1085;&#1100;%20&#1087;&#1077;&#1088;&#1077;&#1085;&#1077;&#1089;&#1077;&#1085;&#1080;&#1103;%20&#1084;&#1086;&#1097;&#1077;&#1081;%20&#1089;&#1074;&#1103;&#1090;&#1086;&#1075;&#1086;%20&#1082;&#1085;&#1103;&#1079;&#1103;%20&#1040;.%20&#1053;&#1077;&#1074;&#1089;&#1082;&#1086;&#1075;&#1086;.%20&#1055;&#1077;&#1089;&#1085;&#1103;%20&#1085;&#1072;%20&#1089;&#1090;&#1080;&#1093;&#1080;%20&#1058;.%20(360p)%20(via%20Skyload).mp4" TargetMode="External"/><Relationship Id="rId32" Type="http://schemas.openxmlformats.org/officeDocument/2006/relationships/hyperlink" Target="https://chto-takoe-lyubov.net/stikhi-o-aleksandre-nevskom/" TargetMode="External"/><Relationship Id="rId37" Type="http://schemas.openxmlformats.org/officeDocument/2006/relationships/customXml" Target="../customXml/item1.xml"/><Relationship Id="rId40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&#1040;&#1083;&#1077;&#1082;&#1089;&#1072;&#1085;&#1076;&#1088;%20&#1053;&#1077;&#1074;&#1089;&#1082;&#1080;&#1081;%20%20-%20&#1040;&#1083;&#1077;&#1082;&#1089;&#1077;&#1081;%20&#1052;&#1099;&#1089;&#1083;&#1086;&#1074;&#1089;&#1082;&#1080;&#1081;%20-%20&#1087;&#1077;&#1089;&#1085;&#1103;%20(360p)%20(via%20Skyload).m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JNR7EQYY5TWF-2052081345-1022</_dlc_DocId>
    <_dlc_DocIdUrl xmlns="9c7967ae-0ed1-43b8-ab17-07c74bbb2655">
      <Url>http://www.eduportal44.ru/Kostroma_R_EDU/SchSe/_layouts/15/DocIdRedir.aspx?ID=JNR7EQYY5TWF-2052081345-1022</Url>
      <Description>JNR7EQYY5TWF-2052081345-1022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B9C8C698A5B644E99221134144B6C1E" ma:contentTypeVersion="0" ma:contentTypeDescription="Создание документа." ma:contentTypeScope="" ma:versionID="e21dc81da0f3711a1fe8b0a621596e7f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7AB94-32EE-4493-93E1-7962EBC153F4}"/>
</file>

<file path=customXml/itemProps2.xml><?xml version="1.0" encoding="utf-8"?>
<ds:datastoreItem xmlns:ds="http://schemas.openxmlformats.org/officeDocument/2006/customXml" ds:itemID="{E21F137D-2C01-42E4-B812-54A0BCE56201}"/>
</file>

<file path=customXml/itemProps3.xml><?xml version="1.0" encoding="utf-8"?>
<ds:datastoreItem xmlns:ds="http://schemas.openxmlformats.org/officeDocument/2006/customXml" ds:itemID="{FE9C37A2-5491-4DFE-BE19-44F5EC99AF61}"/>
</file>

<file path=customXml/itemProps4.xml><?xml version="1.0" encoding="utf-8"?>
<ds:datastoreItem xmlns:ds="http://schemas.openxmlformats.org/officeDocument/2006/customXml" ds:itemID="{203F489D-EE77-428A-AC0B-42CFA4059D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18</Pages>
  <Words>2978</Words>
  <Characters>16976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19</cp:revision>
  <dcterms:created xsi:type="dcterms:W3CDTF">2020-11-17T18:09:00Z</dcterms:created>
  <dcterms:modified xsi:type="dcterms:W3CDTF">2022-03-14T12:12:00Z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0x010100BB9C8C698A5B644E99221134144B6C1E</vt:lpwstr>
  </property>
  <property fmtid="{D5CDD505-2E9C-101B-9397-08002B2CF9AE}" pid="3" name="_dlc_DocIdItemGuid">
    <vt:lpwstr>e3633095-c398-46a2-8a65-5756b99e00af</vt:lpwstr>
  </property>
</Properties>
</file>