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F" w:rsidRPr="001A7FB6" w:rsidRDefault="00674EDF" w:rsidP="00674EDF">
      <w:pPr>
        <w:shd w:val="clear" w:color="auto" w:fill="FFFFFF"/>
        <w:spacing w:after="150" w:line="259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122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Дети и газ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 или       Шалости с газом не допустимы</w:t>
      </w:r>
    </w:p>
    <w:p w:rsidR="00674EDF" w:rsidRPr="0071227C" w:rsidRDefault="00674EDF" w:rsidP="00674EDF">
      <w:pPr>
        <w:spacing w:after="0" w:line="240" w:lineRule="auto"/>
        <w:rPr>
          <w:rFonts w:ascii="Times New Roman" w:hAnsi="Times New Roman" w:cs="Times New Roman"/>
        </w:rPr>
      </w:pPr>
      <w:r w:rsidRPr="0071227C">
        <w:rPr>
          <w:rFonts w:ascii="Times New Roman" w:hAnsi="Times New Roman" w:cs="Times New Roman"/>
        </w:rPr>
        <w:t xml:space="preserve">В связи с участившимися простудными заболеваниями в Костромской области на карантин закрыты ряд школ и детских садов. </w:t>
      </w:r>
    </w:p>
    <w:p w:rsidR="00674EDF" w:rsidRPr="0071227C" w:rsidRDefault="00674EDF" w:rsidP="00674EDF">
      <w:pPr>
        <w:spacing w:after="0" w:line="240" w:lineRule="auto"/>
        <w:rPr>
          <w:rFonts w:ascii="Times New Roman" w:hAnsi="Times New Roman" w:cs="Times New Roman"/>
        </w:rPr>
      </w:pPr>
      <w:r w:rsidRPr="0071227C">
        <w:rPr>
          <w:rFonts w:ascii="Times New Roman" w:hAnsi="Times New Roman" w:cs="Times New Roman"/>
        </w:rPr>
        <w:t>Наши дети все чаще остаются дома одни или со старшими братьями и сестрами.</w:t>
      </w:r>
    </w:p>
    <w:p w:rsidR="00674EDF" w:rsidRPr="0071227C" w:rsidRDefault="00674EDF" w:rsidP="00674EDF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1227C">
        <w:rPr>
          <w:rFonts w:ascii="Times New Roman" w:hAnsi="Times New Roman" w:cs="Times New Roman"/>
        </w:rPr>
        <w:t>Уважаемые родители, помните, что ребенок по сути своей исследователь и непоседа.</w:t>
      </w:r>
      <w:r w:rsidRPr="0071227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1227C">
        <w:rPr>
          <w:rFonts w:ascii="Times New Roman" w:eastAsia="Times New Roman" w:hAnsi="Times New Roman" w:cs="Times New Roman"/>
          <w:color w:val="222222"/>
        </w:rPr>
        <w:t xml:space="preserve">Для вас ваша  квартира родная и знакомая для  детей  неизведанная, полная непонятного и небезопасного. </w:t>
      </w:r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1227C">
        <w:rPr>
          <w:rFonts w:ascii="Times New Roman" w:eastAsia="Times New Roman" w:hAnsi="Times New Roman" w:cs="Times New Roman"/>
          <w:color w:val="222222"/>
        </w:rPr>
        <w:t>Родители должны помнить о мерах безопасности  в газифицированном жилье.</w:t>
      </w:r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1227C">
        <w:rPr>
          <w:rFonts w:ascii="Times New Roman" w:eastAsia="Times New Roman" w:hAnsi="Times New Roman" w:cs="Times New Roman"/>
          <w:color w:val="222222"/>
        </w:rPr>
        <w:t>Чаще объясняйте детям, что шалости с газом недопустимы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71227C">
        <w:rPr>
          <w:rFonts w:ascii="Times New Roman" w:eastAsia="Times New Roman" w:hAnsi="Times New Roman" w:cs="Times New Roman"/>
          <w:b/>
          <w:color w:val="222222"/>
        </w:rPr>
        <w:t>Главное управление МЧС России по Костромской области напоминает:</w:t>
      </w:r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1. Дошкольник не должен оставаться один рядом с газовой плитой.</w:t>
      </w:r>
      <w:r w:rsidRPr="0071227C">
        <w:rPr>
          <w:rFonts w:ascii="Times New Roman" w:eastAsia="Times New Roman" w:hAnsi="Times New Roman" w:cs="Times New Roman"/>
          <w:color w:val="222222"/>
        </w:rPr>
        <w:br/>
        <w:t>Заботливые родители не должны оставлять включенную газовую плиту без присмотра и допускать к ней детей дошкольного возраста. Маленькие дети не осознают опасности. Они могут обжечься или случайно задуть огонь горелки.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2. Школьника нужно учить пользоваться газом</w:t>
      </w:r>
      <w:r w:rsidRPr="0071227C">
        <w:rPr>
          <w:rFonts w:ascii="Times New Roman" w:eastAsia="Times New Roman" w:hAnsi="Times New Roman" w:cs="Times New Roman"/>
          <w:color w:val="222222"/>
        </w:rPr>
        <w:br/>
        <w:t>Школьникам можно разрешать зажигать плиту – сначала под вашим контролем, потом и самостоятельно. При этом школьники должны понимать опасность утечки газа. Ребенка можно защитить от возможных неприятностей, если правильно подготовить его к пользованию газом. 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3. Ребенок должен знать причину неприятного запаха бытового газа</w:t>
      </w:r>
      <w:r w:rsidRPr="0071227C">
        <w:rPr>
          <w:rFonts w:ascii="Times New Roman" w:eastAsia="Times New Roman" w:hAnsi="Times New Roman" w:cs="Times New Roman"/>
          <w:color w:val="222222"/>
        </w:rPr>
        <w:br/>
        <w:t>Неприятный запах у газовой плиты – возможный сигнал утечки газа. Стоит рассказать ребенку, что газ, используемый в быту, не имеет ни цвета, ни запаха. Для того</w:t>
      </w:r>
      <w:proofErr w:type="gramStart"/>
      <w:r w:rsidRPr="0071227C">
        <w:rPr>
          <w:rFonts w:ascii="Times New Roman" w:eastAsia="Times New Roman" w:hAnsi="Times New Roman" w:cs="Times New Roman"/>
          <w:color w:val="222222"/>
        </w:rPr>
        <w:t>,</w:t>
      </w:r>
      <w:proofErr w:type="gramEnd"/>
      <w:r w:rsidRPr="0071227C">
        <w:rPr>
          <w:rFonts w:ascii="Times New Roman" w:eastAsia="Times New Roman" w:hAnsi="Times New Roman" w:cs="Times New Roman"/>
          <w:color w:val="222222"/>
        </w:rPr>
        <w:t xml:space="preserve"> чтобы утечку газа вовремя определить по запаху, в него добавляют сильно пахнущее вещество, которое придает ему запах тухлого яйца, квашеной капусты или испорченного мяса. Неприятный запах создает у человека чувство тревоги, и он реагирует на утечку газа. Ваш ребенок должен реагировать на резкие неприятные запахи, в обязательном порядке он должен убедиться – не погас ли огонь горелки? 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4. Объясните ребенку: потухло пламя газовой плиты - нельзя зажигать спички.</w:t>
      </w:r>
      <w:r w:rsidRPr="0071227C">
        <w:rPr>
          <w:rFonts w:ascii="Times New Roman" w:eastAsia="Times New Roman" w:hAnsi="Times New Roman" w:cs="Times New Roman"/>
          <w:color w:val="222222"/>
        </w:rPr>
        <w:br/>
        <w:t xml:space="preserve">Печь включена, а пламя потухло. Спички зажигать нельзя! Это первое правило, которому нужно научить своего ребенка. Газ взрывоопасен. Но ребенок, даже раннего школьного возраста, еще слишком мал, чтобы понять, что такое взрыв газа, и какими могут быть его последствия. Вместе с тем, дошкольники и школьники младших классов очень восприимчивы </w:t>
      </w:r>
      <w:proofErr w:type="gramStart"/>
      <w:r w:rsidRPr="0071227C">
        <w:rPr>
          <w:rFonts w:ascii="Times New Roman" w:eastAsia="Times New Roman" w:hAnsi="Times New Roman" w:cs="Times New Roman"/>
          <w:color w:val="222222"/>
        </w:rPr>
        <w:t>к</w:t>
      </w:r>
      <w:proofErr w:type="gramEnd"/>
      <w:r w:rsidRPr="0071227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71227C">
        <w:rPr>
          <w:rFonts w:ascii="Times New Roman" w:eastAsia="Times New Roman" w:hAnsi="Times New Roman" w:cs="Times New Roman"/>
          <w:color w:val="222222"/>
        </w:rPr>
        <w:t>разного</w:t>
      </w:r>
      <w:proofErr w:type="gramEnd"/>
      <w:r w:rsidRPr="0071227C">
        <w:rPr>
          <w:rFonts w:ascii="Times New Roman" w:eastAsia="Times New Roman" w:hAnsi="Times New Roman" w:cs="Times New Roman"/>
          <w:color w:val="222222"/>
        </w:rPr>
        <w:t xml:space="preserve"> рода угрозам, и очень важно, предупреждая ребенка, не переусердствовать, не создавать ему лишних ложных страхов, не навязать комплекса боязни газа. </w:t>
      </w:r>
      <w:r w:rsidRPr="0071227C">
        <w:rPr>
          <w:rFonts w:ascii="Times New Roman" w:eastAsia="Times New Roman" w:hAnsi="Times New Roman" w:cs="Times New Roman"/>
          <w:color w:val="222222"/>
        </w:rPr>
        <w:br/>
        <w:t xml:space="preserve">Человек приручил газ. Маленькому человеку газ будет послушен </w:t>
      </w:r>
      <w:proofErr w:type="gramStart"/>
      <w:r w:rsidRPr="0071227C">
        <w:rPr>
          <w:rFonts w:ascii="Times New Roman" w:eastAsia="Times New Roman" w:hAnsi="Times New Roman" w:cs="Times New Roman"/>
          <w:color w:val="222222"/>
        </w:rPr>
        <w:t>также, как</w:t>
      </w:r>
      <w:proofErr w:type="gramEnd"/>
      <w:r w:rsidRPr="0071227C">
        <w:rPr>
          <w:rFonts w:ascii="Times New Roman" w:eastAsia="Times New Roman" w:hAnsi="Times New Roman" w:cs="Times New Roman"/>
          <w:color w:val="222222"/>
        </w:rPr>
        <w:t xml:space="preserve"> и взрослому, нужно лишь уметь правильно обращаться с газом. 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5. Ребенок должен знать: газ взрывоопасен!</w:t>
      </w:r>
      <w:r w:rsidRPr="0071227C">
        <w:rPr>
          <w:rFonts w:ascii="Times New Roman" w:eastAsia="Times New Roman" w:hAnsi="Times New Roman" w:cs="Times New Roman"/>
          <w:color w:val="222222"/>
        </w:rPr>
        <w:br/>
        <w:t>Попробуйте сделать так: возьмите воздушный шар, надуйте его и спросите ребенка: как ты думаешь, что там, внутри? Внутри воздух. Воздух – это газ. Он давит на стенки шарика и растягивает их. Стенки резиновые, прочные, и они удерживают воздух внутри. Но если взять и выпустить воздух, к примеру, проколов шарик, он лопнет. Газ станет вырываться через отверстие наружу. Он сильнее шарика, поэтому происходит хлопок! И шарик лопается. </w:t>
      </w:r>
      <w:r w:rsidRPr="0071227C">
        <w:rPr>
          <w:rFonts w:ascii="Times New Roman" w:eastAsia="Times New Roman" w:hAnsi="Times New Roman" w:cs="Times New Roman"/>
          <w:color w:val="222222"/>
        </w:rPr>
        <w:br/>
        <w:t>Бытовой газ во много раз сильнее воздуха, которым мы дышим. Если комнату наполнить, как шарик, бытовым газом, а после в такой комнате зажечь спичку, раздастся не хлопок – взрыв, от которого могут пострадать и стены дома, и перекрытия этажей. </w:t>
      </w:r>
      <w:r w:rsidRPr="0071227C">
        <w:rPr>
          <w:rFonts w:ascii="Times New Roman" w:eastAsia="Times New Roman" w:hAnsi="Times New Roman" w:cs="Times New Roman"/>
          <w:color w:val="222222"/>
        </w:rPr>
        <w:br/>
        <w:t>Взрослые знают: у газа много достоинств. Это дешевый вид топлива, горит без остатка, имеет высокую температуру горения, большую теплотворную способность. В то же время газ имеет особенности. В смеси с воздухом газ он образует взрывоопасную смесь. Кубометр метана (природного сетевого газа) взрывается с такой же силой, как и 8 кг тротила.  Эти важные сведения стоит донести и до ребенка в доступной его возраста форме. Что же должен делать школьник, если он почувствовал запах газа?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6. При утечке газа, нужно немедленно проветрить помещение</w:t>
      </w:r>
      <w:proofErr w:type="gramStart"/>
      <w:r w:rsidRPr="0071227C">
        <w:rPr>
          <w:rFonts w:ascii="Times New Roman" w:eastAsia="Times New Roman" w:hAnsi="Times New Roman" w:cs="Times New Roman"/>
          <w:color w:val="222222"/>
        </w:rPr>
        <w:br/>
        <w:t>Е</w:t>
      </w:r>
      <w:proofErr w:type="gramEnd"/>
      <w:r w:rsidRPr="0071227C">
        <w:rPr>
          <w:rFonts w:ascii="Times New Roman" w:eastAsia="Times New Roman" w:hAnsi="Times New Roman" w:cs="Times New Roman"/>
          <w:color w:val="222222"/>
        </w:rPr>
        <w:t>сли ребенок мал, он должен позвать на помощь родителей. Научите его делать это. Дети старшего возраста могут самостоятельно открыть окно. И только затем нужно перекрыть подачу газа. 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r w:rsidRPr="0071227C">
        <w:rPr>
          <w:rFonts w:ascii="Times New Roman" w:eastAsia="Times New Roman" w:hAnsi="Times New Roman" w:cs="Times New Roman"/>
          <w:b/>
          <w:bCs/>
          <w:color w:val="222222"/>
        </w:rPr>
        <w:t>7. Научите школьника: при запахе газа в квартире - звонить «04»</w:t>
      </w:r>
      <w:r w:rsidRPr="0071227C">
        <w:rPr>
          <w:rFonts w:ascii="Times New Roman" w:eastAsia="Times New Roman" w:hAnsi="Times New Roman" w:cs="Times New Roman"/>
          <w:color w:val="222222"/>
        </w:rPr>
        <w:br/>
        <w:t>Современные дети рано начинают пользоваться телефонами, в том числе телефонами мобильной связи. В списке срочных, самых необходимых контактов, поместите и телефон «04». </w:t>
      </w:r>
      <w:r w:rsidRPr="0071227C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Pr="0071227C">
        <w:rPr>
          <w:rFonts w:ascii="Times New Roman" w:eastAsia="Times New Roman" w:hAnsi="Times New Roman" w:cs="Times New Roman"/>
          <w:color w:val="222222"/>
        </w:rPr>
        <w:lastRenderedPageBreak/>
        <w:t>При внезапном прекращении подачи газа, при резком запахе газа в квартире или доме, при непонятом, непредсказуемом поведении газовых приборов, - ваш ребенок школьного возраста должен быть готов к самостоятельным действиям, которым родители обязаны научить его: </w:t>
      </w:r>
      <w:r w:rsidRPr="0071227C">
        <w:rPr>
          <w:rFonts w:ascii="Times New Roman" w:eastAsia="Times New Roman" w:hAnsi="Times New Roman" w:cs="Times New Roman"/>
          <w:color w:val="222222"/>
        </w:rPr>
        <w:br/>
        <w:t>- немедленно закрыть тумблеры горелок газовых приборов,</w:t>
      </w:r>
      <w:r w:rsidRPr="0071227C">
        <w:rPr>
          <w:rFonts w:ascii="Times New Roman" w:eastAsia="Times New Roman" w:hAnsi="Times New Roman" w:cs="Times New Roman"/>
          <w:color w:val="222222"/>
        </w:rPr>
        <w:br/>
        <w:t xml:space="preserve">- закрыть рычаг </w:t>
      </w:r>
      <w:proofErr w:type="spellStart"/>
      <w:r w:rsidRPr="0071227C">
        <w:rPr>
          <w:rFonts w:ascii="Times New Roman" w:eastAsia="Times New Roman" w:hAnsi="Times New Roman" w:cs="Times New Roman"/>
          <w:color w:val="222222"/>
        </w:rPr>
        <w:t>газоподачи</w:t>
      </w:r>
      <w:proofErr w:type="spellEnd"/>
      <w:r w:rsidRPr="0071227C">
        <w:rPr>
          <w:rFonts w:ascii="Times New Roman" w:eastAsia="Times New Roman" w:hAnsi="Times New Roman" w:cs="Times New Roman"/>
          <w:color w:val="222222"/>
        </w:rPr>
        <w:t>, </w:t>
      </w:r>
      <w:r w:rsidRPr="0071227C">
        <w:rPr>
          <w:rFonts w:ascii="Times New Roman" w:eastAsia="Times New Roman" w:hAnsi="Times New Roman" w:cs="Times New Roman"/>
          <w:color w:val="222222"/>
        </w:rPr>
        <w:br/>
        <w:t>- сообщить об утечке в аварийную газовую службу по телефону «04»,</w:t>
      </w:r>
      <w:proofErr w:type="gramEnd"/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1227C">
        <w:rPr>
          <w:rFonts w:ascii="Times New Roman" w:eastAsia="Times New Roman" w:hAnsi="Times New Roman" w:cs="Times New Roman"/>
          <w:color w:val="222222"/>
        </w:rPr>
        <w:t xml:space="preserve"> - уведомить о своих действиях родителей;  - до прибытия аварийной бригады организовать проветривание помещения.</w:t>
      </w:r>
    </w:p>
    <w:p w:rsidR="00674EDF" w:rsidRPr="0071227C" w:rsidRDefault="00674EDF" w:rsidP="006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74EDF" w:rsidRPr="0071227C" w:rsidRDefault="00674EDF" w:rsidP="00674EDF">
      <w:pPr>
        <w:shd w:val="clear" w:color="auto" w:fill="FFFFFF"/>
        <w:spacing w:after="360" w:line="302" w:lineRule="atLeast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Н</w:t>
      </w:r>
      <w:r w:rsidRPr="0071227C">
        <w:rPr>
          <w:rFonts w:ascii="Times New Roman" w:eastAsia="Times New Roman" w:hAnsi="Times New Roman" w:cs="Times New Roman"/>
          <w:color w:val="222222"/>
        </w:rPr>
        <w:t>аучите ваших детей соблюдать  правила пользования газовыми приборами и пусть газ будет</w:t>
      </w:r>
      <w:proofErr w:type="gramEnd"/>
      <w:r w:rsidRPr="0071227C">
        <w:rPr>
          <w:rFonts w:ascii="Times New Roman" w:eastAsia="Times New Roman" w:hAnsi="Times New Roman" w:cs="Times New Roman"/>
          <w:color w:val="222222"/>
        </w:rPr>
        <w:t> вам другом и помощником!</w:t>
      </w:r>
    </w:p>
    <w:p w:rsidR="00674EDF" w:rsidRPr="0071227C" w:rsidRDefault="00674EDF" w:rsidP="00674EDF">
      <w:pPr>
        <w:shd w:val="clear" w:color="auto" w:fill="FFFFFF"/>
        <w:spacing w:after="360" w:line="302" w:lineRule="atLeast"/>
        <w:rPr>
          <w:rFonts w:ascii="Times New Roman" w:eastAsia="Times New Roman" w:hAnsi="Times New Roman" w:cs="Times New Roman"/>
          <w:color w:val="222222"/>
        </w:rPr>
      </w:pPr>
    </w:p>
    <w:p w:rsidR="00674EDF" w:rsidRPr="0071227C" w:rsidRDefault="00674EDF" w:rsidP="00674EDF">
      <w:pPr>
        <w:shd w:val="clear" w:color="auto" w:fill="FFFFFF"/>
        <w:spacing w:after="360" w:line="302" w:lineRule="atLeast"/>
        <w:rPr>
          <w:rFonts w:ascii="Times New Roman" w:eastAsia="Times New Roman" w:hAnsi="Times New Roman" w:cs="Times New Roman"/>
          <w:color w:val="222222"/>
        </w:rPr>
      </w:pPr>
    </w:p>
    <w:p w:rsidR="00674EDF" w:rsidRPr="0071227C" w:rsidRDefault="00674EDF" w:rsidP="00674EDF">
      <w:pPr>
        <w:shd w:val="clear" w:color="auto" w:fill="FFFFFF"/>
        <w:spacing w:after="360" w:line="302" w:lineRule="atLeast"/>
        <w:rPr>
          <w:rFonts w:ascii="Times New Roman" w:eastAsia="Times New Roman" w:hAnsi="Times New Roman" w:cs="Times New Roman"/>
          <w:color w:val="222222"/>
        </w:rPr>
      </w:pPr>
    </w:p>
    <w:p w:rsidR="00674EDF" w:rsidRPr="0071227C" w:rsidRDefault="00674EDF" w:rsidP="00674EDF">
      <w:pPr>
        <w:shd w:val="clear" w:color="auto" w:fill="FFFFFF"/>
        <w:spacing w:after="360" w:line="302" w:lineRule="atLeast"/>
        <w:rPr>
          <w:rFonts w:ascii="Times New Roman" w:eastAsia="Times New Roman" w:hAnsi="Times New Roman" w:cs="Times New Roman"/>
          <w:color w:val="222222"/>
        </w:rPr>
      </w:pPr>
    </w:p>
    <w:p w:rsidR="007A488D" w:rsidRDefault="00674EDF">
      <w:bookmarkStart w:id="0" w:name="_GoBack"/>
      <w:bookmarkEnd w:id="0"/>
    </w:p>
    <w:sectPr w:rsidR="007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F"/>
    <w:rsid w:val="00091CB6"/>
    <w:rsid w:val="0011523B"/>
    <w:rsid w:val="006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JNR7EQYY5TWF-1476479120-427</_dlc_DocId>
    <_dlc_DocIdUrl xmlns="9c7967ae-0ed1-43b8-ab17-07c74bbb2655">
      <Url>http://www.eduportal44.ru/Kostroma_R_EDU/DS2Nik/_layouts/15/DocIdRedir.aspx?ID=JNR7EQYY5TWF-1476479120-427</Url>
      <Description>JNR7EQYY5TWF-1476479120-427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6008089FD35C4A90D7AD1536CBE19D" ma:contentTypeVersion="0" ma:contentTypeDescription="Создание документа." ma:contentTypeScope="" ma:versionID="89f3cb958665152ed8b6f21272aa14ea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507F1-5059-4FE6-A651-7C01886C5DCC}"/>
</file>

<file path=customXml/itemProps2.xml><?xml version="1.0" encoding="utf-8"?>
<ds:datastoreItem xmlns:ds="http://schemas.openxmlformats.org/officeDocument/2006/customXml" ds:itemID="{6B13BB9F-3D4D-4E94-87D9-3A822194FDD0}"/>
</file>

<file path=customXml/itemProps3.xml><?xml version="1.0" encoding="utf-8"?>
<ds:datastoreItem xmlns:ds="http://schemas.openxmlformats.org/officeDocument/2006/customXml" ds:itemID="{FD7DF51C-79CD-472E-9897-F21448230587}"/>
</file>

<file path=customXml/itemProps4.xml><?xml version="1.0" encoding="utf-8"?>
<ds:datastoreItem xmlns:ds="http://schemas.openxmlformats.org/officeDocument/2006/customXml" ds:itemID="{64327268-6A89-4FF6-A0CE-FC1A4B75A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Борисовна</dc:creator>
  <cp:lastModifiedBy>Беляева Ольга Борисовна</cp:lastModifiedBy>
  <cp:revision>1</cp:revision>
  <dcterms:created xsi:type="dcterms:W3CDTF">2020-03-23T11:19:00Z</dcterms:created>
  <dcterms:modified xsi:type="dcterms:W3CDTF">2020-03-23T11:19:00Z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0x0101001D6008089FD35C4A90D7AD1536CBE19D</vt:lpwstr>
  </property>
  <property fmtid="{D5CDD505-2E9C-101B-9397-08002B2CF9AE}" pid="3" name="_dlc_DocIdItemGuid">
    <vt:lpwstr>5d0f4166-cb8d-4b9f-b19c-3d6e2504a56c</vt:lpwstr>
  </property>
</Properties>
</file>