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C" w:rsidRPr="0011098C" w:rsidRDefault="0011098C" w:rsidP="0011098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1098C">
        <w:rPr>
          <w:rFonts w:ascii="Arial" w:eastAsia="Times New Roman" w:hAnsi="Arial" w:cs="Arial"/>
          <w:color w:val="000000"/>
          <w:sz w:val="36"/>
          <w:szCs w:val="36"/>
        </w:rPr>
        <w:t>Масштабная социальная кампания «Без вас не получится», посвященная детской дорожной безопасности, стартовала по всей стране</w:t>
      </w:r>
    </w:p>
    <w:p w:rsidR="0011098C" w:rsidRPr="0011098C" w:rsidRDefault="0011098C" w:rsidP="00110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14475"/>
            <wp:effectExtent l="19050" t="0" r="0" b="0"/>
            <wp:docPr id="1" name="Рисунок 1" descr="https://xn--90adear.xn--p1ai/upload/site1000/news/_/2019/glavnaya_2(2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glavnaya_2(2)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>Наиболее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19 930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>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 xml:space="preserve">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 w:rsidRPr="0011098C">
        <w:rPr>
          <w:rFonts w:ascii="Arial" w:eastAsia="Times New Roman" w:hAnsi="Arial" w:cs="Arial"/>
          <w:color w:val="000000"/>
          <w:sz w:val="24"/>
          <w:szCs w:val="24"/>
        </w:rPr>
        <w:t>со</w:t>
      </w:r>
      <w:proofErr w:type="gramEnd"/>
      <w:r w:rsidRPr="0011098C">
        <w:rPr>
          <w:rFonts w:ascii="Arial" w:eastAsia="Times New Roman" w:hAnsi="Arial" w:cs="Arial"/>
          <w:color w:val="000000"/>
          <w:sz w:val="24"/>
          <w:szCs w:val="24"/>
        </w:rPr>
        <w:t xml:space="preserve"> взрослыми по донесению важности соблюдения правил дорожного движения и обеспечения безопасности детей на дорогах.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 xml:space="preserve">В этой связи Госавтоинспекция МВД России совместно с экспертным центром «Движение без опасности» и Российским союзом </w:t>
      </w:r>
      <w:proofErr w:type="spellStart"/>
      <w:r w:rsidRPr="0011098C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11098C">
        <w:rPr>
          <w:rFonts w:ascii="Arial" w:eastAsia="Times New Roman" w:hAnsi="Arial" w:cs="Arial"/>
          <w:color w:val="000000"/>
          <w:sz w:val="24"/>
          <w:szCs w:val="24"/>
        </w:rPr>
        <w:t xml:space="preserve"> (РСА) объявляют о старте масштабного социального проекта «Без вас не получится!». Специально для проекта разработан комплекс информационно-просветительских мероприятий, направленных на привлечение внимания взрослых к проблеме обеспечения дорожной безопасности детей.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>Одним из главных инструментов кампании станет серия телевизионных видеороликов и обучающий фильм, поднимающий вопросы нравственности и ответственности взрослого перед ребёнком. Героями видеороликов являются люди разных профессий, которые со своей стороны влияют на обеспечение безопасности ребенка в дорожной среде.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>На первый взгляд, не каждый герой имеет очевидное отношение к заявленной 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</w:p>
    <w:p w:rsidR="0011098C" w:rsidRPr="0011098C" w:rsidRDefault="0011098C" w:rsidP="00110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098C">
        <w:rPr>
          <w:rFonts w:ascii="Arial" w:eastAsia="Times New Roman" w:hAnsi="Arial" w:cs="Arial"/>
          <w:color w:val="000000"/>
          <w:sz w:val="24"/>
          <w:szCs w:val="24"/>
        </w:rPr>
        <w:t>Организаторы проекта уверены, что 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</w:p>
    <w:p w:rsidR="00805029" w:rsidRDefault="00805029"/>
    <w:sectPr w:rsidR="0080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98C"/>
    <w:rsid w:val="0011098C"/>
    <w:rsid w:val="0080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9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1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JNR7EQYY5TWF-1529506825-608</_dlc_DocId>
    <_dlc_DocIdUrl xmlns="9c7967ae-0ed1-43b8-ab17-07c74bbb2655">
      <Url>http://www.eduportal44.ru/Kostroma_R_EDU/DS1Nik/_layouts/15/DocIdRedir.aspx?ID=JNR7EQYY5TWF-1529506825-608</Url>
      <Description>JNR7EQYY5TWF-1529506825-608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751C0-0FF1-4AAA-A87F-05901A4F77EC}"/>
</file>

<file path=customXml/itemProps2.xml><?xml version="1.0" encoding="utf-8"?>
<ds:datastoreItem xmlns:ds="http://schemas.openxmlformats.org/officeDocument/2006/customXml" ds:itemID="{3993C950-6221-44AF-9A19-59EC08C726E8}"/>
</file>

<file path=customXml/itemProps3.xml><?xml version="1.0" encoding="utf-8"?>
<ds:datastoreItem xmlns:ds="http://schemas.openxmlformats.org/officeDocument/2006/customXml" ds:itemID="{9AE301B5-6976-490B-8F58-D5F99D1FF77A}"/>
</file>

<file path=customXml/itemProps4.xml><?xml version="1.0" encoding="utf-8"?>
<ds:datastoreItem xmlns:ds="http://schemas.openxmlformats.org/officeDocument/2006/customXml" ds:itemID="{5140F075-549D-4DCC-9143-4FD566DA4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2019-04-01T10:05:00Z</dcterms:created>
  <dcterms:modified xsi:type="dcterms:W3CDTF">2019-04-01T10:08:00Z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e5bfc743-1b62-43a7-aca1-09ba002d3094</vt:lpwstr>
  </property>
</Properties>
</file>