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  <w:t xml:space="preserve">График организации разновозрастных отрядов на базе муниципальных многопрофильных учреждений дополнительного образования в ИЮНЕ   2025 года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410"/>
        <w:gridCol w:w="3118"/>
        <w:gridCol w:w="2835"/>
        <w:gridCol w:w="2899"/>
        <w:gridCol w:w="2591"/>
      </w:tblGrid>
      <w:tr>
        <w:tblPrEx/>
        <w:trPr>
          <w:gridAfter w:val="1"/>
          <w:trHeight w:val="79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Количество участников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Срок проведения РВО. Время работы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Адрес проведения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Контакты ответственного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«АРТ-квартал»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02-06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пр-т Рабочий,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Е.Н. Лебедева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8-953-668-34-42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«Веселое оригами лета»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02-06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13.00-17.00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Полянская,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М.Е. Горохова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8-950-247-26-42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«Страна СПОРТЛАНДИЯ»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04-10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Депутатская, 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Н.В. Белетская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8-906-520-16-93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«Пауэрлифтинг – спорт сильных!»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02-06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Комсомольская, 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Э.В. Щербаков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8-903-899-77-94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«Летняя модельная школа»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02-11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12.30-16.30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Пн., ср., чт.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пр. Текстильщиков, 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Д.О. Тощакова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8-953-641-82-58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«Лето с дзюдо и самбо»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03-13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15.00-19.00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Вт., чт., пт.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Комсомольская, 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С.П. Лебедев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8-913-525-16-09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«Панорама лета»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03-17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вт., пт.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Просвещения, 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В.И. Бесаева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8-905-153-09-51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«Веселое оригами лета»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09-13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13.00-17.00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Полянская,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М.Е. Горохова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8-950-247-26-42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«АРТ-квартал»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09-16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пр-т Рабочий,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Е.Н. Лебедева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8-953-668-34-42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«Пауэрлифтинг – спорт сильных!»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16-20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Комсомольская, 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Э.В. Щербаков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8-903-899-77-94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«Летняя модельная школа»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16-25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12.30-16.30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Пн., ср., чт.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пр. Текстильщиков, 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Д.О. Тощакова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8-953-641-82-58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«АРТ-квартал»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17-23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пр-т Рабочий,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Е.Н. Лебедева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8-953-668-34-42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«Лето с дзюдо и самбо»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17-26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15.00-19.00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Вт., чт., пт.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Комсомольская, 65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С.П. Лебедев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8-913-525-16-09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«АРТ-квартал»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24-30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пр-т Рабочий,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Е.Н. Лебедева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8-953-668-34-42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«Центр детского творчества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«Летняя модельная школа»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26 июня - 07 июля 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12.30-16.30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Пн., ср., чт.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«Ипатьевская слобода»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пр. Текстильщиков, 94А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В.В. Еремин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31-39-54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Д.О. Тощакова – П.Д.О.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8-953-641-82-58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«Экономисты»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2-6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«Химики»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2-6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«Экскурсоводы»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2-6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«Экономисты»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9-13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«Химики»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9-13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«Экскурсоводы»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9-13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«Экономисты»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16-20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«Химики»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16-20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«Экскурсоводы»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16-20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«Экономисты»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23-27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«Химики»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23-27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«Экскурсоводы»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23-27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«Керамисты»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30 июня- 4 июля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«Центр творческого развития «Академия»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«Гончары»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30 июня- 4 июля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12.00-16.00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ЦТР «Академия», ул. Спасокукоцкого, д.50а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Король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31-22-36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"Танцы - это маленькая жизнь"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2 июня - 6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«Надежда», ул.Беленогова,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 53-29-61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«Муравейник»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2 июня - 6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Спорткомплекс «Ровесник», ул.Садовая,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53-74-01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«Футбольная академия»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2 июня - 6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Спорткомплекс «Ровесник», ул.Садовая,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53-74-01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«Футбольная академия»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9 июня - 13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Спорткомплекс «Ровесник», ул.Садовая,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53-74-01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«Муравейник»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9 июня - 13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Спорткомплекс «Ровесник», ул.Садовая,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53-74-01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«Футбольная академия»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16 июня -20 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Спорткомплекс «Ровесник», ул.Садовая,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53-74-01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"Танцы - это маленькая жизнь"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9 июня - 13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«Надежда», ул.Беленогова,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 53-29-61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"Веселый дворик"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16 июня - 20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ЦДТ «Надежда», ул.Беленогова,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 53-29-61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«Детско-юношеский центр «Ровесник»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"ОФП"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16 июня - 20 июня 2025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Спорткомплекс «Ровесник», ул.Садовая,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Щербакова Н.В. - директор,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53-74-01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«Детско-юношеский центр «Заволжье»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16 июня - 20 июня 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10.00 - 14.00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«Заволжье»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м/р-н Паново,7а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Кохановская С.А., директор 53-27-71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 ДО города Костромы «Детско-юношеский центр «Заволжье»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23 июня - 27 июня 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10.00 - 14.00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«Заволжье»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м/р-н Паново,7а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Кохановская С.А., директор 53-27-71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 внешкольной работы «Беркут» имени Героя Советского Союза О. А. Юрасова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«Школа выживания»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2-6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ЦВР «Беркут», Кинешемское шоссе,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д.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Е. И. Владимирова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 внешкольной работы «Беркут» имени Героя Советского Союза О. А. Юрасова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«Городские разведчики»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2-6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14.30-18.30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ЦВР «Беркут», Кинешемское шоссе,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д.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Е. И. Владимирова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 внешкольной работы «Беркут» имени Героя Советского Союза О. А. Юрасова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«Защитник-сборы»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9-17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14.00-18.00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ЦВР «Беркут», Кинешемское шоссе,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д.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Е. И. Владимирова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 внешкольной работы «Беркут» имени Героя Советского Союза О. А. Юрасова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«Радуга творчества»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9-17 июня 2025 года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ЦВР «Беркут», Кинешемское шоссе,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д.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Е. И. Владимирова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tabs>
                <w:tab w:val="center" w:pos="1167" w:leader="none"/>
              </w:tabs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 внешкольной работы «Беркут» имени Героя Советского Союза О. А. Юрасова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«Космодесант»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16-20 июня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10.00-14.00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ЦВР «Беркут», Кинешемское шоссе,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д.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Е. И. Владимирова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 внешкольной работы «Беркут» имени Героя Советского Союза О. А. Юрасова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«Тайная школа юных героев»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30 июня-4 июля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 w:line="8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15.00-18.00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ЦВР «Беркут», Кинешемское шоссе,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д.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Е. И. Владимирова – директор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Шахматы на бегу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02-06 июня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Азимут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02-06 июня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Бюро «Юнтурист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02-06 июня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Шахматы на бегу - 2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16-20 июня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Бюро «Юнтурист» -2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16-20 июня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Пленер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23-27 июня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09.00-13.00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Игротека-1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23-27 июня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14.00-18.00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  <w:t xml:space="preserve">«Кинологи»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 смена – 23-27 июня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ДЮЦ «АРС»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ТЗ «Октябрьский», ул. Мира, д. 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92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«Калейдоскоп профессий»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line="23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line="235" w:lineRule="atLeast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 смена – 23-27 июня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«Малышкина школа»,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Профсоюзная, д.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«Веселое лето»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3 смена – 23-27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РЦ «Почемучки»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(мкр-н Давыдовский-1, д. 28)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«Лето с гитарой»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line="23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line="23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3 смена – 23-27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Образовательный центр «Глобус»,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Профсоюзная, д. 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«Пчёлки-фантазерки»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line="23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line="235" w:lineRule="atLeas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3 смена – 23-27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«Мягкая игрушка»,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Индустриальная, д.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«Летний микс»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 смена - 2-11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Клуб «Тонус»,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пр-д Глазковский, д.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«Каникулы на паркете»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ДЮЦ «АРС»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ТЗ «Октябрьский», ул. Мира, д. 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center" w:pos="1167" w:leader="none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«Лето на драйве»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1 смена –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2 смена – 16-20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Школа эстрадного танца,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ул. Профсоюзная, д. 28а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center" w:pos="1167" w:leader="none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МБУ ДО города Костромы «Детско-юношеский центр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«Оранжевая рапсодия»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 смена - 2-11 июня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Административное 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(мкр-н Давыдовский-2, д. 25)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В. В. Заиграев, директор ДЮЦ «АРС»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22-99-21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center" w:pos="1167" w:leader="none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МБУДО г. Костромы ЦЕНР «ЭКОсфера»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«Молодая гвардия»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23.06-04.07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1 отряд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2 отряд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ЦЕНР «ЭКОсфера, ул. Березовая роща,д.1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  <w:t xml:space="preserve">Е.В.Леонтьева, директор ЦЕНР «ЭКОсфера», 42-61-69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>
          <w:gridAfter w:val="1"/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Дом детского творчества города Костромы «Жемчужина»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Игротека-2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30 июня-4 июля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14.00-18.00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ДДТ «Жемчужина», Запрудня, 10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А. А. Григоричева,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55-09-41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14:ligatures w14:val="none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6FCCB-A274-4C58-95BF-9416F2995D2A}"/>
</file>

<file path=customXml/itemProps2.xml><?xml version="1.0" encoding="utf-8"?>
<ds:datastoreItem xmlns:ds="http://schemas.openxmlformats.org/officeDocument/2006/customXml" ds:itemID="{BBA5FA66-C4B1-4B0F-8AA6-7379A5D13AEC}"/>
</file>

<file path=customXml/itemProps3.xml><?xml version="1.0" encoding="utf-8"?>
<ds:datastoreItem xmlns:ds="http://schemas.openxmlformats.org/officeDocument/2006/customXml" ds:itemID="{F2CA5863-FFA9-4E26-85CB-E46626024CCB}"/>
</file>

<file path=customXml/itemProps4.xml><?xml version="1.0" encoding="utf-8"?>
<ds:datastoreItem xmlns:ds="http://schemas.openxmlformats.org/officeDocument/2006/customXml" ds:itemID="{0324DBFB-4BB4-4DC2-9A08-F9A4C7445CC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14</cp:revision>
  <dcterms:modified xsi:type="dcterms:W3CDTF">2025-05-20T07:34:15Z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