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2" w:rsidRPr="002609E2" w:rsidRDefault="00590A52" w:rsidP="0018270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</w:rPr>
      </w:pPr>
      <w:r w:rsidRPr="002609E2">
        <w:rPr>
          <w:b/>
          <w:bCs/>
          <w:sz w:val="36"/>
          <w:szCs w:val="36"/>
        </w:rPr>
        <w:t>Формирование предпосылок УУД в ДОУ</w:t>
      </w:r>
    </w:p>
    <w:p w:rsidR="002609E2" w:rsidRPr="00344A1A" w:rsidRDefault="002609E2" w:rsidP="00182701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494872" w:rsidRPr="004441D2" w:rsidRDefault="00494872" w:rsidP="0018270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Поступление в школу – это начало большого пути ребенка, переход на следующий возрастной этап жизни.  Начало школьного обучения кардинальным образом меняет образ жизни ребенка, а иногда и всей семьи. Беззаботность дошкольников, их беспечность, увлеченность игрой уходят в прошлое. Начинается жизнь, наполненная новыми требованиями, обязанностями и ограничениями. Обучение  в школе требует от ребенка готовности к новому виду деятельности – учебному. Умение учиться – это желание и умение самостоятельно осуществлять учебную деятельность. Учебная деятельность должна увлекать младших школьников, приносить радость, давать удовлетворение. Поэтому важно воспитывать у дошкольников познавательные интересы, так как именно они активизируют способности детей. Развитие  познавательной деятельности дошкольников – один  из основных аспектов готовности детей к школе. В  процессе познавательной деятельности формируются умственные,  эмоциональные и волевые качества личности, ее способности и характер. Развиваются  психические процессы: произвольное внимание  и восприятие, мышление, память, воображение, речь. Приобретается   жизненный опыт, познается окружающая действительность, усваиваются знания, вырабатываются умения и навыки,  благодаря чему развивается и сама личность ребенка.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Обобщение исследований педагогов и психологов позволяет выделить основные условия, при которых возникает и развивается интерес к учению: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Образовательная  деятельность должна быть организована так, чтобы ребенок активно действовал, вовлекался в процесс самостоятельного поиска и «открытия» новых знаний, решал вопросы проблемного характера.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Образовательная деятельность должна быть разнообразна. Однообразный материал и однообразные методы его преподнесения очень быстро вызывают у детей скуку. 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Необходимо понимание важности преподносимого материала.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Новый материал должен быть хорошо связан с тем, что дети усвоили раньше.</w:t>
      </w:r>
    </w:p>
    <w:p w:rsidR="00FB6D7C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Ни слишком легкий, ни слишком трудный материал не вызывает интереса. Задания,  предлагаемые детям, должны быть трудными, но посильными.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Важно положительно оценивать все успехи ребят. Положительная оценка стимулирует познавательную активность.</w:t>
      </w:r>
    </w:p>
    <w:p w:rsidR="00494872" w:rsidRPr="004441D2" w:rsidRDefault="00494872" w:rsidP="00FB6D7C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Демонстрационный и раздаточный материал должен быть ярким и эмоционально окрашенным.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Воспитание  познавательных интересов — важнейшая составная часть воспитания личности ребенка, его духовного мира. И от того, насколько правильно решен этот вопрос, во многом зависит успешность организации учебной деятельности детей.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Что же такое универсально учебные действия?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4441D2">
        <w:rPr>
          <w:bCs/>
          <w:sz w:val="28"/>
          <w:szCs w:val="28"/>
        </w:rPr>
        <w:t>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</w:rPr>
      </w:pPr>
      <w:r w:rsidRPr="004441D2">
        <w:rPr>
          <w:bCs/>
          <w:sz w:val="28"/>
          <w:szCs w:val="28"/>
        </w:rPr>
        <w:lastRenderedPageBreak/>
        <w:t>Универсальные учебные действия – это способность ребенка к саморазвитию путем активного усвоения и получения знаний через  практическую деятельность, через «умение учиться».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</w:rPr>
      </w:pP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В дошкольном возрасте различают </w:t>
      </w:r>
      <w:r w:rsidRPr="004441D2">
        <w:rPr>
          <w:b/>
          <w:sz w:val="28"/>
          <w:szCs w:val="28"/>
        </w:rPr>
        <w:t>4 блока УУД:</w:t>
      </w:r>
      <w:r w:rsidRPr="004441D2">
        <w:rPr>
          <w:sz w:val="28"/>
          <w:szCs w:val="28"/>
        </w:rPr>
        <w:t xml:space="preserve"> </w:t>
      </w:r>
    </w:p>
    <w:p w:rsid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1) </w:t>
      </w:r>
      <w:r w:rsidRPr="004441D2">
        <w:rPr>
          <w:iCs/>
          <w:sz w:val="28"/>
          <w:szCs w:val="28"/>
        </w:rPr>
        <w:t>личностный</w:t>
      </w:r>
      <w:r w:rsidRPr="004441D2">
        <w:rPr>
          <w:sz w:val="28"/>
          <w:szCs w:val="28"/>
        </w:rPr>
        <w:t xml:space="preserve">;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2) </w:t>
      </w:r>
      <w:r w:rsidRPr="004441D2">
        <w:rPr>
          <w:iCs/>
          <w:sz w:val="28"/>
          <w:szCs w:val="28"/>
        </w:rPr>
        <w:t>регулятивный</w:t>
      </w:r>
      <w:r w:rsidRPr="004441D2">
        <w:rPr>
          <w:sz w:val="28"/>
          <w:szCs w:val="28"/>
        </w:rPr>
        <w:t xml:space="preserve">; </w:t>
      </w:r>
    </w:p>
    <w:p w:rsid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3) </w:t>
      </w:r>
      <w:r w:rsidRPr="004441D2">
        <w:rPr>
          <w:iCs/>
          <w:sz w:val="28"/>
          <w:szCs w:val="28"/>
        </w:rPr>
        <w:t>познавательный</w:t>
      </w:r>
      <w:r w:rsidRPr="004441D2">
        <w:rPr>
          <w:sz w:val="28"/>
          <w:szCs w:val="28"/>
        </w:rPr>
        <w:t xml:space="preserve">;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4) </w:t>
      </w:r>
      <w:r w:rsidRPr="004441D2">
        <w:rPr>
          <w:iCs/>
          <w:sz w:val="28"/>
          <w:szCs w:val="28"/>
        </w:rPr>
        <w:t>коммуникативный</w:t>
      </w:r>
      <w:r w:rsidRPr="004441D2">
        <w:rPr>
          <w:sz w:val="28"/>
          <w:szCs w:val="28"/>
        </w:rPr>
        <w:t>.</w:t>
      </w:r>
    </w:p>
    <w:p w:rsidR="00494872" w:rsidRPr="004441D2" w:rsidRDefault="00494872" w:rsidP="00182701">
      <w:pPr>
        <w:spacing w:line="240" w:lineRule="atLeast"/>
        <w:jc w:val="center"/>
        <w:rPr>
          <w:b/>
          <w:sz w:val="28"/>
          <w:szCs w:val="28"/>
        </w:rPr>
      </w:pPr>
    </w:p>
    <w:p w:rsidR="00494872" w:rsidRPr="004441D2" w:rsidRDefault="001225E2" w:rsidP="00182701">
      <w:pPr>
        <w:spacing w:line="240" w:lineRule="atLeast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Личностные  УУД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Самоопределение – внутренняя позиция  будущего школьника, личностное, профессиональное, жизненное определение. (Какой я есть, каким я хочу стать, каким я буду, что я могу, что я зн</w:t>
      </w:r>
      <w:r w:rsidR="00182701" w:rsidRPr="004441D2">
        <w:rPr>
          <w:sz w:val="28"/>
          <w:szCs w:val="28"/>
        </w:rPr>
        <w:t>аю, к чему я стремлюсь и т.п.);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Смыслообразование – смысл и мотивация учебной деятельности </w:t>
      </w:r>
    </w:p>
    <w:p w:rsidR="001225E2" w:rsidRPr="004441D2" w:rsidRDefault="001225E2" w:rsidP="00182701">
      <w:p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(какое значение смысл имеет для меня учение);</w:t>
      </w:r>
      <w:r w:rsidRPr="004441D2">
        <w:rPr>
          <w:sz w:val="28"/>
          <w:szCs w:val="28"/>
        </w:rPr>
        <w:br/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Нравственно-этического оценка – способность    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 и правил.</w:t>
      </w:r>
    </w:p>
    <w:p w:rsidR="00FB6D7C" w:rsidRPr="004441D2" w:rsidRDefault="00FB6D7C" w:rsidP="00182701">
      <w:pPr>
        <w:spacing w:line="240" w:lineRule="atLeast"/>
        <w:jc w:val="both"/>
        <w:rPr>
          <w:sz w:val="28"/>
          <w:szCs w:val="28"/>
        </w:rPr>
      </w:pPr>
    </w:p>
    <w:p w:rsidR="00292E94" w:rsidRPr="004441D2" w:rsidRDefault="00292E94" w:rsidP="00182701">
      <w:pPr>
        <w:spacing w:line="240" w:lineRule="atLeast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Предпосылками  </w:t>
      </w:r>
      <w:proofErr w:type="gramStart"/>
      <w:r w:rsidRPr="004441D2">
        <w:rPr>
          <w:b/>
          <w:sz w:val="28"/>
          <w:szCs w:val="28"/>
        </w:rPr>
        <w:t>личностных</w:t>
      </w:r>
      <w:proofErr w:type="gramEnd"/>
      <w:r w:rsidRPr="004441D2">
        <w:rPr>
          <w:b/>
          <w:sz w:val="28"/>
          <w:szCs w:val="28"/>
        </w:rPr>
        <w:t xml:space="preserve"> УУД являются: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осознавать свои возможности, умения, качества, переживания;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соотносить поступки и события с принятыми этическими принципами и моральными нормами;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ориентироваться в социальных ролях и межличностных отношениях;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формирование познавательной и социальной мотивации;  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формирование адекватной самооценки; 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формирование  умения прийти на помощь другу, герою сказки и т.п.;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формирование способности учитывать чужую точку зрения;</w:t>
      </w:r>
    </w:p>
    <w:p w:rsidR="00292E94" w:rsidRPr="004441D2" w:rsidRDefault="00292E94" w:rsidP="00182701">
      <w:pPr>
        <w:numPr>
          <w:ilvl w:val="0"/>
          <w:numId w:val="20"/>
        </w:numPr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4441D2">
        <w:rPr>
          <w:sz w:val="28"/>
          <w:szCs w:val="28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  <w:proofErr w:type="gramEnd"/>
    </w:p>
    <w:p w:rsidR="001225E2" w:rsidRPr="004441D2" w:rsidRDefault="001225E2" w:rsidP="00182701">
      <w:pPr>
        <w:spacing w:line="240" w:lineRule="atLeast"/>
        <w:jc w:val="both"/>
        <w:rPr>
          <w:b/>
          <w:sz w:val="28"/>
          <w:szCs w:val="28"/>
        </w:rPr>
      </w:pPr>
    </w:p>
    <w:p w:rsidR="001225E2" w:rsidRPr="004441D2" w:rsidRDefault="001225E2" w:rsidP="00182701">
      <w:pPr>
        <w:spacing w:line="240" w:lineRule="atLeast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Регулятивные УУД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Целеполагание – умение  сохранять заданную цель;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Планирование – умение планировать свое действие в соответствии  с конкретной задачей; 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Прогнозирование – умение видеть результат своей деятельности; 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Контроль – умение контролировать свою деятельность 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по результату деятельности и по процессу;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Коррекция – умение видеть указанную ошибку и  исправлять ее по указанию взрослого;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Оценка – умение  оценивать правильность выбранного действия или поступка, адекватно понимать оценку </w:t>
      </w:r>
    </w:p>
    <w:p w:rsidR="001225E2" w:rsidRPr="004441D2" w:rsidRDefault="001225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взрослого и сверстника;</w:t>
      </w:r>
    </w:p>
    <w:p w:rsidR="002609E2" w:rsidRPr="004441D2" w:rsidRDefault="002609E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волевая </w:t>
      </w:r>
      <w:proofErr w:type="spellStart"/>
      <w:r w:rsidRPr="004441D2">
        <w:rPr>
          <w:sz w:val="28"/>
          <w:szCs w:val="28"/>
        </w:rPr>
        <w:t>саморегулятивная</w:t>
      </w:r>
      <w:bookmarkStart w:id="0" w:name="_GoBack"/>
      <w:bookmarkEnd w:id="0"/>
      <w:proofErr w:type="spellEnd"/>
    </w:p>
    <w:p w:rsidR="00292E94" w:rsidRPr="004441D2" w:rsidRDefault="00292E94" w:rsidP="00182701">
      <w:pPr>
        <w:spacing w:line="240" w:lineRule="atLeast"/>
        <w:jc w:val="both"/>
        <w:rPr>
          <w:b/>
          <w:sz w:val="28"/>
          <w:szCs w:val="28"/>
        </w:rPr>
      </w:pPr>
    </w:p>
    <w:p w:rsidR="00292E94" w:rsidRPr="004441D2" w:rsidRDefault="00292E94" w:rsidP="00182701">
      <w:pPr>
        <w:spacing w:line="240" w:lineRule="atLeast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Предпосылками  </w:t>
      </w:r>
      <w:proofErr w:type="gramStart"/>
      <w:r w:rsidRPr="004441D2">
        <w:rPr>
          <w:b/>
          <w:sz w:val="28"/>
          <w:szCs w:val="28"/>
        </w:rPr>
        <w:t>регулятивных</w:t>
      </w:r>
      <w:proofErr w:type="gramEnd"/>
      <w:r w:rsidRPr="004441D2">
        <w:rPr>
          <w:b/>
          <w:sz w:val="28"/>
          <w:szCs w:val="28"/>
        </w:rPr>
        <w:t xml:space="preserve"> УУД являются: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осуществлять действие по образцу и заданному правилу;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сохранять заданную цель;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видеть указанную ошибку и исправлять ее по указанию взрослого;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планировать свое действие в соответствии с конкретной задачей;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контролировать свою деятельность по результату;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адекватно понимать оценку взрослого и сверстника;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умение работать по инструкции взрослого; 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удерживать задачу на протяжении всего времени выполнения задания;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готовность выбирать для себя род занятий </w:t>
      </w:r>
      <w:proofErr w:type="gramStart"/>
      <w:r w:rsidRPr="004441D2">
        <w:rPr>
          <w:sz w:val="28"/>
          <w:szCs w:val="28"/>
        </w:rPr>
        <w:t>из</w:t>
      </w:r>
      <w:proofErr w:type="gramEnd"/>
      <w:r w:rsidRPr="004441D2">
        <w:rPr>
          <w:sz w:val="28"/>
          <w:szCs w:val="28"/>
        </w:rPr>
        <w:t xml:space="preserve"> предложенных на выбор;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292E94" w:rsidRPr="004441D2" w:rsidRDefault="00292E94" w:rsidP="00FB6D7C">
      <w:pPr>
        <w:numPr>
          <w:ilvl w:val="0"/>
          <w:numId w:val="24"/>
        </w:numPr>
        <w:spacing w:line="240" w:lineRule="atLeast"/>
        <w:ind w:left="0" w:hanging="284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правильно держать орудия письма и инструменты (карандаш, ручка, рамка, лупа и т.п.) – сформированность мелкой моторики рук.</w:t>
      </w:r>
    </w:p>
    <w:p w:rsidR="00D20701" w:rsidRPr="004441D2" w:rsidRDefault="00D20701" w:rsidP="00182701">
      <w:pPr>
        <w:spacing w:line="240" w:lineRule="atLeast"/>
        <w:jc w:val="both"/>
        <w:rPr>
          <w:b/>
          <w:sz w:val="28"/>
          <w:szCs w:val="28"/>
        </w:rPr>
      </w:pPr>
    </w:p>
    <w:p w:rsidR="00D20701" w:rsidRPr="004441D2" w:rsidRDefault="00D20701" w:rsidP="00182701">
      <w:pPr>
        <w:spacing w:line="240" w:lineRule="atLeast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Познавательные УУД</w:t>
      </w:r>
    </w:p>
    <w:p w:rsidR="00D20701" w:rsidRPr="004441D2" w:rsidRDefault="00D20701" w:rsidP="00182701">
      <w:pPr>
        <w:numPr>
          <w:ilvl w:val="0"/>
          <w:numId w:val="13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Ориентировка  в пространстве и времени;</w:t>
      </w:r>
    </w:p>
    <w:p w:rsidR="00D20701" w:rsidRPr="004441D2" w:rsidRDefault="00D20701" w:rsidP="00182701">
      <w:pPr>
        <w:numPr>
          <w:ilvl w:val="0"/>
          <w:numId w:val="13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применять правила и пользоваться инструкциями;</w:t>
      </w:r>
    </w:p>
    <w:p w:rsidR="00D20701" w:rsidRPr="004441D2" w:rsidRDefault="00D20701" w:rsidP="00182701">
      <w:pPr>
        <w:numPr>
          <w:ilvl w:val="0"/>
          <w:numId w:val="13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оценивать результат деятельности с помощью взрослого;</w:t>
      </w:r>
    </w:p>
    <w:p w:rsidR="00D20701" w:rsidRPr="004441D2" w:rsidRDefault="00D20701" w:rsidP="00182701">
      <w:pPr>
        <w:numPr>
          <w:ilvl w:val="0"/>
          <w:numId w:val="13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работать по заданному алгоритму;</w:t>
      </w:r>
    </w:p>
    <w:p w:rsidR="00D20701" w:rsidRPr="004441D2" w:rsidRDefault="00D20701" w:rsidP="00182701">
      <w:pPr>
        <w:numPr>
          <w:ilvl w:val="0"/>
          <w:numId w:val="13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узнавать и называть объекты и явления окружающей действительности.</w:t>
      </w:r>
    </w:p>
    <w:p w:rsidR="00D20701" w:rsidRPr="004441D2" w:rsidRDefault="00D20701" w:rsidP="00182701">
      <w:pPr>
        <w:spacing w:line="240" w:lineRule="atLeast"/>
        <w:jc w:val="both"/>
        <w:rPr>
          <w:i/>
          <w:sz w:val="28"/>
          <w:szCs w:val="28"/>
        </w:rPr>
      </w:pPr>
      <w:r w:rsidRPr="004441D2">
        <w:rPr>
          <w:i/>
          <w:sz w:val="28"/>
          <w:szCs w:val="28"/>
        </w:rPr>
        <w:t xml:space="preserve">Информационные </w:t>
      </w:r>
    </w:p>
    <w:p w:rsidR="00D20701" w:rsidRPr="004441D2" w:rsidRDefault="00D20701" w:rsidP="00182701">
      <w:pPr>
        <w:numPr>
          <w:ilvl w:val="0"/>
          <w:numId w:val="14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работать по книге;</w:t>
      </w:r>
    </w:p>
    <w:p w:rsidR="00D20701" w:rsidRPr="004441D2" w:rsidRDefault="00D20701" w:rsidP="00182701">
      <w:pPr>
        <w:numPr>
          <w:ilvl w:val="0"/>
          <w:numId w:val="14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ориентироваться по условным обозначениям в книге;</w:t>
      </w:r>
    </w:p>
    <w:p w:rsidR="00D20701" w:rsidRPr="004441D2" w:rsidRDefault="00D20701" w:rsidP="00182701">
      <w:pPr>
        <w:numPr>
          <w:ilvl w:val="0"/>
          <w:numId w:val="14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Умение работать по иллюстрациям. </w:t>
      </w:r>
    </w:p>
    <w:p w:rsidR="00D20701" w:rsidRPr="004441D2" w:rsidRDefault="00D20701" w:rsidP="00182701">
      <w:pPr>
        <w:numPr>
          <w:ilvl w:val="0"/>
          <w:numId w:val="14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пользоваться  школьными принадлежностями (ручкой, карандашом, ластиком).</w:t>
      </w:r>
    </w:p>
    <w:p w:rsidR="00D20701" w:rsidRPr="004441D2" w:rsidRDefault="00D20701" w:rsidP="00182701">
      <w:pPr>
        <w:spacing w:line="240" w:lineRule="atLeast"/>
        <w:jc w:val="both"/>
        <w:rPr>
          <w:i/>
          <w:sz w:val="28"/>
          <w:szCs w:val="28"/>
        </w:rPr>
      </w:pPr>
      <w:r w:rsidRPr="004441D2">
        <w:rPr>
          <w:i/>
          <w:sz w:val="28"/>
          <w:szCs w:val="28"/>
        </w:rPr>
        <w:t>Логические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Классификация 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Анализ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Синтез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Сравнение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Обобщение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Сериация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Сернация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Исключение   лишнего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Подбор </w:t>
      </w:r>
      <w:proofErr w:type="gramStart"/>
      <w:r w:rsidRPr="004441D2">
        <w:rPr>
          <w:sz w:val="28"/>
          <w:szCs w:val="28"/>
        </w:rPr>
        <w:t>подходящего</w:t>
      </w:r>
      <w:proofErr w:type="gramEnd"/>
      <w:r w:rsidRPr="004441D2">
        <w:rPr>
          <w:sz w:val="28"/>
          <w:szCs w:val="28"/>
        </w:rPr>
        <w:t xml:space="preserve">  </w:t>
      </w:r>
    </w:p>
    <w:p w:rsidR="00D20701" w:rsidRPr="004441D2" w:rsidRDefault="00D20701" w:rsidP="00182701">
      <w:pPr>
        <w:numPr>
          <w:ilvl w:val="0"/>
          <w:numId w:val="15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Установление причинно-следственных связей и др.</w:t>
      </w:r>
    </w:p>
    <w:p w:rsidR="00D20701" w:rsidRPr="004441D2" w:rsidRDefault="00FB6D7C" w:rsidP="00182701">
      <w:pPr>
        <w:numPr>
          <w:ilvl w:val="0"/>
          <w:numId w:val="18"/>
        </w:numPr>
        <w:kinsoku w:val="0"/>
        <w:overflowPunct w:val="0"/>
        <w:spacing w:line="240" w:lineRule="atLeast"/>
        <w:ind w:left="0"/>
        <w:contextualSpacing/>
        <w:textAlignment w:val="baseline"/>
        <w:rPr>
          <w:sz w:val="28"/>
          <w:szCs w:val="28"/>
        </w:rPr>
      </w:pPr>
      <w:r w:rsidRPr="004441D2">
        <w:rPr>
          <w:color w:val="000000"/>
          <w:kern w:val="24"/>
          <w:sz w:val="28"/>
          <w:szCs w:val="28"/>
        </w:rPr>
        <w:t>Использование</w:t>
      </w:r>
      <w:r w:rsidR="00D20701" w:rsidRPr="004441D2">
        <w:rPr>
          <w:color w:val="000000"/>
          <w:kern w:val="24"/>
          <w:sz w:val="28"/>
          <w:szCs w:val="28"/>
        </w:rPr>
        <w:t xml:space="preserve">  знаково-символически</w:t>
      </w:r>
      <w:r w:rsidRPr="004441D2">
        <w:rPr>
          <w:color w:val="000000"/>
          <w:kern w:val="24"/>
          <w:sz w:val="28"/>
          <w:szCs w:val="28"/>
        </w:rPr>
        <w:t>х</w:t>
      </w:r>
      <w:r w:rsidR="00D20701" w:rsidRPr="004441D2">
        <w:rPr>
          <w:color w:val="000000"/>
          <w:kern w:val="24"/>
          <w:sz w:val="28"/>
          <w:szCs w:val="28"/>
        </w:rPr>
        <w:t xml:space="preserve"> </w:t>
      </w:r>
      <w:r w:rsidR="00D20701" w:rsidRPr="004441D2">
        <w:rPr>
          <w:sz w:val="28"/>
          <w:szCs w:val="28"/>
        </w:rPr>
        <w:t xml:space="preserve"> </w:t>
      </w:r>
      <w:r w:rsidRPr="004441D2">
        <w:rPr>
          <w:color w:val="000000"/>
          <w:kern w:val="24"/>
          <w:sz w:val="28"/>
          <w:szCs w:val="28"/>
        </w:rPr>
        <w:t>средств</w:t>
      </w:r>
    </w:p>
    <w:p w:rsidR="00D20701" w:rsidRPr="004441D2" w:rsidRDefault="00FB6D7C" w:rsidP="00182701">
      <w:pPr>
        <w:numPr>
          <w:ilvl w:val="0"/>
          <w:numId w:val="18"/>
        </w:numPr>
        <w:kinsoku w:val="0"/>
        <w:overflowPunct w:val="0"/>
        <w:spacing w:line="240" w:lineRule="atLeast"/>
        <w:ind w:left="0"/>
        <w:contextualSpacing/>
        <w:textAlignment w:val="baseline"/>
        <w:rPr>
          <w:sz w:val="28"/>
          <w:szCs w:val="28"/>
        </w:rPr>
      </w:pPr>
      <w:r w:rsidRPr="004441D2">
        <w:rPr>
          <w:color w:val="000000"/>
          <w:kern w:val="24"/>
          <w:sz w:val="28"/>
          <w:szCs w:val="28"/>
        </w:rPr>
        <w:t>Моделирование</w:t>
      </w:r>
    </w:p>
    <w:p w:rsidR="00D20701" w:rsidRPr="004441D2" w:rsidRDefault="00D20701" w:rsidP="00182701">
      <w:pPr>
        <w:spacing w:line="240" w:lineRule="atLeast"/>
        <w:jc w:val="both"/>
        <w:rPr>
          <w:b/>
          <w:i/>
          <w:sz w:val="28"/>
          <w:szCs w:val="28"/>
        </w:rPr>
      </w:pPr>
    </w:p>
    <w:p w:rsidR="00FB6D7C" w:rsidRPr="004441D2" w:rsidRDefault="00FB6D7C" w:rsidP="00182701">
      <w:pPr>
        <w:spacing w:line="240" w:lineRule="atLeast"/>
        <w:jc w:val="both"/>
        <w:rPr>
          <w:b/>
          <w:sz w:val="28"/>
          <w:szCs w:val="28"/>
        </w:rPr>
      </w:pPr>
    </w:p>
    <w:p w:rsidR="00292E94" w:rsidRPr="004441D2" w:rsidRDefault="00292E94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Предпосылками  </w:t>
      </w:r>
      <w:proofErr w:type="gramStart"/>
      <w:r w:rsidRPr="004441D2">
        <w:rPr>
          <w:b/>
          <w:sz w:val="28"/>
          <w:szCs w:val="28"/>
        </w:rPr>
        <w:t>познавательных</w:t>
      </w:r>
      <w:proofErr w:type="gramEnd"/>
      <w:r w:rsidRPr="004441D2">
        <w:rPr>
          <w:b/>
          <w:sz w:val="28"/>
          <w:szCs w:val="28"/>
        </w:rPr>
        <w:t xml:space="preserve"> УУД</w:t>
      </w:r>
      <w:r w:rsidRPr="004441D2">
        <w:rPr>
          <w:sz w:val="28"/>
          <w:szCs w:val="28"/>
        </w:rPr>
        <w:t xml:space="preserve"> являются:</w:t>
      </w:r>
    </w:p>
    <w:p w:rsidR="00FB6D7C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lastRenderedPageBreak/>
        <w:t>навыки сформированности сенсорных эталонов;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ориентировка в пространстве и времени;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применять правила и пользоваться инструкциями;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(при помощи взрослого) создавать алгоритмы действий при решении поставленных задач;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узнавать, называть и определять объекты и явления окружающей действительности.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осуществлять классификацию и сериацию на конкретном предметном материале;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выделять существенные признаки объектов;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устанавливать аналогии на предметном материале;</w:t>
      </w:r>
    </w:p>
    <w:p w:rsidR="00292E94" w:rsidRPr="004441D2" w:rsidRDefault="00292E94" w:rsidP="00FB6D7C">
      <w:pPr>
        <w:numPr>
          <w:ilvl w:val="0"/>
          <w:numId w:val="30"/>
        </w:numPr>
        <w:spacing w:line="240" w:lineRule="atLeast"/>
        <w:ind w:firstLine="66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производить знаково-символические действия, кодирование, декодирование предметов;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производить анализ и синтез объектов;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 xml:space="preserve">умение устанавливать причинно-следственные связи. 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ориентировка в пространстве и времени;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применять правила и пользоваться инструкциями;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ориентироваться в книге;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листать книгу вперёд-назад с определённой целью;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находить нужную страницу;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ориентироваться по условным обозначениям в книге;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292E94" w:rsidRPr="004441D2" w:rsidRDefault="00292E94" w:rsidP="00FB6D7C">
      <w:pPr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4441D2">
        <w:rPr>
          <w:sz w:val="28"/>
          <w:szCs w:val="28"/>
        </w:rPr>
        <w:t>умение пользоваться  простейшими  инструментами.</w:t>
      </w:r>
    </w:p>
    <w:p w:rsidR="00292E94" w:rsidRPr="004441D2" w:rsidRDefault="00292E94" w:rsidP="00FB6D7C">
      <w:pPr>
        <w:spacing w:line="240" w:lineRule="atLeast"/>
        <w:jc w:val="both"/>
        <w:rPr>
          <w:b/>
          <w:i/>
          <w:sz w:val="28"/>
          <w:szCs w:val="28"/>
        </w:rPr>
      </w:pPr>
    </w:p>
    <w:p w:rsidR="001225E2" w:rsidRPr="004441D2" w:rsidRDefault="00D20701" w:rsidP="00182701">
      <w:pPr>
        <w:spacing w:line="240" w:lineRule="atLeast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Коммуникативные УУД</w:t>
      </w:r>
    </w:p>
    <w:p w:rsidR="00D20701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устанавливать контакты со сверстниками и взрослыми;</w:t>
      </w:r>
    </w:p>
    <w:p w:rsidR="00D20701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взаимодействовать и сотрудничать со сверстниками и взрослыми;</w:t>
      </w:r>
    </w:p>
    <w:p w:rsidR="00D20701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организовывать совместную деятельность в парах, в подгруппе и в коллективе;</w:t>
      </w:r>
    </w:p>
    <w:p w:rsidR="00D20701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организовывать совместную деятельность в парах, в подгруппе и в коллективе;</w:t>
      </w:r>
    </w:p>
    <w:p w:rsidR="00D20701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Умение вести монолог, отвечать на вопросы;</w:t>
      </w:r>
    </w:p>
    <w:p w:rsidR="00292E94" w:rsidRPr="004441D2" w:rsidRDefault="00D20701" w:rsidP="00FB6D7C">
      <w:pPr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Владение невербальными средствами общения;</w:t>
      </w:r>
    </w:p>
    <w:p w:rsidR="002C0E41" w:rsidRPr="004441D2" w:rsidRDefault="002C0E41" w:rsidP="00182701">
      <w:pPr>
        <w:spacing w:line="240" w:lineRule="atLeast"/>
        <w:rPr>
          <w:b/>
          <w:sz w:val="28"/>
          <w:szCs w:val="28"/>
        </w:rPr>
      </w:pPr>
    </w:p>
    <w:p w:rsidR="00494872" w:rsidRPr="004441D2" w:rsidRDefault="00494872" w:rsidP="00182701">
      <w:pPr>
        <w:spacing w:line="240" w:lineRule="atLeast"/>
        <w:rPr>
          <w:sz w:val="28"/>
          <w:szCs w:val="28"/>
        </w:rPr>
      </w:pPr>
      <w:r w:rsidRPr="004441D2">
        <w:rPr>
          <w:b/>
          <w:sz w:val="28"/>
          <w:szCs w:val="28"/>
        </w:rPr>
        <w:t>Предпосылками</w:t>
      </w:r>
      <w:r w:rsidRPr="004441D2">
        <w:rPr>
          <w:sz w:val="28"/>
          <w:szCs w:val="28"/>
        </w:rPr>
        <w:t xml:space="preserve"> </w:t>
      </w:r>
      <w:proofErr w:type="gramStart"/>
      <w:r w:rsidRPr="004441D2">
        <w:rPr>
          <w:b/>
          <w:sz w:val="28"/>
          <w:szCs w:val="28"/>
        </w:rPr>
        <w:t>коммуникативных</w:t>
      </w:r>
      <w:proofErr w:type="gramEnd"/>
      <w:r w:rsidRPr="004441D2">
        <w:rPr>
          <w:b/>
          <w:sz w:val="28"/>
          <w:szCs w:val="28"/>
        </w:rPr>
        <w:t xml:space="preserve"> УУД</w:t>
      </w:r>
      <w:r w:rsidR="00292E94" w:rsidRPr="004441D2">
        <w:rPr>
          <w:b/>
          <w:sz w:val="28"/>
          <w:szCs w:val="28"/>
        </w:rPr>
        <w:t xml:space="preserve"> </w:t>
      </w:r>
      <w:r w:rsidRPr="004441D2">
        <w:rPr>
          <w:sz w:val="28"/>
          <w:szCs w:val="28"/>
        </w:rPr>
        <w:t xml:space="preserve"> являются: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потребность ребенка в общении с взрослыми и сверстниками;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владение определенными вербальными и невербальными средствами общения;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строить </w:t>
      </w:r>
      <w:proofErr w:type="spellStart"/>
      <w:r w:rsidRPr="004441D2">
        <w:rPr>
          <w:sz w:val="28"/>
          <w:szCs w:val="28"/>
        </w:rPr>
        <w:t>монологичное</w:t>
      </w:r>
      <w:proofErr w:type="spellEnd"/>
      <w:r w:rsidRPr="004441D2">
        <w:rPr>
          <w:sz w:val="28"/>
          <w:szCs w:val="28"/>
        </w:rPr>
        <w:t xml:space="preserve"> высказывание и диалоговую речь; 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желательно эмоционально позитивное отношение к процессу сотрудничества;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ориентация на партнера по общению;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lastRenderedPageBreak/>
        <w:t>умение слушать собеседника.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умение ставить вопросы; обращаться за помощью; 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предлагать помощь и сотрудничество; 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договариваться о распределении функций и ролей в совместной деятельности.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формулировать собственное мнение и позицию; </w:t>
      </w:r>
    </w:p>
    <w:p w:rsidR="00494872" w:rsidRPr="004441D2" w:rsidRDefault="00494872" w:rsidP="00FB6D7C">
      <w:pPr>
        <w:pStyle w:val="a3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строить понятные для партнёра высказывания;  </w:t>
      </w:r>
    </w:p>
    <w:p w:rsidR="00FB6D7C" w:rsidRPr="004441D2" w:rsidRDefault="00FB6D7C" w:rsidP="00FB6D7C">
      <w:pPr>
        <w:pStyle w:val="a3"/>
        <w:spacing w:before="0" w:beforeAutospacing="0" w:after="0" w:afterAutospacing="0" w:line="240" w:lineRule="atLeast"/>
        <w:ind w:left="720"/>
        <w:jc w:val="both"/>
        <w:rPr>
          <w:sz w:val="28"/>
          <w:szCs w:val="28"/>
        </w:rPr>
      </w:pPr>
    </w:p>
    <w:p w:rsidR="00494872" w:rsidRPr="004441D2" w:rsidRDefault="00494872" w:rsidP="00FB6D7C">
      <w:pPr>
        <w:spacing w:line="240" w:lineRule="atLeast"/>
        <w:jc w:val="center"/>
        <w:rPr>
          <w:sz w:val="28"/>
          <w:szCs w:val="28"/>
        </w:rPr>
      </w:pPr>
      <w:r w:rsidRPr="004441D2">
        <w:rPr>
          <w:rStyle w:val="submenu-table"/>
          <w:b/>
          <w:bCs/>
          <w:sz w:val="28"/>
          <w:szCs w:val="28"/>
        </w:rPr>
        <w:t>Виды заданий для формирования унив</w:t>
      </w:r>
      <w:r w:rsidR="00244689" w:rsidRPr="004441D2">
        <w:rPr>
          <w:rStyle w:val="submenu-table"/>
          <w:b/>
          <w:bCs/>
          <w:sz w:val="28"/>
          <w:szCs w:val="28"/>
        </w:rPr>
        <w:t>ерсальных учебных действий</w:t>
      </w:r>
      <w:r w:rsidRPr="004441D2">
        <w:rPr>
          <w:sz w:val="28"/>
          <w:szCs w:val="28"/>
        </w:rPr>
        <w:br/>
      </w:r>
    </w:p>
    <w:p w:rsidR="000A4014" w:rsidRPr="004441D2" w:rsidRDefault="0049487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Для формирования </w:t>
      </w:r>
      <w:r w:rsidR="00106153" w:rsidRPr="004441D2">
        <w:rPr>
          <w:sz w:val="28"/>
          <w:szCs w:val="28"/>
        </w:rPr>
        <w:t xml:space="preserve">предпосылок </w:t>
      </w:r>
      <w:r w:rsidRPr="004441D2">
        <w:rPr>
          <w:b/>
          <w:bCs/>
          <w:iCs/>
          <w:sz w:val="28"/>
          <w:szCs w:val="28"/>
        </w:rPr>
        <w:t>личностных</w:t>
      </w:r>
      <w:r w:rsidRPr="004441D2">
        <w:rPr>
          <w:sz w:val="28"/>
          <w:szCs w:val="28"/>
        </w:rPr>
        <w:t xml:space="preserve"> УУД </w:t>
      </w:r>
      <w:r w:rsidR="000A4014" w:rsidRPr="004441D2">
        <w:rPr>
          <w:sz w:val="28"/>
          <w:szCs w:val="28"/>
        </w:rPr>
        <w:t>используются  следующие задания:</w:t>
      </w:r>
    </w:p>
    <w:p w:rsidR="00FB6D7C" w:rsidRPr="004441D2" w:rsidRDefault="00FB6D7C" w:rsidP="00182701">
      <w:pPr>
        <w:spacing w:line="240" w:lineRule="atLeast"/>
        <w:jc w:val="both"/>
        <w:rPr>
          <w:sz w:val="28"/>
          <w:szCs w:val="28"/>
        </w:rPr>
      </w:pPr>
    </w:p>
    <w:p w:rsidR="00494872" w:rsidRPr="004441D2" w:rsidRDefault="00494872" w:rsidP="00FB6D7C">
      <w:pPr>
        <w:numPr>
          <w:ilvl w:val="0"/>
          <w:numId w:val="34"/>
        </w:num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участие в обсуждениях, рассуждениях, спорах – </w:t>
      </w:r>
      <w:r w:rsidRPr="004441D2">
        <w:rPr>
          <w:sz w:val="28"/>
          <w:szCs w:val="28"/>
        </w:rPr>
        <w:t>во  время обсуждений, рассуждений и споров  дети учатся аргументировать  и отстаивать  свою точку зрения</w:t>
      </w:r>
      <w:r w:rsidRPr="004441D2">
        <w:rPr>
          <w:b/>
          <w:sz w:val="28"/>
          <w:szCs w:val="28"/>
        </w:rPr>
        <w:t>;</w:t>
      </w:r>
    </w:p>
    <w:p w:rsidR="00494872" w:rsidRPr="004441D2" w:rsidRDefault="00494872" w:rsidP="00FB6D7C">
      <w:pPr>
        <w:numPr>
          <w:ilvl w:val="0"/>
          <w:numId w:val="34"/>
        </w:num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подведение промежуточных итогов и итогов  занятия – </w:t>
      </w:r>
      <w:r w:rsidRPr="004441D2">
        <w:rPr>
          <w:sz w:val="28"/>
          <w:szCs w:val="28"/>
        </w:rPr>
        <w:t>во время подведения итогов у  детей происходит  осмысление полученных знаний и опыта;</w:t>
      </w:r>
    </w:p>
    <w:p w:rsidR="00494872" w:rsidRPr="004441D2" w:rsidRDefault="00494872" w:rsidP="00FB6D7C">
      <w:pPr>
        <w:numPr>
          <w:ilvl w:val="0"/>
          <w:numId w:val="34"/>
        </w:num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творческие задания</w:t>
      </w:r>
      <w:r w:rsidRPr="004441D2">
        <w:rPr>
          <w:sz w:val="28"/>
          <w:szCs w:val="28"/>
        </w:rPr>
        <w:t xml:space="preserve"> – повышают интерес к процессу познания, изучения нового материала;</w:t>
      </w:r>
    </w:p>
    <w:p w:rsidR="00494872" w:rsidRPr="004441D2" w:rsidRDefault="00494872" w:rsidP="00FB6D7C">
      <w:pPr>
        <w:numPr>
          <w:ilvl w:val="0"/>
          <w:numId w:val="34"/>
        </w:num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самооценка</w:t>
      </w:r>
      <w:r w:rsidRPr="004441D2">
        <w:rPr>
          <w:sz w:val="28"/>
          <w:szCs w:val="28"/>
        </w:rPr>
        <w:t xml:space="preserve">   – детям предлагается оценить свою работу, свои достижения  на занятии, а также может быть предложено,  оценить работу других детей;</w:t>
      </w:r>
    </w:p>
    <w:p w:rsidR="00494872" w:rsidRPr="004441D2" w:rsidRDefault="00494872" w:rsidP="00FB6D7C">
      <w:pPr>
        <w:numPr>
          <w:ilvl w:val="0"/>
          <w:numId w:val="34"/>
        </w:numPr>
        <w:spacing w:line="240" w:lineRule="atLeast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дневники достижений</w:t>
      </w:r>
      <w:r w:rsidRPr="004441D2">
        <w:rPr>
          <w:sz w:val="28"/>
          <w:szCs w:val="28"/>
        </w:rPr>
        <w:t xml:space="preserve"> – ведут с целью повышения своей эффективности и самооценки. Можно предложить детям приклеивать в дневник наклейки за какое-то достижение, даже за самое маленькое; </w:t>
      </w:r>
    </w:p>
    <w:p w:rsidR="00494872" w:rsidRPr="004441D2" w:rsidRDefault="0049487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Для формирования </w:t>
      </w:r>
      <w:r w:rsidR="00106153" w:rsidRPr="004441D2">
        <w:rPr>
          <w:sz w:val="28"/>
          <w:szCs w:val="28"/>
        </w:rPr>
        <w:t xml:space="preserve"> предпосылок </w:t>
      </w:r>
      <w:r w:rsidRPr="004441D2">
        <w:rPr>
          <w:b/>
          <w:bCs/>
          <w:iCs/>
          <w:sz w:val="28"/>
          <w:szCs w:val="28"/>
        </w:rPr>
        <w:t xml:space="preserve">познавательных </w:t>
      </w:r>
      <w:r w:rsidRPr="004441D2">
        <w:rPr>
          <w:bCs/>
          <w:iCs/>
          <w:sz w:val="28"/>
          <w:szCs w:val="28"/>
        </w:rPr>
        <w:t>логических</w:t>
      </w:r>
      <w:r w:rsidRPr="004441D2">
        <w:rPr>
          <w:b/>
          <w:sz w:val="28"/>
          <w:szCs w:val="28"/>
        </w:rPr>
        <w:t xml:space="preserve"> УУД</w:t>
      </w:r>
      <w:r w:rsidRPr="004441D2">
        <w:rPr>
          <w:sz w:val="28"/>
          <w:szCs w:val="28"/>
        </w:rPr>
        <w:t xml:space="preserve"> целесообразно использование  следующие задания:</w:t>
      </w:r>
    </w:p>
    <w:p w:rsidR="00FB6D7C" w:rsidRPr="004441D2" w:rsidRDefault="00FB6D7C" w:rsidP="00182701">
      <w:pPr>
        <w:spacing w:line="240" w:lineRule="atLeast"/>
        <w:jc w:val="both"/>
        <w:rPr>
          <w:sz w:val="28"/>
          <w:szCs w:val="28"/>
        </w:rPr>
      </w:pP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классификация</w:t>
      </w:r>
      <w:r w:rsidRPr="004441D2">
        <w:rPr>
          <w:sz w:val="28"/>
          <w:szCs w:val="28"/>
        </w:rPr>
        <w:t xml:space="preserve"> – детям предлагается распределить какие-то объекты по группам;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анализ</w:t>
      </w:r>
      <w:r w:rsidRPr="004441D2">
        <w:rPr>
          <w:sz w:val="28"/>
          <w:szCs w:val="28"/>
        </w:rPr>
        <w:t xml:space="preserve"> – предлагается выделить, расчленить  объект на составляющие его элементы;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синтез</w:t>
      </w:r>
      <w:r w:rsidRPr="004441D2">
        <w:rPr>
          <w:sz w:val="28"/>
          <w:szCs w:val="28"/>
        </w:rPr>
        <w:t xml:space="preserve"> – объединение   отдельных компонентов в целое;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сравнение</w:t>
      </w:r>
      <w:r w:rsidRPr="004441D2">
        <w:rPr>
          <w:sz w:val="28"/>
          <w:szCs w:val="28"/>
        </w:rPr>
        <w:t xml:space="preserve"> – детям предлагается найти и выделить черты сходства и различия  в предметах;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обобщение</w:t>
      </w:r>
      <w:r w:rsidRPr="004441D2">
        <w:rPr>
          <w:sz w:val="28"/>
          <w:szCs w:val="28"/>
        </w:rPr>
        <w:t xml:space="preserve"> – выделение  общих существенных свой</w:t>
      </w:r>
      <w:proofErr w:type="gramStart"/>
      <w:r w:rsidRPr="004441D2">
        <w:rPr>
          <w:sz w:val="28"/>
          <w:szCs w:val="28"/>
        </w:rPr>
        <w:t>ств в ср</w:t>
      </w:r>
      <w:proofErr w:type="gramEnd"/>
      <w:r w:rsidRPr="004441D2">
        <w:rPr>
          <w:sz w:val="28"/>
          <w:szCs w:val="28"/>
        </w:rPr>
        <w:t>авниваемых объектах;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сериация</w:t>
      </w:r>
      <w:r w:rsidRPr="004441D2">
        <w:rPr>
          <w:sz w:val="28"/>
          <w:szCs w:val="28"/>
        </w:rPr>
        <w:t xml:space="preserve"> – установление  последовательных взаимосвязей, выстраивание объектов в определенном порядке; 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proofErr w:type="spellStart"/>
      <w:r w:rsidRPr="004441D2">
        <w:rPr>
          <w:b/>
          <w:sz w:val="28"/>
          <w:szCs w:val="28"/>
        </w:rPr>
        <w:t>сернация</w:t>
      </w:r>
      <w:proofErr w:type="spellEnd"/>
      <w:r w:rsidRPr="004441D2">
        <w:rPr>
          <w:sz w:val="28"/>
          <w:szCs w:val="28"/>
        </w:rPr>
        <w:t xml:space="preserve"> – построение упорядоченных возрастающих или убывающих рядов.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исключение лишнего – </w:t>
      </w:r>
      <w:r w:rsidRPr="004441D2">
        <w:rPr>
          <w:sz w:val="28"/>
          <w:szCs w:val="28"/>
        </w:rPr>
        <w:t>нахождение «лишнего» предмета и объяснение, почему этот предмет является лишним.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подбор </w:t>
      </w:r>
      <w:proofErr w:type="gramStart"/>
      <w:r w:rsidRPr="004441D2">
        <w:rPr>
          <w:b/>
          <w:sz w:val="28"/>
          <w:szCs w:val="28"/>
        </w:rPr>
        <w:t>подходящего</w:t>
      </w:r>
      <w:proofErr w:type="gramEnd"/>
      <w:r w:rsidRPr="004441D2">
        <w:rPr>
          <w:b/>
          <w:sz w:val="28"/>
          <w:szCs w:val="28"/>
        </w:rPr>
        <w:t xml:space="preserve"> – </w:t>
      </w:r>
      <w:r w:rsidRPr="004441D2">
        <w:rPr>
          <w:sz w:val="28"/>
          <w:szCs w:val="28"/>
        </w:rPr>
        <w:t>необходимо подобрать к предложенным предметам, подходящий по смыслу предмет;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прохождение лабиринтов</w:t>
      </w:r>
      <w:r w:rsidRPr="004441D2">
        <w:rPr>
          <w:sz w:val="28"/>
          <w:szCs w:val="28"/>
        </w:rPr>
        <w:t xml:space="preserve"> – детям предлагается пройти по лабиринту от начала до конца;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работа с разного вида таблицами</w:t>
      </w:r>
      <w:r w:rsidRPr="004441D2">
        <w:rPr>
          <w:sz w:val="28"/>
          <w:szCs w:val="28"/>
        </w:rPr>
        <w:t xml:space="preserve"> – детям предлагаются игры и упражнения  типа «Чего не хватает в таблице?», «Заполни таблицу», «Что изменилось в таблице» и т.п.;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lastRenderedPageBreak/>
        <w:t>знаки и символы</w:t>
      </w:r>
      <w:r w:rsidRPr="004441D2">
        <w:rPr>
          <w:sz w:val="28"/>
          <w:szCs w:val="28"/>
        </w:rPr>
        <w:t xml:space="preserve"> – умение работать со знаками и символами;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работа со схемами, составление схем-опор;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решение логических задач</w:t>
      </w:r>
      <w:r w:rsidRPr="004441D2">
        <w:rPr>
          <w:sz w:val="28"/>
          <w:szCs w:val="28"/>
        </w:rPr>
        <w:t xml:space="preserve"> – решение различных логических задач,  в том числе и задачи с отрицанием;</w:t>
      </w:r>
    </w:p>
    <w:p w:rsidR="00494872" w:rsidRPr="004441D2" w:rsidRDefault="00494872" w:rsidP="00182701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установление причинно-следственных связей</w:t>
      </w:r>
      <w:r w:rsidRPr="004441D2">
        <w:rPr>
          <w:sz w:val="28"/>
          <w:szCs w:val="28"/>
        </w:rPr>
        <w:t xml:space="preserve"> – «что сначала, что потом»;</w:t>
      </w:r>
    </w:p>
    <w:p w:rsidR="00292E94" w:rsidRPr="004441D2" w:rsidRDefault="00292E94" w:rsidP="00182701">
      <w:pPr>
        <w:spacing w:line="240" w:lineRule="atLeast"/>
        <w:jc w:val="both"/>
        <w:rPr>
          <w:sz w:val="28"/>
          <w:szCs w:val="28"/>
        </w:rPr>
      </w:pPr>
    </w:p>
    <w:p w:rsidR="00292E94" w:rsidRPr="004441D2" w:rsidRDefault="00292E94" w:rsidP="00182701">
      <w:pPr>
        <w:spacing w:line="240" w:lineRule="atLeast"/>
        <w:jc w:val="both"/>
        <w:rPr>
          <w:sz w:val="28"/>
          <w:szCs w:val="28"/>
        </w:rPr>
      </w:pPr>
    </w:p>
    <w:p w:rsidR="00494872" w:rsidRPr="004441D2" w:rsidRDefault="0049487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Для формирования </w:t>
      </w:r>
      <w:r w:rsidR="00106153" w:rsidRPr="004441D2">
        <w:rPr>
          <w:sz w:val="28"/>
          <w:szCs w:val="28"/>
        </w:rPr>
        <w:t xml:space="preserve">предпосылок </w:t>
      </w:r>
      <w:r w:rsidRPr="004441D2">
        <w:rPr>
          <w:b/>
          <w:bCs/>
          <w:iCs/>
          <w:sz w:val="28"/>
          <w:szCs w:val="28"/>
        </w:rPr>
        <w:t>регулятивных</w:t>
      </w:r>
      <w:r w:rsidRPr="004441D2">
        <w:rPr>
          <w:b/>
          <w:sz w:val="28"/>
          <w:szCs w:val="28"/>
        </w:rPr>
        <w:t xml:space="preserve"> УУД  </w:t>
      </w:r>
      <w:r w:rsidRPr="004441D2">
        <w:rPr>
          <w:sz w:val="28"/>
          <w:szCs w:val="28"/>
        </w:rPr>
        <w:t>возможны следующие виды заданий:</w:t>
      </w:r>
    </w:p>
    <w:p w:rsidR="00FB6D7C" w:rsidRPr="004441D2" w:rsidRDefault="00FB6D7C" w:rsidP="00182701">
      <w:pPr>
        <w:spacing w:line="240" w:lineRule="atLeast"/>
        <w:jc w:val="both"/>
        <w:rPr>
          <w:sz w:val="28"/>
          <w:szCs w:val="28"/>
        </w:rPr>
      </w:pP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«преднамеренные ошибки»</w:t>
      </w:r>
      <w:r w:rsidRPr="004441D2">
        <w:rPr>
          <w:sz w:val="28"/>
          <w:szCs w:val="28"/>
        </w:rPr>
        <w:t xml:space="preserve"> –  детям предлагаются задания с заранее обдуманными ошибками, которые они должны найти, назвать и обосновать;</w:t>
      </w: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поиск нужного материала (картинок) – </w:t>
      </w:r>
      <w:r w:rsidRPr="004441D2">
        <w:rPr>
          <w:sz w:val="28"/>
          <w:szCs w:val="28"/>
        </w:rPr>
        <w:t>требуется найти среди предложенных картинок, картинки  по заданной теме;</w:t>
      </w: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взаимоконтроль</w:t>
      </w:r>
      <w:r w:rsidRPr="004441D2">
        <w:rPr>
          <w:sz w:val="28"/>
          <w:szCs w:val="28"/>
        </w:rPr>
        <w:t xml:space="preserve"> – детям предлагается проверить правильность выполнения того или иного задания;</w:t>
      </w: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взаимный диктант (задание)</w:t>
      </w:r>
      <w:r w:rsidRPr="004441D2">
        <w:rPr>
          <w:sz w:val="28"/>
          <w:szCs w:val="28"/>
        </w:rPr>
        <w:t xml:space="preserve"> – работа проводится в парах, детям предлагается придумать задание из предложенного материала по теме для своего напарника и проверить правильность выполнения  этого задания;</w:t>
      </w: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заучивание материала наизусть</w:t>
      </w:r>
      <w:r w:rsidRPr="004441D2">
        <w:rPr>
          <w:sz w:val="28"/>
          <w:szCs w:val="28"/>
        </w:rPr>
        <w:t xml:space="preserve"> – предлагается выучить  стихотворение, потешку, скороговорку,  и др. наизусть;</w:t>
      </w:r>
    </w:p>
    <w:p w:rsidR="00494872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«ищу ошибки»</w:t>
      </w:r>
      <w:r w:rsidRPr="004441D2">
        <w:rPr>
          <w:sz w:val="28"/>
          <w:szCs w:val="28"/>
        </w:rPr>
        <w:t xml:space="preserve"> – могут быть предложены задания, где надо найти ошибки, например в словах, или отыскать неправильно написанные буквы;</w:t>
      </w:r>
    </w:p>
    <w:p w:rsidR="00292E94" w:rsidRPr="004441D2" w:rsidRDefault="00494872" w:rsidP="00182701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контрольный опрос</w:t>
      </w:r>
      <w:r w:rsidRPr="004441D2">
        <w:rPr>
          <w:sz w:val="28"/>
          <w:szCs w:val="28"/>
        </w:rPr>
        <w:t xml:space="preserve"> – может использоваться как в конце занятия, так и во время занятия, с целью осуществления контроля по пониманию темы. Можно предложить детям самостоятельно придумать вопросы по теме для других детей. </w:t>
      </w:r>
    </w:p>
    <w:p w:rsidR="00494872" w:rsidRPr="004441D2" w:rsidRDefault="0049487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br/>
        <w:t xml:space="preserve">Для формирования </w:t>
      </w:r>
      <w:r w:rsidR="00106153" w:rsidRPr="004441D2">
        <w:rPr>
          <w:sz w:val="28"/>
          <w:szCs w:val="28"/>
        </w:rPr>
        <w:t xml:space="preserve">предпосылок </w:t>
      </w:r>
      <w:r w:rsidRPr="004441D2">
        <w:rPr>
          <w:b/>
          <w:bCs/>
          <w:iCs/>
          <w:sz w:val="28"/>
          <w:szCs w:val="28"/>
        </w:rPr>
        <w:t>коммуникативных</w:t>
      </w:r>
      <w:r w:rsidRPr="004441D2">
        <w:rPr>
          <w:b/>
          <w:sz w:val="28"/>
          <w:szCs w:val="28"/>
        </w:rPr>
        <w:t xml:space="preserve"> УУД</w:t>
      </w:r>
      <w:r w:rsidRPr="004441D2">
        <w:rPr>
          <w:sz w:val="28"/>
          <w:szCs w:val="28"/>
        </w:rPr>
        <w:t xml:space="preserve">  можно предложить следующие виды заданий:</w:t>
      </w:r>
    </w:p>
    <w:p w:rsidR="00FB6D7C" w:rsidRPr="004441D2" w:rsidRDefault="00FB6D7C" w:rsidP="00182701">
      <w:pPr>
        <w:spacing w:line="240" w:lineRule="atLeast"/>
        <w:jc w:val="both"/>
        <w:rPr>
          <w:sz w:val="28"/>
          <w:szCs w:val="28"/>
        </w:rPr>
      </w:pP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«составь рассказ», «опеши предмет»</w:t>
      </w:r>
      <w:r w:rsidRPr="004441D2">
        <w:rPr>
          <w:sz w:val="28"/>
          <w:szCs w:val="28"/>
        </w:rPr>
        <w:t xml:space="preserve"> – детям предлагается составить рассказ или описать предмет с опорой на картинку или без нее;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составление диалога (работа в парах) –</w:t>
      </w:r>
      <w:r w:rsidRPr="004441D2">
        <w:rPr>
          <w:sz w:val="28"/>
          <w:szCs w:val="28"/>
        </w:rPr>
        <w:t xml:space="preserve"> можно предложить детям разыграть ситуацию в парах, использую диалоговую речь.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 «составь задание»</w:t>
      </w:r>
      <w:r w:rsidRPr="004441D2">
        <w:rPr>
          <w:sz w:val="28"/>
          <w:szCs w:val="28"/>
        </w:rPr>
        <w:t xml:space="preserve"> – дети составляют задание друг для друга;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«выскажи свое мнение о…»</w:t>
      </w:r>
      <w:r w:rsidRPr="004441D2">
        <w:rPr>
          <w:sz w:val="28"/>
          <w:szCs w:val="28"/>
        </w:rPr>
        <w:t xml:space="preserve"> – детям предлагается высказать свое мнение, например о поведении детей на картинке (хорошо, плохо), о предметах (красиво, не красиво);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обсуждение, рассуждение, спор </w:t>
      </w:r>
      <w:r w:rsidRPr="004441D2">
        <w:rPr>
          <w:sz w:val="28"/>
          <w:szCs w:val="28"/>
        </w:rPr>
        <w:t>– предлагается обсудить определенные вопросы по теме, выразить свое мнение, и доказать свою точку зрения;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 xml:space="preserve">групповая работа </w:t>
      </w:r>
      <w:r w:rsidRPr="004441D2">
        <w:rPr>
          <w:sz w:val="28"/>
          <w:szCs w:val="28"/>
        </w:rPr>
        <w:t xml:space="preserve">– любая совместная групповая работа формирует  </w:t>
      </w:r>
      <w:proofErr w:type="gramStart"/>
      <w:r w:rsidRPr="004441D2">
        <w:rPr>
          <w:sz w:val="28"/>
          <w:szCs w:val="28"/>
        </w:rPr>
        <w:t>коммуникативные</w:t>
      </w:r>
      <w:proofErr w:type="gramEnd"/>
      <w:r w:rsidRPr="004441D2">
        <w:rPr>
          <w:sz w:val="28"/>
          <w:szCs w:val="28"/>
        </w:rPr>
        <w:t xml:space="preserve"> УУД; 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«объясни…»</w:t>
      </w:r>
      <w:r w:rsidRPr="004441D2">
        <w:rPr>
          <w:sz w:val="28"/>
          <w:szCs w:val="28"/>
        </w:rPr>
        <w:t xml:space="preserve"> – можно объяснять выполнение своих действий, или  прокомментировать картинку.</w:t>
      </w:r>
    </w:p>
    <w:p w:rsidR="00494872" w:rsidRPr="004441D2" w:rsidRDefault="00494872" w:rsidP="00182701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sz w:val="28"/>
          <w:szCs w:val="28"/>
        </w:rPr>
        <w:t>«ответь на вопросы»</w:t>
      </w:r>
      <w:r w:rsidRPr="004441D2">
        <w:rPr>
          <w:sz w:val="28"/>
          <w:szCs w:val="28"/>
        </w:rPr>
        <w:t xml:space="preserve"> – детям предлагается ответить на вопросы педагога или группы по изучаемой  теме или по определенному заданию.</w:t>
      </w:r>
    </w:p>
    <w:p w:rsidR="00FB6D7C" w:rsidRPr="004441D2" w:rsidRDefault="00FB6D7C" w:rsidP="00182701">
      <w:pPr>
        <w:spacing w:line="240" w:lineRule="atLeast"/>
        <w:ind w:firstLine="708"/>
        <w:jc w:val="both"/>
        <w:rPr>
          <w:rStyle w:val="submenu-table"/>
          <w:bCs/>
          <w:sz w:val="28"/>
          <w:szCs w:val="28"/>
        </w:rPr>
      </w:pPr>
    </w:p>
    <w:p w:rsidR="00244689" w:rsidRPr="004441D2" w:rsidRDefault="00244689" w:rsidP="00182701">
      <w:pPr>
        <w:spacing w:line="240" w:lineRule="atLeast"/>
        <w:ind w:firstLine="708"/>
        <w:jc w:val="both"/>
        <w:rPr>
          <w:rStyle w:val="submenu-table"/>
          <w:bCs/>
          <w:sz w:val="28"/>
          <w:szCs w:val="28"/>
        </w:rPr>
      </w:pPr>
      <w:proofErr w:type="gramStart"/>
      <w:r w:rsidRPr="004441D2">
        <w:rPr>
          <w:rStyle w:val="submenu-table"/>
          <w:bCs/>
          <w:sz w:val="28"/>
          <w:szCs w:val="28"/>
        </w:rPr>
        <w:lastRenderedPageBreak/>
        <w:t>Итак, основными средствами формирования универсальных учебных действий являются вариативные по формулировке учебные задания,  такие как: объясни, проверь, докажи, оцени, придумай, выбери, сравни, подбери, найди закономерность, верно ли утверждение, догадайся, наблюдай, сделай вывод и т.д., которые нацеливают детей на выполнение различных видов деятельности, формируя тем самым умение действовать в соответствии с поставленной целью.</w:t>
      </w:r>
      <w:proofErr w:type="gramEnd"/>
      <w:r w:rsidRPr="004441D2">
        <w:rPr>
          <w:rStyle w:val="submenu-table"/>
          <w:bCs/>
          <w:sz w:val="28"/>
          <w:szCs w:val="28"/>
        </w:rPr>
        <w:t xml:space="preserve"> </w:t>
      </w:r>
      <w:proofErr w:type="gramStart"/>
      <w:r w:rsidRPr="004441D2">
        <w:rPr>
          <w:rStyle w:val="submenu-table"/>
          <w:bCs/>
          <w:sz w:val="28"/>
          <w:szCs w:val="28"/>
        </w:rPr>
        <w:t xml:space="preserve">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  <w:proofErr w:type="gramEnd"/>
    </w:p>
    <w:p w:rsidR="00FB6D7C" w:rsidRPr="004441D2" w:rsidRDefault="00FB6D7C" w:rsidP="00182701">
      <w:pPr>
        <w:spacing w:line="240" w:lineRule="atLeast"/>
        <w:ind w:firstLine="708"/>
        <w:jc w:val="both"/>
        <w:rPr>
          <w:sz w:val="28"/>
          <w:szCs w:val="28"/>
        </w:rPr>
      </w:pPr>
    </w:p>
    <w:p w:rsidR="00292E94" w:rsidRPr="004441D2" w:rsidRDefault="00292E94" w:rsidP="00182701">
      <w:pPr>
        <w:spacing w:line="240" w:lineRule="atLeast"/>
        <w:jc w:val="center"/>
        <w:rPr>
          <w:b/>
          <w:bCs/>
          <w:sz w:val="28"/>
          <w:szCs w:val="28"/>
        </w:rPr>
      </w:pPr>
      <w:r w:rsidRPr="004441D2">
        <w:rPr>
          <w:b/>
          <w:bCs/>
          <w:sz w:val="28"/>
          <w:szCs w:val="28"/>
        </w:rPr>
        <w:t>Способы формирования  УУД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Опираться  на ведущий вид деятельности дошкольников – игру, использовать игры с правилами, игровые ситуации;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Включать дошкольников в активные виды деятельности: конструирование, рисование, моделирование, экспериментирование, исследование, и др.;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4441D2">
        <w:rPr>
          <w:sz w:val="28"/>
          <w:szCs w:val="28"/>
        </w:rPr>
        <w:t xml:space="preserve">Тренировать  мыслительные операции – классификацию, анализ, синтез, сравнение, обобщение, аналогию, </w:t>
      </w:r>
      <w:proofErr w:type="spellStart"/>
      <w:r w:rsidRPr="004441D2">
        <w:rPr>
          <w:sz w:val="28"/>
          <w:szCs w:val="28"/>
        </w:rPr>
        <w:t>сериацию</w:t>
      </w:r>
      <w:proofErr w:type="spellEnd"/>
      <w:r w:rsidRPr="004441D2">
        <w:rPr>
          <w:sz w:val="28"/>
          <w:szCs w:val="28"/>
        </w:rPr>
        <w:t xml:space="preserve">, </w:t>
      </w:r>
      <w:proofErr w:type="spellStart"/>
      <w:r w:rsidRPr="004441D2">
        <w:rPr>
          <w:sz w:val="28"/>
          <w:szCs w:val="28"/>
        </w:rPr>
        <w:t>сернацию</w:t>
      </w:r>
      <w:proofErr w:type="spellEnd"/>
      <w:r w:rsidRPr="004441D2">
        <w:rPr>
          <w:sz w:val="28"/>
          <w:szCs w:val="28"/>
        </w:rPr>
        <w:t>, и др.;</w:t>
      </w:r>
      <w:proofErr w:type="gramEnd"/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 xml:space="preserve">Развивать коммуникативные способности детей, 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вербальную и невербальную речь, творческие способности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и навыки самоконтроля;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Акцентировать внимание на деятельности дошкольника и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ее эффективности, а не на достижениях;</w:t>
      </w:r>
    </w:p>
    <w:p w:rsidR="00292E94" w:rsidRPr="004441D2" w:rsidRDefault="00292E94" w:rsidP="00182701">
      <w:pPr>
        <w:spacing w:line="240" w:lineRule="atLeast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 xml:space="preserve">А также, 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Дошкольнику требуется личный контакт с ним;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Атмосфера  успеха;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Помощь в  обретении уверенности в своих силах и способностях;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Помощь в приобретении знаний легко и с интересом;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 xml:space="preserve">Доброжелательное и уважительное отношение к его личности. 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Поощрение  и похвала.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Принятие его таким, какой он есть;</w:t>
      </w:r>
    </w:p>
    <w:p w:rsidR="00292E94" w:rsidRPr="004441D2" w:rsidRDefault="00292E94" w:rsidP="00182701">
      <w:pPr>
        <w:numPr>
          <w:ilvl w:val="0"/>
          <w:numId w:val="26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4441D2">
        <w:rPr>
          <w:sz w:val="28"/>
          <w:szCs w:val="28"/>
        </w:rPr>
        <w:t>Адекватная оценка его деятельности и запрет на прямые оценки личности ребенка (ленивый, глупый, неаккуратный и пр.).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Портрет выпускника ДОУ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94872" w:rsidRPr="004441D2" w:rsidRDefault="00494872" w:rsidP="00182701">
      <w:pPr>
        <w:numPr>
          <w:ilvl w:val="0"/>
          <w:numId w:val="12"/>
        </w:numPr>
        <w:spacing w:line="240" w:lineRule="atLeast"/>
        <w:ind w:left="0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Физически развитый, овладевший основными культурно-гигиеническими навыками</w:t>
      </w:r>
      <w:r w:rsidRPr="004441D2">
        <w:rPr>
          <w:sz w:val="28"/>
          <w:szCs w:val="28"/>
        </w:rPr>
        <w:t xml:space="preserve"> </w:t>
      </w:r>
      <w:r w:rsidRPr="004441D2">
        <w:rPr>
          <w:b/>
          <w:i/>
          <w:sz w:val="28"/>
          <w:szCs w:val="28"/>
        </w:rPr>
        <w:t>(личностные результаты)</w:t>
      </w:r>
      <w:r w:rsidRPr="004441D2">
        <w:rPr>
          <w:b/>
          <w:sz w:val="28"/>
          <w:szCs w:val="28"/>
        </w:rPr>
        <w:t>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494872" w:rsidRPr="004441D2" w:rsidRDefault="00494872" w:rsidP="00182701">
      <w:pPr>
        <w:numPr>
          <w:ilvl w:val="0"/>
          <w:numId w:val="12"/>
        </w:numPr>
        <w:spacing w:line="240" w:lineRule="atLeast"/>
        <w:ind w:left="0"/>
        <w:jc w:val="both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Любознательный, активный </w:t>
      </w:r>
      <w:r w:rsidRPr="004441D2">
        <w:rPr>
          <w:b/>
          <w:i/>
          <w:sz w:val="28"/>
          <w:szCs w:val="28"/>
        </w:rPr>
        <w:t>(личностные результаты)</w:t>
      </w:r>
      <w:r w:rsidRPr="004441D2">
        <w:rPr>
          <w:b/>
          <w:sz w:val="28"/>
          <w:szCs w:val="28"/>
        </w:rPr>
        <w:t xml:space="preserve">.  </w:t>
      </w:r>
    </w:p>
    <w:p w:rsidR="00494872" w:rsidRPr="004441D2" w:rsidRDefault="00494872" w:rsidP="00182701">
      <w:pPr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4441D2">
        <w:rPr>
          <w:sz w:val="28"/>
          <w:szCs w:val="28"/>
        </w:rPr>
        <w:t>Способен</w:t>
      </w:r>
      <w:proofErr w:type="gramEnd"/>
      <w:r w:rsidRPr="004441D2">
        <w:rPr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494872" w:rsidRPr="004441D2" w:rsidRDefault="00494872" w:rsidP="00182701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4441D2">
        <w:rPr>
          <w:b/>
          <w:bCs/>
          <w:sz w:val="28"/>
          <w:szCs w:val="28"/>
        </w:rPr>
        <w:t xml:space="preserve">Эмоционально </w:t>
      </w:r>
      <w:proofErr w:type="gramStart"/>
      <w:r w:rsidRPr="004441D2">
        <w:rPr>
          <w:b/>
          <w:bCs/>
          <w:sz w:val="28"/>
          <w:szCs w:val="28"/>
        </w:rPr>
        <w:t>отзывчивый</w:t>
      </w:r>
      <w:proofErr w:type="gramEnd"/>
      <w:r w:rsidRPr="004441D2">
        <w:rPr>
          <w:b/>
          <w:bCs/>
          <w:sz w:val="28"/>
          <w:szCs w:val="28"/>
        </w:rPr>
        <w:t xml:space="preserve"> </w:t>
      </w:r>
      <w:r w:rsidRPr="004441D2">
        <w:rPr>
          <w:b/>
          <w:i/>
          <w:sz w:val="28"/>
          <w:szCs w:val="28"/>
        </w:rPr>
        <w:t>(личностные результаты)</w:t>
      </w:r>
      <w:r w:rsidRPr="004441D2">
        <w:rPr>
          <w:b/>
          <w:bCs/>
          <w:sz w:val="28"/>
          <w:szCs w:val="28"/>
        </w:rPr>
        <w:t>.</w:t>
      </w:r>
      <w:r w:rsidRPr="004441D2">
        <w:rPr>
          <w:b/>
          <w:bCs/>
          <w:i/>
          <w:iCs/>
          <w:sz w:val="28"/>
          <w:szCs w:val="28"/>
        </w:rPr>
        <w:t> 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</w:r>
    </w:p>
    <w:p w:rsidR="00494872" w:rsidRPr="004441D2" w:rsidRDefault="00494872" w:rsidP="00182701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4441D2">
        <w:rPr>
          <w:b/>
          <w:bCs/>
          <w:sz w:val="28"/>
          <w:szCs w:val="28"/>
        </w:rPr>
        <w:t>Овладевший</w:t>
      </w:r>
      <w:proofErr w:type="gramEnd"/>
      <w:r w:rsidRPr="004441D2">
        <w:rPr>
          <w:b/>
          <w:bCs/>
          <w:sz w:val="28"/>
          <w:szCs w:val="28"/>
        </w:rPr>
        <w:t xml:space="preserve"> средствами общения и способами взаимодействия с взрослыми и сверстниками</w:t>
      </w:r>
      <w:r w:rsidRPr="004441D2">
        <w:rPr>
          <w:b/>
          <w:bCs/>
          <w:i/>
          <w:iCs/>
          <w:sz w:val="28"/>
          <w:szCs w:val="28"/>
        </w:rPr>
        <w:t> (коммуникативные результаты)</w:t>
      </w:r>
      <w:r w:rsidRPr="004441D2">
        <w:rPr>
          <w:b/>
          <w:bCs/>
          <w:sz w:val="28"/>
          <w:szCs w:val="28"/>
        </w:rPr>
        <w:t>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  </w:t>
      </w:r>
    </w:p>
    <w:p w:rsidR="00494872" w:rsidRPr="004441D2" w:rsidRDefault="00494872" w:rsidP="00182701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/>
        <w:jc w:val="both"/>
        <w:rPr>
          <w:i/>
          <w:sz w:val="28"/>
          <w:szCs w:val="28"/>
        </w:rPr>
      </w:pPr>
      <w:r w:rsidRPr="004441D2">
        <w:rPr>
          <w:b/>
          <w:bCs/>
          <w:sz w:val="28"/>
          <w:szCs w:val="28"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</w:r>
      <w:r w:rsidRPr="004441D2">
        <w:rPr>
          <w:b/>
          <w:bCs/>
          <w:i/>
          <w:sz w:val="28"/>
          <w:szCs w:val="28"/>
        </w:rPr>
        <w:t>(регулятивные результаты)</w:t>
      </w:r>
      <w:r w:rsidRPr="004441D2">
        <w:rPr>
          <w:b/>
          <w:bCs/>
          <w:sz w:val="28"/>
          <w:szCs w:val="28"/>
        </w:rPr>
        <w:t>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94872" w:rsidRPr="004441D2" w:rsidRDefault="00494872" w:rsidP="00182701">
      <w:pPr>
        <w:numPr>
          <w:ilvl w:val="0"/>
          <w:numId w:val="12"/>
        </w:numPr>
        <w:spacing w:line="240" w:lineRule="atLeast"/>
        <w:ind w:left="0"/>
        <w:rPr>
          <w:b/>
          <w:bCs/>
          <w:i/>
          <w:iCs/>
          <w:sz w:val="28"/>
          <w:szCs w:val="28"/>
        </w:rPr>
      </w:pPr>
      <w:r w:rsidRPr="004441D2">
        <w:rPr>
          <w:b/>
          <w:bCs/>
          <w:sz w:val="28"/>
          <w:szCs w:val="28"/>
        </w:rPr>
        <w:t>Способный решать интеллектуальные и личностные задачи  (проблемы), адекватные возрасту</w:t>
      </w:r>
      <w:r w:rsidRPr="004441D2">
        <w:rPr>
          <w:b/>
          <w:bCs/>
          <w:i/>
          <w:iCs/>
          <w:sz w:val="28"/>
          <w:szCs w:val="28"/>
        </w:rPr>
        <w:t> (познавательные результаты)</w:t>
      </w:r>
      <w:proofErr w:type="gramStart"/>
      <w:r w:rsidRPr="004441D2">
        <w:rPr>
          <w:b/>
          <w:bCs/>
          <w:sz w:val="28"/>
          <w:szCs w:val="28"/>
        </w:rPr>
        <w:t xml:space="preserve"> .</w:t>
      </w:r>
      <w:proofErr w:type="gramEnd"/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  </w:t>
      </w:r>
    </w:p>
    <w:p w:rsidR="00494872" w:rsidRPr="004441D2" w:rsidRDefault="00494872" w:rsidP="00182701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4441D2">
        <w:rPr>
          <w:b/>
          <w:bCs/>
          <w:sz w:val="28"/>
          <w:szCs w:val="28"/>
        </w:rPr>
        <w:t>Имеющий</w:t>
      </w:r>
      <w:proofErr w:type="gramEnd"/>
      <w:r w:rsidRPr="004441D2">
        <w:rPr>
          <w:b/>
          <w:bCs/>
          <w:sz w:val="28"/>
          <w:szCs w:val="28"/>
        </w:rPr>
        <w:t xml:space="preserve"> первичные представления о себе, семье, обществе (ближайшем  социуме), государстве (стране), мире и природе </w:t>
      </w:r>
      <w:r w:rsidRPr="004441D2">
        <w:rPr>
          <w:b/>
          <w:i/>
          <w:sz w:val="28"/>
          <w:szCs w:val="28"/>
        </w:rPr>
        <w:t>(личностные результаты)</w:t>
      </w:r>
      <w:r w:rsidRPr="004441D2">
        <w:rPr>
          <w:b/>
          <w:bCs/>
          <w:sz w:val="28"/>
          <w:szCs w:val="28"/>
        </w:rPr>
        <w:t>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Ребенок имеет представление: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 - о себе, собственной принадлежности и принадлежности других людей к определенному полу;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lastRenderedPageBreak/>
        <w:t xml:space="preserve">- о составе семьи, родственных отношениях и взаимосвязях, распределении семейных обязанностей, семейных традициях;  </w:t>
      </w:r>
      <w:r w:rsidRPr="004441D2">
        <w:rPr>
          <w:sz w:val="28"/>
          <w:szCs w:val="28"/>
        </w:rPr>
        <w:br/>
        <w:t xml:space="preserve">- об обществе (ближайшем социуме), его культурных ценностях и своем месте в нем;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- о государстве (в том числе его символах, «малой» и «большой» Родине, ее природе) и принадлежности к нему;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 xml:space="preserve"> - о мире (планете Земля,  многообразии стран и государств, населения, природы планеты). </w:t>
      </w:r>
    </w:p>
    <w:p w:rsidR="00494872" w:rsidRPr="004441D2" w:rsidRDefault="00494872" w:rsidP="00182701">
      <w:pPr>
        <w:numPr>
          <w:ilvl w:val="0"/>
          <w:numId w:val="12"/>
        </w:numPr>
        <w:spacing w:line="240" w:lineRule="atLeast"/>
        <w:ind w:left="0"/>
        <w:rPr>
          <w:b/>
          <w:i/>
          <w:iCs/>
          <w:sz w:val="28"/>
          <w:szCs w:val="28"/>
        </w:rPr>
      </w:pPr>
      <w:proofErr w:type="gramStart"/>
      <w:r w:rsidRPr="004441D2">
        <w:rPr>
          <w:b/>
          <w:bCs/>
          <w:sz w:val="28"/>
          <w:szCs w:val="28"/>
        </w:rPr>
        <w:t>Овладевший</w:t>
      </w:r>
      <w:proofErr w:type="gramEnd"/>
      <w:r w:rsidRPr="004441D2">
        <w:rPr>
          <w:b/>
          <w:bCs/>
          <w:sz w:val="28"/>
          <w:szCs w:val="28"/>
        </w:rPr>
        <w:t xml:space="preserve"> универсальными предпосылками учебной деятельности</w:t>
      </w:r>
      <w:r w:rsidRPr="004441D2">
        <w:rPr>
          <w:i/>
          <w:iCs/>
          <w:sz w:val="28"/>
          <w:szCs w:val="28"/>
        </w:rPr>
        <w:t> </w:t>
      </w:r>
      <w:r w:rsidRPr="004441D2">
        <w:rPr>
          <w:b/>
          <w:i/>
          <w:iCs/>
          <w:sz w:val="28"/>
          <w:szCs w:val="28"/>
        </w:rPr>
        <w:t>(регулятивные результаты)</w:t>
      </w:r>
      <w:r w:rsidRPr="004441D2">
        <w:rPr>
          <w:b/>
          <w:iCs/>
          <w:sz w:val="28"/>
          <w:szCs w:val="28"/>
        </w:rPr>
        <w:t>: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умениями работать по правилу и по образцу, слушать взрослого и выполнять его инструкции.</w:t>
      </w:r>
    </w:p>
    <w:p w:rsidR="00494872" w:rsidRPr="004441D2" w:rsidRDefault="00494872" w:rsidP="00182701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4441D2">
        <w:rPr>
          <w:b/>
          <w:bCs/>
          <w:sz w:val="28"/>
          <w:szCs w:val="28"/>
        </w:rPr>
        <w:t>Овладевший</w:t>
      </w:r>
      <w:proofErr w:type="gramEnd"/>
      <w:r w:rsidRPr="004441D2">
        <w:rPr>
          <w:b/>
          <w:bCs/>
          <w:sz w:val="28"/>
          <w:szCs w:val="28"/>
        </w:rPr>
        <w:t xml:space="preserve"> необходимыми умениями и навыками</w:t>
      </w:r>
      <w:r w:rsidRPr="004441D2">
        <w:rPr>
          <w:sz w:val="28"/>
          <w:szCs w:val="28"/>
        </w:rPr>
        <w:t xml:space="preserve"> </w:t>
      </w:r>
      <w:r w:rsidRPr="004441D2">
        <w:rPr>
          <w:b/>
          <w:i/>
          <w:sz w:val="28"/>
          <w:szCs w:val="28"/>
        </w:rPr>
        <w:t>(предметные результаты).</w:t>
      </w:r>
      <w:r w:rsidRPr="004441D2">
        <w:rPr>
          <w:b/>
          <w:sz w:val="28"/>
          <w:szCs w:val="28"/>
        </w:rPr>
        <w:t xml:space="preserve"> 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494872" w:rsidRPr="004441D2" w:rsidRDefault="0049487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94872" w:rsidRPr="004441D2" w:rsidRDefault="002609E2" w:rsidP="0018270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441D2">
        <w:rPr>
          <w:sz w:val="28"/>
          <w:szCs w:val="28"/>
        </w:rPr>
        <w:t>Подготовила ст. воспитатель Кравцова Т.В.</w:t>
      </w:r>
    </w:p>
    <w:p w:rsidR="002609E2" w:rsidRDefault="002609E2" w:rsidP="0018270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2609E2" w:rsidRDefault="002609E2" w:rsidP="0018270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Использовала материалы сайта </w:t>
      </w:r>
      <w:hyperlink r:id="rId6" w:history="1">
        <w:r w:rsidRPr="000A3229">
          <w:rPr>
            <w:rStyle w:val="a6"/>
            <w:sz w:val="22"/>
            <w:szCs w:val="22"/>
          </w:rPr>
          <w:t>http://nsportal.ru/detskiy-sad/raznoe/formirovanie-predposylok-uud-v-dou</w:t>
        </w:r>
      </w:hyperlink>
      <w:r>
        <w:rPr>
          <w:sz w:val="22"/>
          <w:szCs w:val="22"/>
        </w:rPr>
        <w:t xml:space="preserve"> </w:t>
      </w:r>
    </w:p>
    <w:p w:rsidR="002609E2" w:rsidRPr="00182701" w:rsidRDefault="002609E2" w:rsidP="0018270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r:id="rId7" w:history="1">
        <w:r w:rsidRPr="000A3229">
          <w:rPr>
            <w:rStyle w:val="a6"/>
            <w:sz w:val="22"/>
            <w:szCs w:val="22"/>
          </w:rPr>
          <w:t>http://www.yar-edudep.ru/userfiles/user/file/40.pdf</w:t>
        </w:r>
      </w:hyperlink>
      <w:r>
        <w:rPr>
          <w:sz w:val="22"/>
          <w:szCs w:val="22"/>
        </w:rPr>
        <w:t xml:space="preserve"> </w:t>
      </w:r>
    </w:p>
    <w:sectPr w:rsidR="002609E2" w:rsidRPr="00182701" w:rsidSect="004441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42"/>
    <w:multiLevelType w:val="hybridMultilevel"/>
    <w:tmpl w:val="DDA6E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8A2"/>
    <w:multiLevelType w:val="hybridMultilevel"/>
    <w:tmpl w:val="CA8265A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684B84"/>
    <w:multiLevelType w:val="hybridMultilevel"/>
    <w:tmpl w:val="9BC20B6C"/>
    <w:lvl w:ilvl="0" w:tplc="77B4A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E6B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C2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1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1A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6D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E7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40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43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84672"/>
    <w:multiLevelType w:val="hybridMultilevel"/>
    <w:tmpl w:val="E4C0514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16B3018D"/>
    <w:multiLevelType w:val="hybridMultilevel"/>
    <w:tmpl w:val="AEA45D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682D69"/>
    <w:multiLevelType w:val="hybridMultilevel"/>
    <w:tmpl w:val="B5F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7432C"/>
    <w:multiLevelType w:val="hybridMultilevel"/>
    <w:tmpl w:val="E12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C47B2"/>
    <w:multiLevelType w:val="hybridMultilevel"/>
    <w:tmpl w:val="97B6AC9C"/>
    <w:lvl w:ilvl="0" w:tplc="65D0385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DB4F556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090498E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F544CCE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CBE50C2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1E643D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516E58C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F4C25BE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DF27ED0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7EB5"/>
    <w:multiLevelType w:val="hybridMultilevel"/>
    <w:tmpl w:val="BC56D4C2"/>
    <w:lvl w:ilvl="0" w:tplc="94FC17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D53C5"/>
    <w:multiLevelType w:val="hybridMultilevel"/>
    <w:tmpl w:val="CCD8FBC6"/>
    <w:lvl w:ilvl="0" w:tplc="94FC17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2D52"/>
    <w:multiLevelType w:val="hybridMultilevel"/>
    <w:tmpl w:val="A7668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663"/>
    <w:multiLevelType w:val="hybridMultilevel"/>
    <w:tmpl w:val="49CA4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71132"/>
    <w:multiLevelType w:val="hybridMultilevel"/>
    <w:tmpl w:val="D23CC01A"/>
    <w:lvl w:ilvl="0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A0B14B5"/>
    <w:multiLevelType w:val="hybridMultilevel"/>
    <w:tmpl w:val="45E24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E2FA6"/>
    <w:multiLevelType w:val="hybridMultilevel"/>
    <w:tmpl w:val="B4860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278F1"/>
    <w:multiLevelType w:val="hybridMultilevel"/>
    <w:tmpl w:val="9812702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8F56D3"/>
    <w:multiLevelType w:val="hybridMultilevel"/>
    <w:tmpl w:val="7F0EC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1785"/>
    <w:multiLevelType w:val="hybridMultilevel"/>
    <w:tmpl w:val="58089084"/>
    <w:lvl w:ilvl="0" w:tplc="94FC17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D91D21"/>
    <w:multiLevelType w:val="hybridMultilevel"/>
    <w:tmpl w:val="59AA5E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D8B3F68"/>
    <w:multiLevelType w:val="hybridMultilevel"/>
    <w:tmpl w:val="C3A2D90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1366437"/>
    <w:multiLevelType w:val="hybridMultilevel"/>
    <w:tmpl w:val="9BE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A7C"/>
    <w:multiLevelType w:val="hybridMultilevel"/>
    <w:tmpl w:val="34AAED86"/>
    <w:lvl w:ilvl="0" w:tplc="B7B41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81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E55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D2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2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E00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EC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C77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0D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E41E7"/>
    <w:multiLevelType w:val="hybridMultilevel"/>
    <w:tmpl w:val="41A6E6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96077A"/>
    <w:multiLevelType w:val="hybridMultilevel"/>
    <w:tmpl w:val="18643A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32CDE"/>
    <w:multiLevelType w:val="hybridMultilevel"/>
    <w:tmpl w:val="F2D205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0"/>
  </w:num>
  <w:num w:numId="5">
    <w:abstractNumId w:val="21"/>
  </w:num>
  <w:num w:numId="6">
    <w:abstractNumId w:val="14"/>
  </w:num>
  <w:num w:numId="7">
    <w:abstractNumId w:val="17"/>
  </w:num>
  <w:num w:numId="8">
    <w:abstractNumId w:val="27"/>
  </w:num>
  <w:num w:numId="9">
    <w:abstractNumId w:val="3"/>
  </w:num>
  <w:num w:numId="10">
    <w:abstractNumId w:val="1"/>
  </w:num>
  <w:num w:numId="11">
    <w:abstractNumId w:val="30"/>
  </w:num>
  <w:num w:numId="12">
    <w:abstractNumId w:val="20"/>
  </w:num>
  <w:num w:numId="13">
    <w:abstractNumId w:val="10"/>
  </w:num>
  <w:num w:numId="14">
    <w:abstractNumId w:val="28"/>
  </w:num>
  <w:num w:numId="15">
    <w:abstractNumId w:val="5"/>
  </w:num>
  <w:num w:numId="16">
    <w:abstractNumId w:val="2"/>
  </w:num>
  <w:num w:numId="17">
    <w:abstractNumId w:val="29"/>
  </w:num>
  <w:num w:numId="18">
    <w:abstractNumId w:val="23"/>
  </w:num>
  <w:num w:numId="19">
    <w:abstractNumId w:val="7"/>
  </w:num>
  <w:num w:numId="20">
    <w:abstractNumId w:val="32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8"/>
  </w:num>
  <w:num w:numId="26">
    <w:abstractNumId w:val="22"/>
  </w:num>
  <w:num w:numId="27">
    <w:abstractNumId w:val="16"/>
  </w:num>
  <w:num w:numId="28">
    <w:abstractNumId w:val="26"/>
  </w:num>
  <w:num w:numId="29">
    <w:abstractNumId w:val="31"/>
  </w:num>
  <w:num w:numId="30">
    <w:abstractNumId w:val="25"/>
  </w:num>
  <w:num w:numId="31">
    <w:abstractNumId w:val="13"/>
  </w:num>
  <w:num w:numId="32">
    <w:abstractNumId w:val="15"/>
  </w:num>
  <w:num w:numId="33">
    <w:abstractNumId w:val="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4AA"/>
    <w:rsid w:val="00037699"/>
    <w:rsid w:val="00086AEE"/>
    <w:rsid w:val="00094F04"/>
    <w:rsid w:val="000A4014"/>
    <w:rsid w:val="000E3B99"/>
    <w:rsid w:val="00106153"/>
    <w:rsid w:val="001225E2"/>
    <w:rsid w:val="00182701"/>
    <w:rsid w:val="001C5DB2"/>
    <w:rsid w:val="001D087C"/>
    <w:rsid w:val="00203165"/>
    <w:rsid w:val="00244689"/>
    <w:rsid w:val="002609E2"/>
    <w:rsid w:val="00267BE1"/>
    <w:rsid w:val="002863EB"/>
    <w:rsid w:val="00292E94"/>
    <w:rsid w:val="002B26F3"/>
    <w:rsid w:val="002C0E41"/>
    <w:rsid w:val="00344A1A"/>
    <w:rsid w:val="00356162"/>
    <w:rsid w:val="003A09E2"/>
    <w:rsid w:val="004441D2"/>
    <w:rsid w:val="00494872"/>
    <w:rsid w:val="004A270F"/>
    <w:rsid w:val="00525DEC"/>
    <w:rsid w:val="00590A52"/>
    <w:rsid w:val="005D4553"/>
    <w:rsid w:val="005E04B4"/>
    <w:rsid w:val="005F352E"/>
    <w:rsid w:val="00640585"/>
    <w:rsid w:val="00665502"/>
    <w:rsid w:val="00697F7A"/>
    <w:rsid w:val="006B5D96"/>
    <w:rsid w:val="00775883"/>
    <w:rsid w:val="007B0989"/>
    <w:rsid w:val="007E0560"/>
    <w:rsid w:val="007E0889"/>
    <w:rsid w:val="00812BA7"/>
    <w:rsid w:val="00847915"/>
    <w:rsid w:val="00881C8F"/>
    <w:rsid w:val="008B41CF"/>
    <w:rsid w:val="00932C7E"/>
    <w:rsid w:val="009772F7"/>
    <w:rsid w:val="00992AC6"/>
    <w:rsid w:val="009940A4"/>
    <w:rsid w:val="009B2D37"/>
    <w:rsid w:val="009C2437"/>
    <w:rsid w:val="009E523C"/>
    <w:rsid w:val="009F3E24"/>
    <w:rsid w:val="00A2698E"/>
    <w:rsid w:val="00AB575F"/>
    <w:rsid w:val="00AE2044"/>
    <w:rsid w:val="00B10BC1"/>
    <w:rsid w:val="00B47487"/>
    <w:rsid w:val="00BB20FF"/>
    <w:rsid w:val="00BC280B"/>
    <w:rsid w:val="00BD321D"/>
    <w:rsid w:val="00BD4A44"/>
    <w:rsid w:val="00C078D4"/>
    <w:rsid w:val="00C3474E"/>
    <w:rsid w:val="00C7416E"/>
    <w:rsid w:val="00C83CEA"/>
    <w:rsid w:val="00CC3A29"/>
    <w:rsid w:val="00CD1983"/>
    <w:rsid w:val="00CF39FB"/>
    <w:rsid w:val="00D114CB"/>
    <w:rsid w:val="00D17245"/>
    <w:rsid w:val="00D20701"/>
    <w:rsid w:val="00D40267"/>
    <w:rsid w:val="00E452D2"/>
    <w:rsid w:val="00E74AA9"/>
    <w:rsid w:val="00FB435D"/>
    <w:rsid w:val="00FB6D7C"/>
    <w:rsid w:val="00FB6D9B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BE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uiPriority w:val="99"/>
    <w:rsid w:val="00267BE1"/>
    <w:rPr>
      <w:rFonts w:cs="Times New Roman"/>
    </w:rPr>
  </w:style>
  <w:style w:type="character" w:styleId="a4">
    <w:name w:val="Strong"/>
    <w:basedOn w:val="a0"/>
    <w:uiPriority w:val="99"/>
    <w:qFormat/>
    <w:locked/>
    <w:rsid w:val="00E452D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207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09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BE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uiPriority w:val="99"/>
    <w:rsid w:val="00267BE1"/>
    <w:rPr>
      <w:rFonts w:cs="Times New Roman"/>
    </w:rPr>
  </w:style>
  <w:style w:type="character" w:styleId="a4">
    <w:name w:val="Strong"/>
    <w:basedOn w:val="a0"/>
    <w:uiPriority w:val="99"/>
    <w:qFormat/>
    <w:locked/>
    <w:rsid w:val="00E452D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207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09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yar-edudep.ru/userfiles/user/file/40.pd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raznoe/formirovanie-predposylok-uud-v-do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AWJJH2MPE6E2-2146140055-55</_dlc_DocId>
    <_dlc_DocIdUrl xmlns="4a252ca3-5a62-4c1c-90a6-29f4710e47f8">
      <Url>http://edu-sps.koiro.local/Kostroma_EDU/mdou7/lezopi/_layouts/15/DocIdRedir.aspx?ID=AWJJH2MPE6E2-2146140055-55</Url>
      <Description>AWJJH2MPE6E2-2146140055-55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7DB04EF4E6244BB3BF03521E77449" ma:contentTypeVersion="49" ma:contentTypeDescription="Создание документа." ma:contentTypeScope="" ma:versionID="0c0819cecfed851fb23a54348e1aed4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8C01C-5FD3-401D-B2D1-BEAF7BDCC214}"/>
</file>

<file path=customXml/itemProps2.xml><?xml version="1.0" encoding="utf-8"?>
<ds:datastoreItem xmlns:ds="http://schemas.openxmlformats.org/officeDocument/2006/customXml" ds:itemID="{CBA3343E-A477-4EDA-8EA7-56D9C264CE13}"/>
</file>

<file path=customXml/itemProps3.xml><?xml version="1.0" encoding="utf-8"?>
<ds:datastoreItem xmlns:ds="http://schemas.openxmlformats.org/officeDocument/2006/customXml" ds:itemID="{4069BF51-8393-4E94-B4D2-D935E00840A6}"/>
</file>

<file path=customXml/itemProps4.xml><?xml version="1.0" encoding="utf-8"?>
<ds:datastoreItem xmlns:ds="http://schemas.openxmlformats.org/officeDocument/2006/customXml" ds:itemID="{A1A98F40-BC27-4CDC-A5F4-FAD3C2B74209}"/>
</file>

<file path=customXml/itemProps5.xml><?xml version="1.0" encoding="utf-8"?>
<ds:datastoreItem xmlns:ds="http://schemas.openxmlformats.org/officeDocument/2006/customXml" ds:itemID="{D8818C5F-7200-41D9-ADA1-157048181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cp:lastPrinted>2014-03-18T07:43:00Z</cp:lastPrinted>
  <dcterms:created xsi:type="dcterms:W3CDTF">2014-03-18T05:28:00Z</dcterms:created>
  <dcterms:modified xsi:type="dcterms:W3CDTF">2014-10-16T18:14:00Z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0x0101001797DB04EF4E6244BB3BF03521E77449</vt:lpwstr>
  </property>
  <property fmtid="{D5CDD505-2E9C-101B-9397-08002B2CF9AE}" pid="3" name="_dlc_DocIdItemGuid">
    <vt:lpwstr>2a8d7f4a-979a-4024-8ffc-92145ea8f9c5</vt:lpwstr>
  </property>
</Properties>
</file>