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513" w:rsidRDefault="00792513">
      <w:r>
        <w:rPr>
          <w:noProof/>
        </w:rPr>
        <w:drawing>
          <wp:inline distT="0" distB="0" distL="0" distR="0">
            <wp:extent cx="5934075" cy="8134350"/>
            <wp:effectExtent l="19050" t="0" r="9525" b="0"/>
            <wp:docPr id="1" name="Рисунок 1" descr="C:\Documents and Settings\Крылова Елена\Рабочий стол\мониторинг готовности ДОУ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ылова Елена\Рабочий стол\мониторинг готовности ДОУ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792513">
      <w:r>
        <w:rPr>
          <w:noProof/>
        </w:rPr>
        <w:lastRenderedPageBreak/>
        <w:drawing>
          <wp:inline distT="0" distB="0" distL="0" distR="0">
            <wp:extent cx="5934075" cy="8048625"/>
            <wp:effectExtent l="19050" t="0" r="9525" b="0"/>
            <wp:docPr id="2" name="Рисунок 2" descr="C:\Documents and Settings\Крылова Елена\Рабочий стол\мониторинг готовности ДОУ\приказ_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ылова Елена\Рабочий стол\мониторинг готовности ДОУ\приказ_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pPr>
        <w:sectPr w:rsidR="007925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201025" cy="5934075"/>
            <wp:effectExtent l="19050" t="0" r="9525" b="0"/>
            <wp:docPr id="3" name="Рисунок 3" descr="C:\Documents and Settings\Крылова Елена\Рабочий стол\мониторинг готовности ДОУ\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ылова Елена\Рабочий стол\мониторинг готовности ДОУ\прил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Documents and Settings\Крылова Елена\Рабочий стол\мониторинг готовности ДОУ\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ылова Елена\Рабочий стол\мониторинг готовности ДОУ\прил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34075"/>
            <wp:effectExtent l="19050" t="0" r="0" b="0"/>
            <wp:docPr id="5" name="Рисунок 5" descr="C:\Documents and Settings\Крылова Елена\Рабочий стол\мониторинг готовности ДОУ\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рылова Елена\Рабочий стол\мониторинг готовности ДОУ\прил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43875" cy="5934075"/>
            <wp:effectExtent l="19050" t="0" r="9525" b="0"/>
            <wp:docPr id="6" name="Рисунок 6" descr="C:\Documents and Settings\Крылова Елена\Рабочий стол\мониторинг готовности ДОУ\при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рылова Елена\Рабочий стол\мониторинг готовности ДОУ\прил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81975" cy="5934075"/>
            <wp:effectExtent l="19050" t="0" r="9525" b="0"/>
            <wp:docPr id="7" name="Рисунок 7" descr="C:\Documents and Settings\Крылова Елена\Рабочий стол\мониторинг готовности ДОУ\при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рылова Елена\Рабочий стол\мониторинг готовности ДОУ\прил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72450" cy="5934075"/>
            <wp:effectExtent l="19050" t="0" r="0" b="0"/>
            <wp:docPr id="8" name="Рисунок 8" descr="C:\Documents and Settings\Крылова Елена\Рабочий стол\мониторинг готовности ДОУ\при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рылова Елена\Рабочий стол\мониторинг готовности ДОУ\прил.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62925" cy="5934075"/>
            <wp:effectExtent l="19050" t="0" r="9525" b="0"/>
            <wp:docPr id="10" name="Рисунок 10" descr="C:\Documents and Settings\Крылова Елена\Рабочий стол\мониторинг готовности ДОУ\при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рылова Елена\Рабочий стол\мониторинг готовности ДОУ\прил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91500" cy="5943600"/>
            <wp:effectExtent l="19050" t="0" r="0" b="0"/>
            <wp:docPr id="12" name="Рисунок 12" descr="C:\Documents and Settings\Крылова Елена\Рабочий стол\мониторинг готовности ДОУ\при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рылова Елена\Рабочий стол\мониторинг готовности ДОУ\прил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513" w:rsidRDefault="00792513">
      <w:r>
        <w:rPr>
          <w:noProof/>
        </w:rPr>
        <w:lastRenderedPageBreak/>
        <w:drawing>
          <wp:inline distT="0" distB="0" distL="0" distR="0">
            <wp:extent cx="8134350" cy="5934075"/>
            <wp:effectExtent l="19050" t="0" r="0" b="0"/>
            <wp:docPr id="13" name="Рисунок 13" descr="C:\Documents and Settings\Крылова Елена\Рабочий стол\мониторинг готовности ДОУ\при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рылова Елена\Рабочий стол\мониторинг готовности ДОУ\прил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513" w:rsidSect="007925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2513"/>
    <w:rsid w:val="0079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customXml" Target="../customXml/item5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97DB04EF4E6244BB3BF03521E77449" ma:contentTypeVersion="49" ma:contentTypeDescription="Создание документа." ma:contentTypeScope="" ma:versionID="0c0819cecfed851fb23a54348e1aed4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AWJJH2MPE6E2-2146140055-67</_dlc_DocId>
    <_dlc_DocIdUrl xmlns="4a252ca3-5a62-4c1c-90a6-29f4710e47f8">
      <Url>http://edu-sps.koiro.local/Kostroma_EDU/mdou7/lezopi/_layouts/15/DocIdRedir.aspx?ID=AWJJH2MPE6E2-2146140055-67</Url>
      <Description>AWJJH2MPE6E2-2146140055-67</Description>
    </_dlc_DocIdUrl>
  </documentManagement>
</p:properties>
</file>

<file path=customXml/itemProps1.xml><?xml version="1.0" encoding="utf-8"?>
<ds:datastoreItem xmlns:ds="http://schemas.openxmlformats.org/officeDocument/2006/customXml" ds:itemID="{77385548-0800-42BC-A7B9-A8DF056879C3}"/>
</file>

<file path=customXml/itemProps2.xml><?xml version="1.0" encoding="utf-8"?>
<ds:datastoreItem xmlns:ds="http://schemas.openxmlformats.org/officeDocument/2006/customXml" ds:itemID="{F5193DD2-9735-4C9F-B75C-E4695CEA6889}"/>
</file>

<file path=customXml/itemProps3.xml><?xml version="1.0" encoding="utf-8"?>
<ds:datastoreItem xmlns:ds="http://schemas.openxmlformats.org/officeDocument/2006/customXml" ds:itemID="{644078CF-53B1-4179-8AB4-FECC2A61A7FB}"/>
</file>

<file path=customXml/itemProps4.xml><?xml version="1.0" encoding="utf-8"?>
<ds:datastoreItem xmlns:ds="http://schemas.openxmlformats.org/officeDocument/2006/customXml" ds:itemID="{8C4B9D43-EED8-498B-B1CB-10C13DA9397C}"/>
</file>

<file path=customXml/itemProps5.xml><?xml version="1.0" encoding="utf-8"?>
<ds:datastoreItem xmlns:ds="http://schemas.openxmlformats.org/officeDocument/2006/customXml" ds:itemID="{FBEE375D-7FF2-40D7-B84A-45599614A3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Елена</dc:creator>
  <cp:keywords/>
  <dc:description/>
  <cp:lastModifiedBy>Крылова Елена</cp:lastModifiedBy>
  <cp:revision>2</cp:revision>
  <dcterms:created xsi:type="dcterms:W3CDTF">2013-12-24T11:14:00Z</dcterms:created>
  <dcterms:modified xsi:type="dcterms:W3CDTF">2013-12-24T11:17:00Z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0x0101001797DB04EF4E6244BB3BF03521E77449</vt:lpwstr>
  </property>
  <property fmtid="{D5CDD505-2E9C-101B-9397-08002B2CF9AE}" pid="3" name="_dlc_DocIdItemGuid">
    <vt:lpwstr>31be9df0-2431-40ce-bed5-68d3acd94807</vt:lpwstr>
  </property>
</Properties>
</file>