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B" w:rsidRPr="004C7A9A" w:rsidRDefault="00FB5BA3" w:rsidP="00F140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56BE6">
        <w:rPr>
          <w:b/>
          <w:sz w:val="32"/>
          <w:szCs w:val="32"/>
        </w:rPr>
        <w:t xml:space="preserve">Муниципальное автономное </w:t>
      </w:r>
      <w:r w:rsidR="00F1404B" w:rsidRPr="004C7A9A">
        <w:rPr>
          <w:b/>
          <w:sz w:val="32"/>
          <w:szCs w:val="32"/>
        </w:rPr>
        <w:t>образовательное учреждение                           города Костромы «Лицей №20»</w:t>
      </w:r>
    </w:p>
    <w:p w:rsidR="00F1404B" w:rsidRDefault="00F1404B" w:rsidP="00F140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404B" w:rsidTr="0061424E">
        <w:tc>
          <w:tcPr>
            <w:tcW w:w="4785" w:type="dxa"/>
          </w:tcPr>
          <w:p w:rsidR="00F1404B" w:rsidRPr="00D2136F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>Представитель работодателя</w:t>
            </w:r>
          </w:p>
          <w:p w:rsidR="00F1404B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 xml:space="preserve">Директор </w:t>
            </w:r>
          </w:p>
          <w:p w:rsidR="00F1404B" w:rsidRPr="00D2136F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>________________ С.В. Полякова</w:t>
            </w:r>
          </w:p>
          <w:p w:rsidR="00F1404B" w:rsidRPr="00D2136F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 xml:space="preserve"> </w:t>
            </w:r>
          </w:p>
          <w:p w:rsidR="00F1404B" w:rsidRDefault="0015431E" w:rsidP="00F1404B">
            <w:r>
              <w:rPr>
                <w:sz w:val="32"/>
                <w:szCs w:val="32"/>
              </w:rPr>
              <w:t>« 26 »декабря</w:t>
            </w:r>
            <w:r w:rsidR="00F1404B">
              <w:rPr>
                <w:sz w:val="32"/>
                <w:szCs w:val="32"/>
              </w:rPr>
              <w:t xml:space="preserve"> 2011г.</w:t>
            </w:r>
          </w:p>
        </w:tc>
        <w:tc>
          <w:tcPr>
            <w:tcW w:w="4786" w:type="dxa"/>
          </w:tcPr>
          <w:p w:rsidR="00F1404B" w:rsidRPr="00D2136F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>Представитель работников</w:t>
            </w:r>
          </w:p>
          <w:p w:rsidR="00F1404B" w:rsidRPr="00D2136F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 xml:space="preserve">Председатель первичной профсоюзной организации </w:t>
            </w:r>
          </w:p>
          <w:p w:rsidR="00F1404B" w:rsidRDefault="00F1404B" w:rsidP="00F1404B">
            <w:pPr>
              <w:rPr>
                <w:sz w:val="32"/>
                <w:szCs w:val="32"/>
              </w:rPr>
            </w:pPr>
            <w:r w:rsidRPr="00D2136F">
              <w:rPr>
                <w:sz w:val="32"/>
                <w:szCs w:val="32"/>
              </w:rPr>
              <w:t xml:space="preserve">____________________ </w:t>
            </w:r>
            <w:proofErr w:type="spellStart"/>
            <w:r w:rsidRPr="00D2136F">
              <w:rPr>
                <w:sz w:val="32"/>
                <w:szCs w:val="32"/>
              </w:rPr>
              <w:t>И.Н.Шиц</w:t>
            </w:r>
            <w:proofErr w:type="spellEnd"/>
          </w:p>
          <w:p w:rsidR="00F1404B" w:rsidRDefault="0015431E" w:rsidP="00F1404B">
            <w:r>
              <w:rPr>
                <w:sz w:val="32"/>
                <w:szCs w:val="32"/>
              </w:rPr>
              <w:t xml:space="preserve">« 26 » декабря </w:t>
            </w:r>
            <w:r w:rsidR="00F1404B">
              <w:rPr>
                <w:sz w:val="32"/>
                <w:szCs w:val="32"/>
              </w:rPr>
              <w:t>2011г.</w:t>
            </w:r>
          </w:p>
        </w:tc>
      </w:tr>
    </w:tbl>
    <w:p w:rsidR="001D7489" w:rsidRDefault="001D7489"/>
    <w:p w:rsidR="00F1404B" w:rsidRDefault="00F1404B"/>
    <w:p w:rsidR="0015431E" w:rsidRDefault="00F1404B" w:rsidP="00F1404B">
      <w:pPr>
        <w:pStyle w:val="a4"/>
      </w:pPr>
      <w:r>
        <w:t xml:space="preserve">                                                                                                                     Приложение </w:t>
      </w:r>
      <w:r w:rsidR="00BF5820">
        <w:t xml:space="preserve">2 </w:t>
      </w:r>
      <w:proofErr w:type="gramStart"/>
      <w:r>
        <w:t>к</w:t>
      </w:r>
      <w:proofErr w:type="gramEnd"/>
      <w:r>
        <w:t xml:space="preserve">  </w:t>
      </w:r>
    </w:p>
    <w:p w:rsidR="00F1404B" w:rsidRDefault="0015431E" w:rsidP="00F1404B">
      <w:pPr>
        <w:pStyle w:val="a4"/>
      </w:pPr>
      <w:r>
        <w:t xml:space="preserve">                                                                                                                     </w:t>
      </w:r>
      <w:r w:rsidR="00F1404B">
        <w:t xml:space="preserve">Коллективному          </w:t>
      </w:r>
    </w:p>
    <w:p w:rsidR="00F1404B" w:rsidRDefault="00F1404B" w:rsidP="00F1404B">
      <w:pPr>
        <w:pStyle w:val="a4"/>
      </w:pPr>
      <w:r>
        <w:t xml:space="preserve">                                                                                      </w:t>
      </w:r>
      <w:r w:rsidR="0015431E">
        <w:t xml:space="preserve">                               д</w:t>
      </w:r>
      <w:r>
        <w:t>оговору на 2012-2014год</w:t>
      </w:r>
    </w:p>
    <w:p w:rsidR="00F1404B" w:rsidRDefault="00F1404B">
      <w:r>
        <w:t xml:space="preserve">                                                     </w:t>
      </w:r>
    </w:p>
    <w:p w:rsidR="0015431E" w:rsidRDefault="00F1404B">
      <w:r>
        <w:t xml:space="preserve">                                                        </w:t>
      </w:r>
    </w:p>
    <w:p w:rsidR="0015431E" w:rsidRDefault="0015431E"/>
    <w:p w:rsidR="00F1404B" w:rsidRDefault="0015431E">
      <w:pPr>
        <w:rPr>
          <w:b/>
          <w:sz w:val="40"/>
          <w:szCs w:val="40"/>
        </w:rPr>
      </w:pPr>
      <w:r>
        <w:t xml:space="preserve">                                                       </w:t>
      </w:r>
      <w:r w:rsidR="00F1404B" w:rsidRPr="00F1404B">
        <w:rPr>
          <w:b/>
          <w:sz w:val="40"/>
          <w:szCs w:val="40"/>
        </w:rPr>
        <w:t xml:space="preserve">Положение </w:t>
      </w:r>
    </w:p>
    <w:p w:rsidR="00F1404B" w:rsidRDefault="00F140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Об оплате труда работников.  </w:t>
      </w: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F1404B" w:rsidRDefault="00F1404B">
      <w:pPr>
        <w:rPr>
          <w:b/>
          <w:sz w:val="40"/>
          <w:szCs w:val="40"/>
        </w:rPr>
      </w:pPr>
    </w:p>
    <w:p w:rsidR="0015431E" w:rsidRDefault="0015431E">
      <w:pPr>
        <w:rPr>
          <w:b/>
          <w:sz w:val="40"/>
          <w:szCs w:val="40"/>
        </w:rPr>
      </w:pPr>
    </w:p>
    <w:p w:rsidR="00F1404B" w:rsidRPr="0015431E" w:rsidRDefault="0015431E">
      <w:pPr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</w:t>
      </w:r>
      <w:r w:rsidR="00F1404B" w:rsidRPr="0015431E">
        <w:rPr>
          <w:b/>
          <w:sz w:val="28"/>
          <w:szCs w:val="28"/>
        </w:rPr>
        <w:t xml:space="preserve">  </w:t>
      </w:r>
      <w:r w:rsidR="002C4FEB">
        <w:rPr>
          <w:b/>
          <w:sz w:val="28"/>
          <w:szCs w:val="28"/>
        </w:rPr>
        <w:t xml:space="preserve">        </w:t>
      </w:r>
      <w:r w:rsidR="00C94810" w:rsidRPr="0015431E">
        <w:rPr>
          <w:b/>
          <w:sz w:val="28"/>
          <w:szCs w:val="28"/>
        </w:rPr>
        <w:t>1.Общие положения</w:t>
      </w:r>
    </w:p>
    <w:p w:rsidR="007654C2" w:rsidRPr="0015431E" w:rsidRDefault="00C9481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Настоящее Положение об оплате труда работников разработано в соответствии с Трудовым кодексом Российской Федерации, Едиными рекомендациями по установлению на федеральном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>региональном и муниципальном уровнях систем оплаты труда работников организаций финансируемых из соответствующих бюджетов на 2012</w:t>
      </w:r>
      <w:r w:rsidR="007654C2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>год,</w:t>
      </w:r>
      <w:r w:rsidR="002923F4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>утвержденными решением трехсторонней комиссии по регулированию социально-трудовых отношений от</w:t>
      </w:r>
      <w:r w:rsidR="0015431E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 xml:space="preserve">21 декабря 2007года Протокол №9, </w:t>
      </w:r>
      <w:r w:rsidR="007654C2" w:rsidRPr="0015431E">
        <w:rPr>
          <w:sz w:val="28"/>
          <w:szCs w:val="28"/>
        </w:rPr>
        <w:t xml:space="preserve">устанавливает порядок и условия оплаты труда работников </w:t>
      </w:r>
      <w:r w:rsidR="0015431E" w:rsidRPr="0015431E">
        <w:rPr>
          <w:sz w:val="28"/>
          <w:szCs w:val="28"/>
        </w:rPr>
        <w:t>лицея №20 города Костромы.</w:t>
      </w:r>
    </w:p>
    <w:p w:rsidR="007654C2" w:rsidRPr="0015431E" w:rsidRDefault="007654C2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Система оплаты труда работников </w:t>
      </w:r>
      <w:r w:rsidR="000839FB" w:rsidRPr="0015431E">
        <w:rPr>
          <w:sz w:val="28"/>
          <w:szCs w:val="28"/>
        </w:rPr>
        <w:t>Лицея №20 города Костромы</w:t>
      </w:r>
      <w:r w:rsidRPr="0015431E">
        <w:rPr>
          <w:sz w:val="28"/>
          <w:szCs w:val="28"/>
        </w:rPr>
        <w:t xml:space="preserve">, подведомственного управлению образования Администрации города Костромы, </w:t>
      </w:r>
      <w:r w:rsidR="002923F4" w:rsidRPr="0015431E">
        <w:rPr>
          <w:sz w:val="28"/>
          <w:szCs w:val="28"/>
        </w:rPr>
        <w:t xml:space="preserve">устанавливается </w:t>
      </w:r>
      <w:r w:rsidR="003806E9" w:rsidRPr="0015431E">
        <w:rPr>
          <w:sz w:val="28"/>
          <w:szCs w:val="28"/>
        </w:rPr>
        <w:t>коллективным договором, соглашениями, локальными нормативными актами, принимаемыми по согласованию с профкомом в соответствии с федеральными законами и иными нормативными правовыми актами РФ, законами Костромской области и Положением, устанавливающим систему оплаты труда.</w:t>
      </w:r>
    </w:p>
    <w:p w:rsidR="007654C2" w:rsidRPr="0015431E" w:rsidRDefault="00877ADB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Работодатель обязан обеспечить выплату месячной заработной платы работникам, отработавшим за этот период норму рабочего времени</w:t>
      </w:r>
      <w:r w:rsidR="002C4FEB">
        <w:rPr>
          <w:sz w:val="28"/>
          <w:szCs w:val="28"/>
        </w:rPr>
        <w:t xml:space="preserve"> и выполнившим нормы труд</w:t>
      </w:r>
      <w:proofErr w:type="gramStart"/>
      <w:r w:rsidR="002C4FEB">
        <w:rPr>
          <w:sz w:val="28"/>
          <w:szCs w:val="28"/>
        </w:rPr>
        <w:t>а(</w:t>
      </w:r>
      <w:proofErr w:type="gramEnd"/>
      <w:r w:rsidR="002C4FEB">
        <w:rPr>
          <w:sz w:val="28"/>
          <w:szCs w:val="28"/>
        </w:rPr>
        <w:t xml:space="preserve">трудовые обязанности) </w:t>
      </w:r>
      <w:r w:rsidRPr="0015431E">
        <w:rPr>
          <w:sz w:val="28"/>
          <w:szCs w:val="28"/>
        </w:rPr>
        <w:t>, в размере не ниже минимального размера оплаты труда, установленного федеральным законодательством.</w:t>
      </w:r>
    </w:p>
    <w:p w:rsidR="00877ADB" w:rsidRPr="0015431E" w:rsidRDefault="00877ADB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Условия оплаты труда, установленные в соответствии с Положением, включая размер должностного оклада, выплаты компенсирующего характера и выплаты стимулирующего характера, являются обязательными для включения в трудовые договоры с работником.</w:t>
      </w:r>
    </w:p>
    <w:p w:rsidR="00877ADB" w:rsidRPr="0015431E" w:rsidRDefault="00877ADB" w:rsidP="0015431E">
      <w:pPr>
        <w:pStyle w:val="a4"/>
        <w:rPr>
          <w:sz w:val="28"/>
          <w:szCs w:val="28"/>
        </w:rPr>
      </w:pPr>
    </w:p>
    <w:p w:rsidR="00877ADB" w:rsidRPr="002C4FEB" w:rsidRDefault="002C4FEB" w:rsidP="0015431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77ADB" w:rsidRPr="002C4FEB">
        <w:rPr>
          <w:b/>
          <w:sz w:val="28"/>
          <w:szCs w:val="28"/>
        </w:rPr>
        <w:t xml:space="preserve">2.Порядок и условия оплаты труда работников </w:t>
      </w:r>
    </w:p>
    <w:p w:rsidR="00877ADB" w:rsidRPr="0015431E" w:rsidRDefault="00877ADB" w:rsidP="0015431E">
      <w:pPr>
        <w:pStyle w:val="a4"/>
        <w:ind w:left="708"/>
        <w:rPr>
          <w:sz w:val="28"/>
          <w:szCs w:val="28"/>
        </w:rPr>
      </w:pPr>
      <w:r w:rsidRPr="0015431E">
        <w:rPr>
          <w:sz w:val="28"/>
          <w:szCs w:val="28"/>
        </w:rPr>
        <w:t>2.1.</w:t>
      </w:r>
      <w:r w:rsidR="00D674C1" w:rsidRPr="0015431E">
        <w:rPr>
          <w:sz w:val="28"/>
          <w:szCs w:val="28"/>
        </w:rPr>
        <w:t xml:space="preserve"> Система оплаты труда работников устанавливается с учетом:</w:t>
      </w:r>
    </w:p>
    <w:p w:rsidR="00D674C1" w:rsidRPr="0015431E" w:rsidRDefault="00D674C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а) единого тарифно-квалификационного справочника работ и профессий рабочих;</w:t>
      </w:r>
    </w:p>
    <w:p w:rsidR="00D674C1" w:rsidRPr="0015431E" w:rsidRDefault="00D674C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б</w:t>
      </w:r>
      <w:proofErr w:type="gramStart"/>
      <w:r w:rsidRPr="0015431E">
        <w:rPr>
          <w:sz w:val="28"/>
          <w:szCs w:val="28"/>
        </w:rPr>
        <w:t>)е</w:t>
      </w:r>
      <w:proofErr w:type="gramEnd"/>
      <w:r w:rsidRPr="0015431E">
        <w:rPr>
          <w:sz w:val="28"/>
          <w:szCs w:val="28"/>
        </w:rPr>
        <w:t>диного квалификационного справочника должностей руководителей, специалистов и служащих;</w:t>
      </w:r>
    </w:p>
    <w:p w:rsidR="00D674C1" w:rsidRPr="0015431E" w:rsidRDefault="00D674C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в</w:t>
      </w:r>
      <w:proofErr w:type="gramStart"/>
      <w:r w:rsidRPr="0015431E">
        <w:rPr>
          <w:sz w:val="28"/>
          <w:szCs w:val="28"/>
        </w:rPr>
        <w:t>)г</w:t>
      </w:r>
      <w:proofErr w:type="gramEnd"/>
      <w:r w:rsidRPr="0015431E">
        <w:rPr>
          <w:sz w:val="28"/>
          <w:szCs w:val="28"/>
        </w:rPr>
        <w:t>осударственных гарантий по оплате труда</w:t>
      </w:r>
    </w:p>
    <w:p w:rsidR="00D674C1" w:rsidRPr="0015431E" w:rsidRDefault="00D674C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г</w:t>
      </w:r>
      <w:proofErr w:type="gramStart"/>
      <w:r w:rsidRPr="0015431E">
        <w:rPr>
          <w:sz w:val="28"/>
          <w:szCs w:val="28"/>
        </w:rPr>
        <w:t>)б</w:t>
      </w:r>
      <w:proofErr w:type="gramEnd"/>
      <w:r w:rsidRPr="0015431E">
        <w:rPr>
          <w:sz w:val="28"/>
          <w:szCs w:val="28"/>
        </w:rPr>
        <w:t xml:space="preserve">азовых окладов (базовых должностных окладов),базовых ставок заработной </w:t>
      </w:r>
      <w:r w:rsidR="00A87D70" w:rsidRPr="0015431E">
        <w:rPr>
          <w:sz w:val="28"/>
          <w:szCs w:val="28"/>
        </w:rPr>
        <w:t>платы по профессиональным квалификационным группам;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proofErr w:type="spellStart"/>
      <w:r w:rsidRPr="0015431E">
        <w:rPr>
          <w:sz w:val="28"/>
          <w:szCs w:val="28"/>
        </w:rPr>
        <w:t>д</w:t>
      </w:r>
      <w:proofErr w:type="spellEnd"/>
      <w:proofErr w:type="gramStart"/>
      <w:r w:rsidRPr="0015431E">
        <w:rPr>
          <w:sz w:val="28"/>
          <w:szCs w:val="28"/>
        </w:rPr>
        <w:t>)о</w:t>
      </w:r>
      <w:proofErr w:type="gramEnd"/>
      <w:r w:rsidRPr="0015431E">
        <w:rPr>
          <w:sz w:val="28"/>
          <w:szCs w:val="28"/>
        </w:rPr>
        <w:t>кладов (должностных окладов), ставок заработной платы;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е</w:t>
      </w:r>
      <w:proofErr w:type="gramStart"/>
      <w:r w:rsidRPr="0015431E">
        <w:rPr>
          <w:sz w:val="28"/>
          <w:szCs w:val="28"/>
        </w:rPr>
        <w:t>)п</w:t>
      </w:r>
      <w:proofErr w:type="gramEnd"/>
      <w:r w:rsidRPr="0015431E">
        <w:rPr>
          <w:sz w:val="28"/>
          <w:szCs w:val="28"/>
        </w:rPr>
        <w:t>еречня выплат компенсационного характера;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ж</w:t>
      </w:r>
      <w:proofErr w:type="gramStart"/>
      <w:r w:rsidRPr="0015431E">
        <w:rPr>
          <w:sz w:val="28"/>
          <w:szCs w:val="28"/>
        </w:rPr>
        <w:t>)п</w:t>
      </w:r>
      <w:proofErr w:type="gramEnd"/>
      <w:r w:rsidRPr="0015431E">
        <w:rPr>
          <w:sz w:val="28"/>
          <w:szCs w:val="28"/>
        </w:rPr>
        <w:t>еречня выплат стимулирующего характера;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proofErr w:type="spellStart"/>
      <w:r w:rsidRPr="0015431E">
        <w:rPr>
          <w:sz w:val="28"/>
          <w:szCs w:val="28"/>
        </w:rPr>
        <w:t>з</w:t>
      </w:r>
      <w:proofErr w:type="spellEnd"/>
      <w:proofErr w:type="gramStart"/>
      <w:r w:rsidRPr="0015431E">
        <w:rPr>
          <w:sz w:val="28"/>
          <w:szCs w:val="28"/>
        </w:rPr>
        <w:t>)р</w:t>
      </w:r>
      <w:proofErr w:type="gramEnd"/>
      <w:r w:rsidRPr="0015431E">
        <w:rPr>
          <w:sz w:val="28"/>
          <w:szCs w:val="28"/>
        </w:rPr>
        <w:t>екомендаций Российской трехсторонней комиссии по регулированию социально-трудовых отношений;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и</w:t>
      </w:r>
      <w:proofErr w:type="gramStart"/>
      <w:r w:rsidRPr="0015431E">
        <w:rPr>
          <w:sz w:val="28"/>
          <w:szCs w:val="28"/>
        </w:rPr>
        <w:t>)п</w:t>
      </w:r>
      <w:proofErr w:type="gramEnd"/>
      <w:r w:rsidRPr="0015431E">
        <w:rPr>
          <w:sz w:val="28"/>
          <w:szCs w:val="28"/>
        </w:rPr>
        <w:t>рофсоюзного комитета</w:t>
      </w:r>
    </w:p>
    <w:p w:rsidR="00A87D70" w:rsidRPr="0015431E" w:rsidRDefault="00A87D7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lastRenderedPageBreak/>
        <w:t xml:space="preserve">2.2.Размеры базовых должностных  окладов, базовых ставок </w:t>
      </w:r>
      <w:proofErr w:type="gramStart"/>
      <w:r w:rsidRPr="0015431E">
        <w:rPr>
          <w:sz w:val="28"/>
          <w:szCs w:val="28"/>
        </w:rPr>
        <w:t>заработной</w:t>
      </w:r>
      <w:proofErr w:type="gramEnd"/>
      <w:r w:rsidRPr="0015431E">
        <w:rPr>
          <w:sz w:val="28"/>
          <w:szCs w:val="28"/>
        </w:rPr>
        <w:t xml:space="preserve"> </w:t>
      </w:r>
      <w:r w:rsidR="00FB5BA3" w:rsidRPr="0015431E">
        <w:rPr>
          <w:sz w:val="28"/>
          <w:szCs w:val="28"/>
        </w:rPr>
        <w:t xml:space="preserve"> </w:t>
      </w:r>
    </w:p>
    <w:p w:rsidR="00FB5BA3" w:rsidRPr="0015431E" w:rsidRDefault="00FB5BA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платы по профессиональным квалификационным группам (далее базовый оклад) работников устанавливаются на основе отнесения занимаемых ими должностей  к профессиональным квалификационным группам (приложение</w:t>
      </w:r>
      <w:proofErr w:type="gramStart"/>
      <w:r w:rsidRPr="0015431E">
        <w:rPr>
          <w:sz w:val="28"/>
          <w:szCs w:val="28"/>
        </w:rPr>
        <w:t>1</w:t>
      </w:r>
      <w:proofErr w:type="gramEnd"/>
      <w:r w:rsidRPr="0015431E">
        <w:rPr>
          <w:sz w:val="28"/>
          <w:szCs w:val="28"/>
        </w:rPr>
        <w:t xml:space="preserve"> к настоящим правилам).</w:t>
      </w:r>
    </w:p>
    <w:p w:rsidR="00FB5BA3" w:rsidRPr="0015431E" w:rsidRDefault="00FB5BA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2.3.Оклад (должностной оклад), ставка заработной платы (далее должностной оклад</w:t>
      </w:r>
      <w:proofErr w:type="gramStart"/>
      <w:r w:rsidRPr="0015431E">
        <w:rPr>
          <w:sz w:val="28"/>
          <w:szCs w:val="28"/>
        </w:rPr>
        <w:t>)р</w:t>
      </w:r>
      <w:proofErr w:type="gramEnd"/>
      <w:r w:rsidRPr="0015431E">
        <w:rPr>
          <w:sz w:val="28"/>
          <w:szCs w:val="28"/>
        </w:rPr>
        <w:t>аботника устанавливается директором лицея на уровне величины базового оклада , умноженного на соответствующий коэффициент по должности(Кд).</w:t>
      </w:r>
    </w:p>
    <w:p w:rsidR="00FB5BA3" w:rsidRPr="0015431E" w:rsidRDefault="00FB5BA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2.4.Коэффициет по должности (Кд)</w:t>
      </w:r>
      <w:r w:rsidR="00B81A9E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 xml:space="preserve">устанавливается работникам лицея в зависимости от значения должности внутри </w:t>
      </w:r>
      <w:r w:rsidR="00B81A9E" w:rsidRPr="0015431E">
        <w:rPr>
          <w:sz w:val="28"/>
          <w:szCs w:val="28"/>
        </w:rPr>
        <w:t xml:space="preserve">квалификационного уровня профессиональной квалификационной группы </w:t>
      </w:r>
      <w:proofErr w:type="gramStart"/>
      <w:r w:rsidR="00B81A9E" w:rsidRPr="0015431E">
        <w:rPr>
          <w:sz w:val="28"/>
          <w:szCs w:val="28"/>
        </w:rPr>
        <w:t>согласно приложения</w:t>
      </w:r>
      <w:proofErr w:type="gramEnd"/>
      <w:r w:rsidR="00B81A9E" w:rsidRPr="0015431E">
        <w:rPr>
          <w:sz w:val="28"/>
          <w:szCs w:val="28"/>
        </w:rPr>
        <w:t xml:space="preserve"> 1 к настоящим Правилам.</w:t>
      </w:r>
    </w:p>
    <w:p w:rsidR="00B81A9E" w:rsidRPr="0015431E" w:rsidRDefault="00B81A9E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2.5. С учетом </w:t>
      </w:r>
      <w:r w:rsidR="00677CA9" w:rsidRPr="0015431E">
        <w:rPr>
          <w:sz w:val="28"/>
          <w:szCs w:val="28"/>
        </w:rPr>
        <w:t xml:space="preserve">труда работникам лицея </w:t>
      </w:r>
      <w:r w:rsidR="00CF4EE3" w:rsidRPr="0015431E">
        <w:rPr>
          <w:sz w:val="28"/>
          <w:szCs w:val="28"/>
        </w:rPr>
        <w:t>устанавливаются выплаты компенсирующего характера</w:t>
      </w:r>
    </w:p>
    <w:p w:rsidR="00A77F48" w:rsidRPr="0015431E" w:rsidRDefault="00D078E5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2.6.Выплаты компенсирующего характера устанавливаются в виде коэффициентов к окладам (должностным окладам </w:t>
      </w:r>
      <w:proofErr w:type="gramStart"/>
      <w:r w:rsidRPr="0015431E">
        <w:rPr>
          <w:sz w:val="28"/>
          <w:szCs w:val="28"/>
        </w:rPr>
        <w:t>)р</w:t>
      </w:r>
      <w:proofErr w:type="gramEnd"/>
      <w:r w:rsidRPr="0015431E">
        <w:rPr>
          <w:sz w:val="28"/>
          <w:szCs w:val="28"/>
        </w:rPr>
        <w:t>аботников лицея по соответствующим профессиональным квалификационным группам и квалификационным уровням в соответствии с Перечнем выплат компенсирующего характера</w:t>
      </w:r>
      <w:r w:rsidR="00A77F48" w:rsidRPr="0015431E">
        <w:rPr>
          <w:sz w:val="28"/>
          <w:szCs w:val="28"/>
        </w:rPr>
        <w:t xml:space="preserve"> лицея (приложение</w:t>
      </w:r>
      <w:r w:rsidR="00412D00">
        <w:rPr>
          <w:sz w:val="28"/>
          <w:szCs w:val="28"/>
        </w:rPr>
        <w:t xml:space="preserve"> </w:t>
      </w:r>
      <w:r w:rsidR="00A77F48" w:rsidRPr="0015431E">
        <w:rPr>
          <w:sz w:val="28"/>
          <w:szCs w:val="28"/>
        </w:rPr>
        <w:t>2 к настоящим правилам) или в абсолютном размере.</w:t>
      </w:r>
    </w:p>
    <w:p w:rsidR="00D078E5" w:rsidRPr="0015431E" w:rsidRDefault="00A77F48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2.7.Рабо</w:t>
      </w:r>
      <w:r w:rsidR="00A96759" w:rsidRPr="0015431E">
        <w:rPr>
          <w:sz w:val="28"/>
          <w:szCs w:val="28"/>
        </w:rPr>
        <w:t xml:space="preserve">тникам лицея с учетом критериев, позволяющих </w:t>
      </w:r>
      <w:r w:rsidR="00D078E5" w:rsidRPr="0015431E">
        <w:rPr>
          <w:sz w:val="28"/>
          <w:szCs w:val="28"/>
        </w:rPr>
        <w:t xml:space="preserve"> </w:t>
      </w:r>
      <w:r w:rsidR="00A96759" w:rsidRPr="0015431E">
        <w:rPr>
          <w:sz w:val="28"/>
          <w:szCs w:val="28"/>
        </w:rPr>
        <w:t>оценить результативность и качество их работы, устанавливаются выплаты стимулирующего характера</w:t>
      </w:r>
      <w:proofErr w:type="gramStart"/>
      <w:r w:rsidR="00A96759" w:rsidRPr="0015431E">
        <w:rPr>
          <w:sz w:val="28"/>
          <w:szCs w:val="28"/>
        </w:rPr>
        <w:t xml:space="preserve"> ,</w:t>
      </w:r>
      <w:proofErr w:type="gramEnd"/>
      <w:r w:rsidR="00A96759" w:rsidRPr="0015431E">
        <w:rPr>
          <w:sz w:val="28"/>
          <w:szCs w:val="28"/>
        </w:rPr>
        <w:t>согласно Перечню стимулирующих выплат лицея(приложение</w:t>
      </w:r>
      <w:r w:rsidR="00412D00">
        <w:rPr>
          <w:sz w:val="28"/>
          <w:szCs w:val="28"/>
        </w:rPr>
        <w:t xml:space="preserve"> </w:t>
      </w:r>
      <w:r w:rsidR="00A96759" w:rsidRPr="0015431E">
        <w:rPr>
          <w:sz w:val="28"/>
          <w:szCs w:val="28"/>
        </w:rPr>
        <w:t>3 к настоящим Правилам)</w:t>
      </w:r>
    </w:p>
    <w:p w:rsidR="00A96759" w:rsidRPr="0015431E" w:rsidRDefault="00A96759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2.8.Конкретный размер выплат стимулирующего характера может определяться как с применением коэффициентов к базовому окладу по соответствующим профессиональным квалификационным группам и квалификационным уровням работника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 xml:space="preserve"> так и в абсолютном размере.</w:t>
      </w:r>
    </w:p>
    <w:p w:rsidR="00A96759" w:rsidRPr="0015431E" w:rsidRDefault="00A96759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2.9. выплаты стимулирующего характера осуществляются в пределах фонда оплаты труда. Размер и условия выплат стимулирующего характера работникам лицея устанавливаются коллективным договором, соглашениями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>локальными  нормативными актами по согласованию с профкомом.</w:t>
      </w:r>
    </w:p>
    <w:p w:rsidR="00A96759" w:rsidRPr="0015431E" w:rsidRDefault="00A96759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2.10. Расчет месячной заработной платы работника лицея осуществляется по следующей формуле</w:t>
      </w:r>
      <w:proofErr w:type="gramStart"/>
      <w:r w:rsidRPr="0015431E">
        <w:rPr>
          <w:sz w:val="28"/>
          <w:szCs w:val="28"/>
        </w:rPr>
        <w:t xml:space="preserve"> :</w:t>
      </w:r>
      <w:proofErr w:type="gramEnd"/>
    </w:p>
    <w:p w:rsidR="00A96759" w:rsidRPr="0015431E" w:rsidRDefault="00A96759" w:rsidP="0015431E">
      <w:pPr>
        <w:pStyle w:val="a4"/>
        <w:rPr>
          <w:sz w:val="28"/>
          <w:szCs w:val="28"/>
        </w:rPr>
      </w:pPr>
      <w:proofErr w:type="gramStart"/>
      <w:r w:rsidRPr="0015431E">
        <w:rPr>
          <w:sz w:val="28"/>
          <w:szCs w:val="28"/>
        </w:rPr>
        <w:t>З</w:t>
      </w:r>
      <w:proofErr w:type="gramEnd"/>
      <w:r w:rsidRPr="0015431E">
        <w:rPr>
          <w:sz w:val="28"/>
          <w:szCs w:val="28"/>
        </w:rPr>
        <w:t>=ДО+</w:t>
      </w:r>
      <w:r w:rsidR="00092A6F" w:rsidRPr="0015431E">
        <w:rPr>
          <w:sz w:val="28"/>
          <w:szCs w:val="28"/>
        </w:rPr>
        <w:t xml:space="preserve">∑ КВ +∑СВ, где 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proofErr w:type="gramStart"/>
      <w:r w:rsidRPr="0015431E">
        <w:rPr>
          <w:sz w:val="28"/>
          <w:szCs w:val="28"/>
        </w:rPr>
        <w:t>З-</w:t>
      </w:r>
      <w:proofErr w:type="gramEnd"/>
      <w:r w:rsidRPr="0015431E">
        <w:rPr>
          <w:sz w:val="28"/>
          <w:szCs w:val="28"/>
        </w:rPr>
        <w:t xml:space="preserve"> месячная заработная плата,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proofErr w:type="gramStart"/>
      <w:r w:rsidRPr="0015431E">
        <w:rPr>
          <w:sz w:val="28"/>
          <w:szCs w:val="28"/>
        </w:rPr>
        <w:t>ДО</w:t>
      </w:r>
      <w:proofErr w:type="gramEnd"/>
      <w:r w:rsidRPr="0015431E">
        <w:rPr>
          <w:sz w:val="28"/>
          <w:szCs w:val="28"/>
        </w:rPr>
        <w:t xml:space="preserve"> – должностной оклад,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∑КВ – сумма компенсирующих выплат,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∑</w:t>
      </w:r>
      <w:proofErr w:type="gramStart"/>
      <w:r w:rsidRPr="0015431E">
        <w:rPr>
          <w:sz w:val="28"/>
          <w:szCs w:val="28"/>
        </w:rPr>
        <w:t>СВ</w:t>
      </w:r>
      <w:proofErr w:type="gramEnd"/>
      <w:r w:rsidRPr="0015431E">
        <w:rPr>
          <w:sz w:val="28"/>
          <w:szCs w:val="28"/>
        </w:rPr>
        <w:t xml:space="preserve"> – сумма стимулирующих выплат.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lastRenderedPageBreak/>
        <w:t xml:space="preserve">2.11.Окдад (должностной оклад </w:t>
      </w:r>
      <w:proofErr w:type="gramStart"/>
      <w:r w:rsidRPr="0015431E">
        <w:rPr>
          <w:sz w:val="28"/>
          <w:szCs w:val="28"/>
        </w:rPr>
        <w:t>)р</w:t>
      </w:r>
      <w:proofErr w:type="gramEnd"/>
      <w:r w:rsidRPr="0015431E">
        <w:rPr>
          <w:sz w:val="28"/>
          <w:szCs w:val="28"/>
        </w:rPr>
        <w:t xml:space="preserve">аботника лицея </w:t>
      </w:r>
      <w:r w:rsidR="0015431E">
        <w:rPr>
          <w:sz w:val="28"/>
          <w:szCs w:val="28"/>
        </w:rPr>
        <w:t>о</w:t>
      </w:r>
      <w:r w:rsidRPr="0015431E">
        <w:rPr>
          <w:sz w:val="28"/>
          <w:szCs w:val="28"/>
        </w:rPr>
        <w:t>пределяется по следующей формуле: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ДО=БО </w:t>
      </w:r>
      <w:proofErr w:type="spellStart"/>
      <w:r w:rsidRPr="0015431E">
        <w:rPr>
          <w:sz w:val="28"/>
          <w:szCs w:val="28"/>
        </w:rPr>
        <w:t>х</w:t>
      </w:r>
      <w:proofErr w:type="spellEnd"/>
      <w:r w:rsidRPr="0015431E">
        <w:rPr>
          <w:sz w:val="28"/>
          <w:szCs w:val="28"/>
        </w:rPr>
        <w:t xml:space="preserve"> Кд, где: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БО – базовый оклад, 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Кд – коэффициент по должности.</w:t>
      </w:r>
    </w:p>
    <w:p w:rsidR="00092A6F" w:rsidRPr="0015431E" w:rsidRDefault="00092A6F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2.12.</w:t>
      </w:r>
      <w:r w:rsidR="00662A13" w:rsidRPr="0015431E">
        <w:rPr>
          <w:sz w:val="28"/>
          <w:szCs w:val="28"/>
        </w:rPr>
        <w:t xml:space="preserve"> директор лицея ежегодно составляет и утверждает тарификационные списки  </w:t>
      </w:r>
      <w:proofErr w:type="gramStart"/>
      <w:r w:rsidR="00662A13" w:rsidRPr="0015431E">
        <w:rPr>
          <w:sz w:val="28"/>
          <w:szCs w:val="28"/>
        </w:rPr>
        <w:t>согласно Постановления</w:t>
      </w:r>
      <w:proofErr w:type="gramEnd"/>
    </w:p>
    <w:p w:rsidR="0015431E" w:rsidRDefault="0015431E" w:rsidP="007654C2">
      <w:pPr>
        <w:rPr>
          <w:b/>
          <w:sz w:val="28"/>
          <w:szCs w:val="28"/>
        </w:rPr>
      </w:pPr>
    </w:p>
    <w:p w:rsidR="00662A13" w:rsidRDefault="00662A13" w:rsidP="002C4FEB">
      <w:pPr>
        <w:pStyle w:val="a4"/>
        <w:jc w:val="center"/>
        <w:rPr>
          <w:b/>
          <w:sz w:val="28"/>
          <w:szCs w:val="28"/>
        </w:rPr>
      </w:pPr>
      <w:r w:rsidRPr="0015431E">
        <w:rPr>
          <w:b/>
          <w:sz w:val="28"/>
          <w:szCs w:val="28"/>
        </w:rPr>
        <w:t>3. Порядок и условия оплаты труда, его заместителей</w:t>
      </w:r>
      <w:r w:rsidR="002C4FEB" w:rsidRPr="002C4FEB">
        <w:rPr>
          <w:b/>
          <w:sz w:val="28"/>
          <w:szCs w:val="28"/>
        </w:rPr>
        <w:t xml:space="preserve"> </w:t>
      </w:r>
      <w:r w:rsidR="002C4FEB">
        <w:rPr>
          <w:b/>
          <w:sz w:val="28"/>
          <w:szCs w:val="28"/>
        </w:rPr>
        <w:t>директора</w:t>
      </w:r>
      <w:proofErr w:type="gramStart"/>
      <w:r w:rsidR="002C4FEB">
        <w:rPr>
          <w:b/>
          <w:sz w:val="28"/>
          <w:szCs w:val="28"/>
        </w:rPr>
        <w:t xml:space="preserve"> </w:t>
      </w:r>
      <w:r w:rsidRPr="0015431E">
        <w:rPr>
          <w:b/>
          <w:sz w:val="28"/>
          <w:szCs w:val="28"/>
        </w:rPr>
        <w:t>,</w:t>
      </w:r>
      <w:proofErr w:type="gramEnd"/>
      <w:r w:rsidRPr="0015431E">
        <w:rPr>
          <w:b/>
          <w:sz w:val="28"/>
          <w:szCs w:val="28"/>
        </w:rPr>
        <w:t xml:space="preserve"> главного бухгалтера лицея.</w:t>
      </w:r>
    </w:p>
    <w:p w:rsidR="0015431E" w:rsidRPr="0015431E" w:rsidRDefault="0015431E" w:rsidP="0015431E">
      <w:pPr>
        <w:pStyle w:val="a4"/>
        <w:rPr>
          <w:b/>
          <w:sz w:val="28"/>
          <w:szCs w:val="28"/>
        </w:rPr>
      </w:pPr>
    </w:p>
    <w:p w:rsidR="00662A13" w:rsidRPr="0015431E" w:rsidRDefault="00662A1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3.1.Зар</w:t>
      </w:r>
      <w:r w:rsidR="002C4FEB">
        <w:rPr>
          <w:sz w:val="28"/>
          <w:szCs w:val="28"/>
        </w:rPr>
        <w:t xml:space="preserve">аботная плата </w:t>
      </w:r>
      <w:r w:rsidRPr="0015431E">
        <w:rPr>
          <w:sz w:val="28"/>
          <w:szCs w:val="28"/>
        </w:rPr>
        <w:t xml:space="preserve"> заместителей директора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 xml:space="preserve"> и главного бухгалтера состоит из должностного оклада, компенсационных и стимулирующих выплат.</w:t>
      </w:r>
    </w:p>
    <w:p w:rsidR="00662A13" w:rsidRPr="0015431E" w:rsidRDefault="00662A1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3.2.Должностные оклады заместителей директора и главного бухгалтера лицея устанавливаются на 10-30% ниже должностного оклада директора. Конкретный размер должностного оклада заместителей директора и главного бухгалтера лицея устанавливается в трудовом </w:t>
      </w:r>
      <w:proofErr w:type="gramStart"/>
      <w:r w:rsidRPr="0015431E">
        <w:rPr>
          <w:sz w:val="28"/>
          <w:szCs w:val="28"/>
        </w:rPr>
        <w:t>договорена</w:t>
      </w:r>
      <w:proofErr w:type="gramEnd"/>
      <w:r w:rsidRPr="0015431E">
        <w:rPr>
          <w:sz w:val="28"/>
          <w:szCs w:val="28"/>
        </w:rPr>
        <w:t xml:space="preserve"> основании приказа директора учреждения.</w:t>
      </w:r>
    </w:p>
    <w:p w:rsidR="00662A13" w:rsidRPr="0015431E" w:rsidRDefault="00662A13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3.3.Выплаты компенсирующего характера устанавливаются в виде коэффициентов к должностным окладам заместителей директора и главного бухгалтера</w:t>
      </w:r>
      <w:r w:rsidR="00A97358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>в соответствии с Перечнем выплат компенсирующего характера</w:t>
      </w:r>
      <w:r w:rsidR="00A97358" w:rsidRPr="0015431E">
        <w:rPr>
          <w:sz w:val="28"/>
          <w:szCs w:val="28"/>
        </w:rPr>
        <w:t xml:space="preserve"> лицея (приложение 2 к настоящим правилам) или в абсолютном размере.</w:t>
      </w:r>
    </w:p>
    <w:p w:rsidR="00A97358" w:rsidRPr="0015431E" w:rsidRDefault="00A97358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3.4. Выплаты стимулирующего  характера устанавливаются в виде коэффициентов к должностным окладам заместителей директора и главного бухгалтера в соответствии с Перечнем выплат стимулирующего  характера лицея (приложение 3 к настоящим правилам) или в абсолютном размере.</w:t>
      </w:r>
    </w:p>
    <w:p w:rsidR="00A97358" w:rsidRPr="0015431E" w:rsidRDefault="00A97358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3.5.Правила установления размеров и условий оплаты труда директора лицея при заключении с ним трудового договор устанавливается Постановлением Главы города Костромы.</w:t>
      </w:r>
    </w:p>
    <w:p w:rsidR="0015431E" w:rsidRDefault="0015431E" w:rsidP="00A97358">
      <w:pPr>
        <w:rPr>
          <w:b/>
          <w:sz w:val="28"/>
          <w:szCs w:val="28"/>
        </w:rPr>
      </w:pPr>
    </w:p>
    <w:p w:rsidR="00A97358" w:rsidRDefault="002C4FEB" w:rsidP="00A973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A97358">
        <w:rPr>
          <w:b/>
          <w:sz w:val="28"/>
          <w:szCs w:val="28"/>
        </w:rPr>
        <w:t>4. Другие вопросы оплаты труда.</w:t>
      </w:r>
    </w:p>
    <w:p w:rsidR="00A97358" w:rsidRPr="0015431E" w:rsidRDefault="00A97358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4.1.Почасоваяоплата труда педагогических работников лицея применяется при оплате:</w:t>
      </w:r>
    </w:p>
    <w:p w:rsidR="00A97358" w:rsidRPr="0015431E" w:rsidRDefault="00F0269B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а)</w:t>
      </w:r>
      <w:r w:rsidR="00A97358" w:rsidRPr="0015431E">
        <w:rPr>
          <w:sz w:val="28"/>
          <w:szCs w:val="28"/>
        </w:rPr>
        <w:t xml:space="preserve"> за часы, выполненные в порядке замещения отсутствующих по болезни или другим причинам учителей, преподавателей, воспитателей и других педагогических</w:t>
      </w:r>
      <w:r w:rsidR="008F5FDC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 xml:space="preserve"> работников, продолжавшегося не более 2-х месяцев.</w:t>
      </w:r>
    </w:p>
    <w:p w:rsidR="00F0269B" w:rsidRPr="0015431E" w:rsidRDefault="00F0269B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б) за часы, выпол</w:t>
      </w:r>
      <w:r w:rsidR="007510A6" w:rsidRPr="0015431E">
        <w:rPr>
          <w:sz w:val="28"/>
          <w:szCs w:val="28"/>
        </w:rPr>
        <w:t>ненные учителями, сверх объема, установленного им при тарификации, при работе с детьми</w:t>
      </w:r>
      <w:proofErr w:type="gramStart"/>
      <w:r w:rsidR="007510A6" w:rsidRPr="0015431E">
        <w:rPr>
          <w:sz w:val="28"/>
          <w:szCs w:val="28"/>
        </w:rPr>
        <w:t xml:space="preserve"> ,</w:t>
      </w:r>
      <w:proofErr w:type="gramEnd"/>
      <w:r w:rsidR="007510A6" w:rsidRPr="0015431E">
        <w:rPr>
          <w:sz w:val="28"/>
          <w:szCs w:val="28"/>
        </w:rPr>
        <w:t>находящимися на длительном лечении в больнице.</w:t>
      </w:r>
    </w:p>
    <w:p w:rsidR="007510A6" w:rsidRPr="0015431E" w:rsidRDefault="007510A6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lastRenderedPageBreak/>
        <w:t>в</w:t>
      </w:r>
      <w:proofErr w:type="gramStart"/>
      <w:r w:rsidRPr="0015431E">
        <w:rPr>
          <w:sz w:val="28"/>
          <w:szCs w:val="28"/>
        </w:rPr>
        <w:t>)з</w:t>
      </w:r>
      <w:proofErr w:type="gramEnd"/>
      <w:r w:rsidRPr="0015431E">
        <w:rPr>
          <w:sz w:val="28"/>
          <w:szCs w:val="28"/>
        </w:rPr>
        <w:t>а педагогическую работу специалистов предприятий, учреждений и организаций (в том числе из работников органов,</w:t>
      </w:r>
      <w:r w:rsidR="00646DB0" w:rsidRPr="0015431E">
        <w:rPr>
          <w:sz w:val="28"/>
          <w:szCs w:val="28"/>
        </w:rPr>
        <w:t xml:space="preserve"> </w:t>
      </w:r>
      <w:r w:rsidRPr="0015431E">
        <w:rPr>
          <w:sz w:val="28"/>
          <w:szCs w:val="28"/>
        </w:rPr>
        <w:t>осуществл</w:t>
      </w:r>
      <w:r w:rsidR="0061424E" w:rsidRPr="0015431E">
        <w:rPr>
          <w:sz w:val="28"/>
          <w:szCs w:val="28"/>
        </w:rPr>
        <w:t>я</w:t>
      </w:r>
      <w:r w:rsidRPr="0015431E">
        <w:rPr>
          <w:sz w:val="28"/>
          <w:szCs w:val="28"/>
        </w:rPr>
        <w:t>ющих управление в сфере образования, методических и учебно-методи</w:t>
      </w:r>
      <w:r w:rsidR="00AD2061" w:rsidRPr="0015431E">
        <w:rPr>
          <w:sz w:val="28"/>
          <w:szCs w:val="28"/>
        </w:rPr>
        <w:t>ческих кабинетов</w:t>
      </w:r>
      <w:r w:rsidRPr="0015431E">
        <w:rPr>
          <w:sz w:val="28"/>
          <w:szCs w:val="28"/>
        </w:rPr>
        <w:t>)</w:t>
      </w:r>
      <w:r w:rsidR="00AD2061" w:rsidRPr="0015431E">
        <w:rPr>
          <w:sz w:val="28"/>
          <w:szCs w:val="28"/>
        </w:rPr>
        <w:t>,привлекаемых для педагогической работы в лицее.</w:t>
      </w:r>
    </w:p>
    <w:p w:rsidR="00AD2061" w:rsidRPr="0015431E" w:rsidRDefault="00AD206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г) за часы работы в объеме 300 часов в другом учреждении (</w:t>
      </w:r>
      <w:r w:rsidR="00E46FA6" w:rsidRPr="0015431E">
        <w:rPr>
          <w:sz w:val="28"/>
          <w:szCs w:val="28"/>
        </w:rPr>
        <w:t xml:space="preserve"> в одном или не</w:t>
      </w:r>
      <w:r w:rsidRPr="0015431E">
        <w:rPr>
          <w:sz w:val="28"/>
          <w:szCs w:val="28"/>
        </w:rPr>
        <w:t>скольких</w:t>
      </w:r>
      <w:r w:rsidR="00E46FA6" w:rsidRPr="0015431E">
        <w:rPr>
          <w:sz w:val="28"/>
          <w:szCs w:val="28"/>
        </w:rPr>
        <w:t xml:space="preserve"> </w:t>
      </w:r>
      <w:proofErr w:type="gramStart"/>
      <w:r w:rsidRPr="0015431E">
        <w:rPr>
          <w:sz w:val="28"/>
          <w:szCs w:val="28"/>
        </w:rPr>
        <w:t>)с</w:t>
      </w:r>
      <w:proofErr w:type="gramEnd"/>
      <w:r w:rsidRPr="0015431E">
        <w:rPr>
          <w:sz w:val="28"/>
          <w:szCs w:val="28"/>
        </w:rPr>
        <w:t>выше учебной нагрузки, установленной при тарификации.</w:t>
      </w:r>
    </w:p>
    <w:p w:rsidR="00AD2061" w:rsidRPr="0015431E" w:rsidRDefault="00AD2061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Размер оплаты за один час указанной педагогической работы определяется путем деления размера должностного оклада педагогического работника, суммы повышающих коэффициенто</w:t>
      </w:r>
      <w:proofErr w:type="gramStart"/>
      <w:r w:rsidRPr="0015431E">
        <w:rPr>
          <w:sz w:val="28"/>
          <w:szCs w:val="28"/>
        </w:rPr>
        <w:t>в</w:t>
      </w:r>
      <w:r w:rsidR="0015431E">
        <w:rPr>
          <w:sz w:val="28"/>
          <w:szCs w:val="28"/>
        </w:rPr>
        <w:t>(</w:t>
      </w:r>
      <w:proofErr w:type="gramEnd"/>
      <w:r w:rsidRPr="0015431E">
        <w:rPr>
          <w:sz w:val="28"/>
          <w:szCs w:val="28"/>
        </w:rPr>
        <w:t xml:space="preserve"> </w:t>
      </w:r>
      <w:proofErr w:type="spellStart"/>
      <w:r w:rsidRPr="0015431E">
        <w:rPr>
          <w:sz w:val="28"/>
          <w:szCs w:val="28"/>
        </w:rPr>
        <w:t>Ккв</w:t>
      </w:r>
      <w:proofErr w:type="spellEnd"/>
      <w:r w:rsidR="0015431E">
        <w:rPr>
          <w:sz w:val="28"/>
          <w:szCs w:val="28"/>
        </w:rPr>
        <w:t>)</w:t>
      </w:r>
      <w:r w:rsidRPr="0015431E">
        <w:rPr>
          <w:sz w:val="28"/>
          <w:szCs w:val="28"/>
        </w:rPr>
        <w:t xml:space="preserve"> и</w:t>
      </w:r>
      <w:r w:rsidR="0015431E">
        <w:rPr>
          <w:sz w:val="28"/>
          <w:szCs w:val="28"/>
        </w:rPr>
        <w:t>(</w:t>
      </w:r>
      <w:r w:rsidRPr="0015431E">
        <w:rPr>
          <w:sz w:val="28"/>
          <w:szCs w:val="28"/>
        </w:rPr>
        <w:t xml:space="preserve"> </w:t>
      </w:r>
      <w:proofErr w:type="spellStart"/>
      <w:r w:rsidRPr="0015431E">
        <w:rPr>
          <w:sz w:val="28"/>
          <w:szCs w:val="28"/>
        </w:rPr>
        <w:t>Кз</w:t>
      </w:r>
      <w:proofErr w:type="spellEnd"/>
      <w:r w:rsidR="0015431E">
        <w:rPr>
          <w:sz w:val="28"/>
          <w:szCs w:val="28"/>
        </w:rPr>
        <w:t>)</w:t>
      </w:r>
      <w:r w:rsidR="00E46FA6" w:rsidRPr="0015431E">
        <w:rPr>
          <w:sz w:val="28"/>
          <w:szCs w:val="28"/>
        </w:rPr>
        <w:t>, за установленную норму часов педагогического труда в неделю</w:t>
      </w:r>
      <w:r w:rsidR="007A5CF9" w:rsidRPr="0015431E">
        <w:rPr>
          <w:sz w:val="28"/>
          <w:szCs w:val="28"/>
        </w:rPr>
        <w:t xml:space="preserve"> </w:t>
      </w:r>
      <w:r w:rsidR="008A3E15" w:rsidRPr="0015431E">
        <w:rPr>
          <w:sz w:val="28"/>
          <w:szCs w:val="28"/>
        </w:rPr>
        <w:t>на среднемесячное количество часов , установленное по занимаемой должности. Среднемесячное количество рабочих часов определяется путем умножения  нормы часов педагогической работы в неделю, установленной за ставку заработной платы педагогического работника, на количество дней в году по пятидневной неделе и деления полученного результата на 5 (количество дней в неделе),</w:t>
      </w:r>
      <w:r w:rsidR="0015431E">
        <w:rPr>
          <w:sz w:val="28"/>
          <w:szCs w:val="28"/>
        </w:rPr>
        <w:t xml:space="preserve"> </w:t>
      </w:r>
      <w:r w:rsidR="008A3E15" w:rsidRPr="0015431E">
        <w:rPr>
          <w:sz w:val="28"/>
          <w:szCs w:val="28"/>
        </w:rPr>
        <w:t>а затем на 12 (количество месяцев в году).</w:t>
      </w:r>
    </w:p>
    <w:p w:rsidR="008A3E15" w:rsidRPr="0015431E" w:rsidRDefault="008A3E15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 </w:t>
      </w:r>
      <w:proofErr w:type="gramStart"/>
      <w:r w:rsidRPr="0015431E">
        <w:rPr>
          <w:sz w:val="28"/>
          <w:szCs w:val="28"/>
        </w:rPr>
        <w:t>)у</w:t>
      </w:r>
      <w:proofErr w:type="gramEnd"/>
      <w:r w:rsidRPr="0015431E">
        <w:rPr>
          <w:sz w:val="28"/>
          <w:szCs w:val="28"/>
        </w:rPr>
        <w:t>чебной нагрузки путем внесения изменений в тарификацию.</w:t>
      </w:r>
    </w:p>
    <w:p w:rsidR="008A3E15" w:rsidRPr="0015431E" w:rsidRDefault="008A3E15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4.2 .Директор лицея в пределах фонда оплаты труда лицея, если это целесообразно и не ущемляет интересов основных работников лицея, могут привлекать для проведения учебных занятий с </w:t>
      </w:r>
      <w:proofErr w:type="gramStart"/>
      <w:r w:rsidRPr="0015431E">
        <w:rPr>
          <w:sz w:val="28"/>
          <w:szCs w:val="28"/>
        </w:rPr>
        <w:t>обучающимися</w:t>
      </w:r>
      <w:proofErr w:type="gramEnd"/>
      <w:r w:rsidRPr="0015431E">
        <w:rPr>
          <w:sz w:val="28"/>
          <w:szCs w:val="28"/>
        </w:rPr>
        <w:t xml:space="preserve"> высококвалифицированных специалистов с применением следующих условий и коэффициентов ставок почасовой оплаты труда:</w:t>
      </w:r>
    </w:p>
    <w:p w:rsidR="008A3E15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а) для профессоров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>докторов наук-до 0,20;</w:t>
      </w:r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б) для доцентов, кандидатов наук-  до 0,15</w:t>
      </w:r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в) для преподавателей не имеющих степени </w:t>
      </w:r>
      <w:proofErr w:type="gramStart"/>
      <w:r w:rsidRPr="0015431E">
        <w:rPr>
          <w:sz w:val="28"/>
          <w:szCs w:val="28"/>
        </w:rPr>
        <w:t>–д</w:t>
      </w:r>
      <w:proofErr w:type="gramEnd"/>
      <w:r w:rsidRPr="0015431E">
        <w:rPr>
          <w:sz w:val="28"/>
          <w:szCs w:val="28"/>
        </w:rPr>
        <w:t>о 0,10</w:t>
      </w:r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При этом ставки почасовой оплаты труда определяются исходя из размера базового оклада, определенного для первого квалификационного уровня по профессиональной  квалификационной группе (общеотраслевые профессии рабочих первого уровня).</w:t>
      </w:r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В ставки почасовой оплаты труда включена оплата за отпуск.</w:t>
      </w:r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 xml:space="preserve">4.3. </w:t>
      </w:r>
      <w:proofErr w:type="gramStart"/>
      <w:r w:rsidRPr="0015431E">
        <w:rPr>
          <w:sz w:val="28"/>
          <w:szCs w:val="28"/>
        </w:rPr>
        <w:t>Фонд оплаты труда работников лицея формируется на календарный года исходя из объема лимитов бюджетных обязательств бюджета города Костромы, средств поступающих от приносящей доход деятельности.</w:t>
      </w:r>
      <w:proofErr w:type="gramEnd"/>
    </w:p>
    <w:p w:rsidR="00646DB0" w:rsidRPr="0015431E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4.4. средства на оплату труда</w:t>
      </w:r>
      <w:proofErr w:type="gramStart"/>
      <w:r w:rsidRPr="0015431E">
        <w:rPr>
          <w:sz w:val="28"/>
          <w:szCs w:val="28"/>
        </w:rPr>
        <w:t xml:space="preserve"> ,</w:t>
      </w:r>
      <w:proofErr w:type="gramEnd"/>
      <w:r w:rsidRPr="0015431E">
        <w:rPr>
          <w:sz w:val="28"/>
          <w:szCs w:val="28"/>
        </w:rPr>
        <w:t xml:space="preserve"> формируемые за счет бюджетных ассигнования бюджета города Костромы могут направляться лицеем на выплаты стимулирующего характера.</w:t>
      </w:r>
    </w:p>
    <w:p w:rsidR="00646DB0" w:rsidRDefault="00646DB0" w:rsidP="0015431E">
      <w:pPr>
        <w:pStyle w:val="a4"/>
        <w:rPr>
          <w:sz w:val="28"/>
          <w:szCs w:val="28"/>
        </w:rPr>
      </w:pPr>
      <w:r w:rsidRPr="0015431E">
        <w:rPr>
          <w:sz w:val="28"/>
          <w:szCs w:val="28"/>
        </w:rPr>
        <w:t>4.5.Средства на оплату труда, поступающие от приносящей доход деятельности направляются на выплаты стимулирующего характера.</w:t>
      </w:r>
    </w:p>
    <w:p w:rsidR="008C240A" w:rsidRDefault="008C240A" w:rsidP="0015431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5.Социальные выплаты</w:t>
      </w:r>
    </w:p>
    <w:p w:rsidR="008C240A" w:rsidRDefault="008C240A" w:rsidP="0015431E">
      <w:pPr>
        <w:pStyle w:val="a4"/>
        <w:rPr>
          <w:b/>
          <w:sz w:val="28"/>
          <w:szCs w:val="28"/>
        </w:rPr>
      </w:pP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Социальные выплаты (материальная помощь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роизводится в пределах ФОТ размерами не ограничены в следующих случаях:</w:t>
      </w: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а)</w:t>
      </w:r>
      <w:r w:rsidR="008D2B97">
        <w:rPr>
          <w:sz w:val="28"/>
          <w:szCs w:val="28"/>
        </w:rPr>
        <w:t xml:space="preserve"> </w:t>
      </w:r>
      <w:r>
        <w:rPr>
          <w:sz w:val="28"/>
          <w:szCs w:val="28"/>
        </w:rPr>
        <w:t>на лечение работника (в том числе хирургическое)</w:t>
      </w: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б) на реабилитацию после производственной</w:t>
      </w:r>
      <w:r w:rsidR="008D2B97">
        <w:rPr>
          <w:sz w:val="28"/>
          <w:szCs w:val="28"/>
        </w:rPr>
        <w:t xml:space="preserve"> травмы</w:t>
      </w: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г) на лечение детей работника</w:t>
      </w:r>
    </w:p>
    <w:p w:rsidR="008C240A" w:rsidRDefault="008C240A" w:rsidP="0015431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 похороны работника</w:t>
      </w: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е)</w:t>
      </w:r>
      <w:r w:rsidR="008D2B97">
        <w:rPr>
          <w:sz w:val="28"/>
          <w:szCs w:val="28"/>
        </w:rPr>
        <w:t xml:space="preserve"> </w:t>
      </w:r>
      <w:r>
        <w:rPr>
          <w:sz w:val="28"/>
          <w:szCs w:val="28"/>
        </w:rPr>
        <w:t>на улучшение жилищных условий</w:t>
      </w:r>
      <w:r w:rsidR="008D2B97">
        <w:rPr>
          <w:sz w:val="28"/>
          <w:szCs w:val="28"/>
        </w:rPr>
        <w:t xml:space="preserve"> работника</w:t>
      </w:r>
    </w:p>
    <w:p w:rsidR="008C240A" w:rsidRDefault="008C240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ж)</w:t>
      </w:r>
      <w:r w:rsidR="008D2B97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обучения работника</w:t>
      </w:r>
    </w:p>
    <w:p w:rsidR="008C240A" w:rsidRDefault="008C240A" w:rsidP="0015431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на приобретение очков, слухового аппарата, протезов</w:t>
      </w:r>
    </w:p>
    <w:p w:rsidR="003C56A0" w:rsidRDefault="003C56A0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и)</w:t>
      </w:r>
      <w:r w:rsidR="008D2B97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санаторно-курортной путевки</w:t>
      </w:r>
    </w:p>
    <w:p w:rsidR="003C56A0" w:rsidRDefault="003C56A0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к)</w:t>
      </w:r>
      <w:r w:rsidR="008D2B97">
        <w:rPr>
          <w:sz w:val="28"/>
          <w:szCs w:val="28"/>
        </w:rPr>
        <w:t xml:space="preserve"> на компенсацию имущественного ущерба, полученного на работе.</w:t>
      </w:r>
    </w:p>
    <w:p w:rsidR="003C56A0" w:rsidRDefault="003C56A0" w:rsidP="0015431E">
      <w:pPr>
        <w:pStyle w:val="a4"/>
        <w:rPr>
          <w:sz w:val="28"/>
          <w:szCs w:val="28"/>
        </w:rPr>
      </w:pPr>
    </w:p>
    <w:p w:rsidR="003C56A0" w:rsidRDefault="003C56A0" w:rsidP="0015431E">
      <w:pPr>
        <w:pStyle w:val="a4"/>
        <w:rPr>
          <w:sz w:val="28"/>
          <w:szCs w:val="28"/>
        </w:rPr>
      </w:pPr>
    </w:p>
    <w:p w:rsidR="003C56A0" w:rsidRDefault="003C56A0" w:rsidP="0015431E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12D00">
        <w:rPr>
          <w:sz w:val="28"/>
          <w:szCs w:val="28"/>
        </w:rPr>
        <w:t xml:space="preserve">        </w:t>
      </w:r>
      <w:r w:rsidR="00BA0B9F">
        <w:rPr>
          <w:b/>
          <w:sz w:val="28"/>
          <w:szCs w:val="28"/>
        </w:rPr>
        <w:t>6. Выплата премий.</w:t>
      </w:r>
    </w:p>
    <w:p w:rsidR="003C56A0" w:rsidRDefault="00BA0B9F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6.1Премия –</w:t>
      </w:r>
      <w:r w:rsidR="008D2B9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часть заработной платы, выплачиваемая за достижение определенных высоких качественных и количественных результатов деятельности работников лицея.</w:t>
      </w:r>
    </w:p>
    <w:p w:rsidR="00BA0B9F" w:rsidRDefault="00BA0B9F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6.2.Размер премии </w:t>
      </w:r>
      <w:r w:rsidR="008D2B97">
        <w:rPr>
          <w:sz w:val="28"/>
          <w:szCs w:val="28"/>
        </w:rPr>
        <w:t>не ограничен,</w:t>
      </w:r>
      <w:r w:rsidR="008D2B97" w:rsidRPr="008D2B97">
        <w:rPr>
          <w:sz w:val="28"/>
          <w:szCs w:val="28"/>
        </w:rPr>
        <w:t xml:space="preserve"> </w:t>
      </w:r>
      <w:r w:rsidR="008D2B97">
        <w:rPr>
          <w:sz w:val="28"/>
          <w:szCs w:val="28"/>
        </w:rPr>
        <w:t xml:space="preserve">определяется  </w:t>
      </w:r>
      <w:r>
        <w:rPr>
          <w:sz w:val="28"/>
          <w:szCs w:val="28"/>
        </w:rPr>
        <w:t xml:space="preserve">каждому работнику  индивидуально и начисляется как в </w:t>
      </w:r>
      <w:r w:rsidR="00F126BA">
        <w:rPr>
          <w:sz w:val="28"/>
          <w:szCs w:val="28"/>
        </w:rPr>
        <w:t xml:space="preserve">по установленному коэффициенту выплат от базового </w:t>
      </w:r>
      <w:proofErr w:type="gramStart"/>
      <w:r w:rsidR="00F126BA">
        <w:rPr>
          <w:sz w:val="28"/>
          <w:szCs w:val="28"/>
        </w:rPr>
        <w:t>оклада</w:t>
      </w:r>
      <w:proofErr w:type="gramEnd"/>
      <w:r w:rsidR="00F126BA">
        <w:rPr>
          <w:sz w:val="28"/>
          <w:szCs w:val="28"/>
        </w:rPr>
        <w:t xml:space="preserve"> так и в суммовом денежном выражении.</w:t>
      </w:r>
    </w:p>
    <w:p w:rsidR="00F126BA" w:rsidRDefault="00F126B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6.3. Премия осуществляется за фактически отработанное время.</w:t>
      </w:r>
    </w:p>
    <w:p w:rsidR="00F126BA" w:rsidRDefault="00F126B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6.4. Работник может быть п</w:t>
      </w:r>
      <w:r w:rsidR="008D2B97">
        <w:rPr>
          <w:sz w:val="28"/>
          <w:szCs w:val="28"/>
        </w:rPr>
        <w:t>ремирован не более 12 раз в год</w:t>
      </w:r>
    </w:p>
    <w:p w:rsidR="003C56A0" w:rsidRDefault="00F126BA" w:rsidP="0015431E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6.5.</w:t>
      </w:r>
      <w:r w:rsidR="003C56A0">
        <w:rPr>
          <w:sz w:val="28"/>
          <w:szCs w:val="28"/>
        </w:rPr>
        <w:t>Премирование рабо</w:t>
      </w:r>
      <w:r w:rsidR="00BA0B9F">
        <w:rPr>
          <w:sz w:val="28"/>
          <w:szCs w:val="28"/>
        </w:rPr>
        <w:t>т</w:t>
      </w:r>
      <w:r w:rsidR="003C56A0">
        <w:rPr>
          <w:sz w:val="28"/>
          <w:szCs w:val="28"/>
        </w:rPr>
        <w:t xml:space="preserve">ников </w:t>
      </w:r>
      <w:r w:rsidR="00BA0B9F">
        <w:rPr>
          <w:sz w:val="28"/>
          <w:szCs w:val="28"/>
        </w:rPr>
        <w:t xml:space="preserve">(получение премии) осуществляется </w:t>
      </w:r>
      <w:r>
        <w:rPr>
          <w:sz w:val="28"/>
          <w:szCs w:val="28"/>
        </w:rPr>
        <w:t>директором</w:t>
      </w:r>
      <w:r w:rsidR="001F2168">
        <w:rPr>
          <w:sz w:val="28"/>
          <w:szCs w:val="28"/>
        </w:rPr>
        <w:t xml:space="preserve"> на основании представления  заместителя директора или руководителя структурного подразделения в чье непосредственном подчинении находится работник </w:t>
      </w:r>
      <w:r>
        <w:rPr>
          <w:sz w:val="28"/>
          <w:szCs w:val="28"/>
        </w:rPr>
        <w:t xml:space="preserve"> по согласованию с профкомом </w:t>
      </w:r>
      <w:r w:rsidR="00BA0B9F">
        <w:rPr>
          <w:sz w:val="28"/>
          <w:szCs w:val="28"/>
        </w:rPr>
        <w:t>в пределах ФОТ в следующих случаях:</w:t>
      </w:r>
      <w:proofErr w:type="gramEnd"/>
    </w:p>
    <w:p w:rsidR="00BA0B9F" w:rsidRDefault="00BA0B9F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а) за безупречный труд (к Юбилею работника,</w:t>
      </w:r>
      <w:r w:rsidR="00F126BA">
        <w:rPr>
          <w:sz w:val="28"/>
          <w:szCs w:val="28"/>
        </w:rPr>
        <w:t xml:space="preserve"> в связи с выходом на пенсию,</w:t>
      </w:r>
      <w:r>
        <w:rPr>
          <w:sz w:val="28"/>
          <w:szCs w:val="28"/>
        </w:rPr>
        <w:t xml:space="preserve"> к праздникам)</w:t>
      </w:r>
    </w:p>
    <w:p w:rsidR="00BA0B9F" w:rsidRDefault="00BA0B9F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F126BA">
        <w:rPr>
          <w:sz w:val="28"/>
          <w:szCs w:val="28"/>
        </w:rPr>
        <w:t>з</w:t>
      </w:r>
      <w:proofErr w:type="gramEnd"/>
      <w:r w:rsidR="00F126BA">
        <w:rPr>
          <w:sz w:val="28"/>
          <w:szCs w:val="28"/>
        </w:rPr>
        <w:t>а высокие показатели в работе (по итогам конкурсов, смотров, открытых занятий, пр.)</w:t>
      </w:r>
    </w:p>
    <w:p w:rsidR="00F126BA" w:rsidRDefault="00F126B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в) при получении наград, благодарственных </w:t>
      </w:r>
      <w:proofErr w:type="gramStart"/>
      <w:r>
        <w:rPr>
          <w:sz w:val="28"/>
          <w:szCs w:val="28"/>
        </w:rPr>
        <w:t>писем</w:t>
      </w:r>
      <w:proofErr w:type="gramEnd"/>
      <w:r>
        <w:rPr>
          <w:sz w:val="28"/>
          <w:szCs w:val="28"/>
        </w:rPr>
        <w:t xml:space="preserve">  не предусматривающих денежное вознаграждение.</w:t>
      </w:r>
    </w:p>
    <w:p w:rsidR="00F126BA" w:rsidRDefault="00F126BA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1F2168">
        <w:rPr>
          <w:sz w:val="28"/>
          <w:szCs w:val="28"/>
        </w:rPr>
        <w:t>)</w:t>
      </w:r>
      <w:r w:rsidR="008D2B97">
        <w:rPr>
          <w:sz w:val="28"/>
          <w:szCs w:val="28"/>
        </w:rPr>
        <w:t xml:space="preserve"> за значительный вклад, внесенный в развитие лицея</w:t>
      </w:r>
    </w:p>
    <w:p w:rsidR="00412D00" w:rsidRDefault="008D2B97" w:rsidP="0015431E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 активную общественную деятельность, нацеленную на укрепление стабильности</w:t>
      </w:r>
      <w:r w:rsidR="00412D00">
        <w:rPr>
          <w:sz w:val="28"/>
          <w:szCs w:val="28"/>
        </w:rPr>
        <w:t xml:space="preserve"> сообщества</w:t>
      </w:r>
    </w:p>
    <w:p w:rsidR="008D2B97" w:rsidRDefault="00412D00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е) за безвозмездную  деятельность по духовно-нравственному просвещению и воспитанию детей и взрослых.  </w:t>
      </w:r>
      <w:r w:rsidR="008D2B97">
        <w:rPr>
          <w:sz w:val="28"/>
          <w:szCs w:val="28"/>
        </w:rPr>
        <w:t xml:space="preserve"> </w:t>
      </w:r>
    </w:p>
    <w:p w:rsidR="008D2B97" w:rsidRDefault="008D2B97" w:rsidP="0015431E">
      <w:pPr>
        <w:pStyle w:val="a4"/>
        <w:rPr>
          <w:sz w:val="28"/>
          <w:szCs w:val="28"/>
        </w:rPr>
      </w:pPr>
    </w:p>
    <w:p w:rsidR="008D2B97" w:rsidRDefault="008D2B97" w:rsidP="0015431E">
      <w:pPr>
        <w:pStyle w:val="a4"/>
        <w:rPr>
          <w:sz w:val="28"/>
          <w:szCs w:val="28"/>
        </w:rPr>
      </w:pPr>
    </w:p>
    <w:p w:rsidR="008D2B97" w:rsidRDefault="008D2B97" w:rsidP="0015431E">
      <w:pPr>
        <w:pStyle w:val="a4"/>
        <w:rPr>
          <w:sz w:val="28"/>
          <w:szCs w:val="28"/>
        </w:rPr>
      </w:pPr>
    </w:p>
    <w:p w:rsidR="008D2B97" w:rsidRDefault="008D2B97" w:rsidP="0015431E">
      <w:pPr>
        <w:pStyle w:val="a4"/>
        <w:rPr>
          <w:sz w:val="28"/>
          <w:szCs w:val="28"/>
        </w:rPr>
      </w:pPr>
    </w:p>
    <w:p w:rsidR="008D2B97" w:rsidRDefault="008D2B97" w:rsidP="0015431E">
      <w:pPr>
        <w:pStyle w:val="a4"/>
        <w:rPr>
          <w:sz w:val="28"/>
          <w:szCs w:val="28"/>
        </w:rPr>
      </w:pPr>
    </w:p>
    <w:p w:rsidR="008D2B97" w:rsidRPr="003C56A0" w:rsidRDefault="008D2B97" w:rsidP="0015431E">
      <w:pPr>
        <w:pStyle w:val="a4"/>
        <w:rPr>
          <w:sz w:val="28"/>
          <w:szCs w:val="28"/>
        </w:rPr>
      </w:pPr>
    </w:p>
    <w:p w:rsidR="008C240A" w:rsidRDefault="008D2B97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6.6.</w:t>
      </w:r>
      <w:proofErr w:type="gramStart"/>
      <w:r>
        <w:rPr>
          <w:sz w:val="28"/>
          <w:szCs w:val="28"/>
        </w:rPr>
        <w:t>Споры</w:t>
      </w:r>
      <w:proofErr w:type="gramEnd"/>
      <w:r>
        <w:rPr>
          <w:sz w:val="28"/>
          <w:szCs w:val="28"/>
        </w:rPr>
        <w:t xml:space="preserve"> возникшие при выплате премий решаются в установленном законодательством порядке.</w:t>
      </w:r>
    </w:p>
    <w:p w:rsidR="00412D00" w:rsidRPr="008C240A" w:rsidRDefault="00412D00" w:rsidP="0015431E">
      <w:pPr>
        <w:pStyle w:val="a4"/>
        <w:rPr>
          <w:sz w:val="28"/>
          <w:szCs w:val="28"/>
        </w:rPr>
      </w:pPr>
      <w:r>
        <w:rPr>
          <w:sz w:val="28"/>
          <w:szCs w:val="28"/>
        </w:rPr>
        <w:t>6.8.Работнику может быть уменьшена премия по итогам работы или он может быть лишен премии за невыполнение показателей премирования. Премия не выплачивается работникам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получившим дисциплинарное взыскание.</w:t>
      </w:r>
    </w:p>
    <w:p w:rsidR="00A97358" w:rsidRDefault="00A97358" w:rsidP="0015431E">
      <w:pPr>
        <w:pStyle w:val="a4"/>
        <w:rPr>
          <w:sz w:val="28"/>
          <w:szCs w:val="28"/>
        </w:rPr>
      </w:pPr>
    </w:p>
    <w:p w:rsidR="001921AE" w:rsidRPr="001921AE" w:rsidRDefault="001921AE" w:rsidP="001921AE">
      <w:pPr>
        <w:pStyle w:val="a4"/>
        <w:rPr>
          <w:b/>
          <w:sz w:val="32"/>
          <w:szCs w:val="32"/>
        </w:rPr>
      </w:pPr>
      <w:r>
        <w:t xml:space="preserve">                                       </w:t>
      </w:r>
      <w:r w:rsidRPr="001921AE">
        <w:rPr>
          <w:b/>
          <w:sz w:val="32"/>
          <w:szCs w:val="32"/>
        </w:rPr>
        <w:t>7.    Перечень и условия</w:t>
      </w:r>
    </w:p>
    <w:p w:rsidR="001921AE" w:rsidRPr="001921AE" w:rsidRDefault="001921AE" w:rsidP="001921AE">
      <w:pPr>
        <w:pStyle w:val="a4"/>
        <w:rPr>
          <w:b/>
          <w:sz w:val="32"/>
          <w:szCs w:val="32"/>
        </w:rPr>
      </w:pPr>
      <w:r w:rsidRPr="001921AE">
        <w:rPr>
          <w:b/>
          <w:sz w:val="32"/>
          <w:szCs w:val="32"/>
        </w:rPr>
        <w:t>выплат компенсирующего характера работникам МОУ Лицея №20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1.Выплаты за работу в условиях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отклоняющихся от нормальных осуществляются работникам лицея со следующими </w:t>
      </w:r>
      <w:r w:rsidRPr="00E43B28">
        <w:rPr>
          <w:b/>
          <w:i/>
          <w:sz w:val="28"/>
          <w:szCs w:val="28"/>
        </w:rPr>
        <w:t>повышающими коэффициентами</w:t>
      </w:r>
      <w:r w:rsidR="00E43B28">
        <w:rPr>
          <w:sz w:val="28"/>
          <w:szCs w:val="28"/>
        </w:rPr>
        <w:t xml:space="preserve"> </w:t>
      </w:r>
      <w:r w:rsidR="00E43B28" w:rsidRPr="00E43B28">
        <w:rPr>
          <w:b/>
          <w:i/>
          <w:sz w:val="28"/>
          <w:szCs w:val="28"/>
        </w:rPr>
        <w:t>от должностного оклада</w:t>
      </w:r>
      <w:r>
        <w:rPr>
          <w:sz w:val="28"/>
          <w:szCs w:val="28"/>
        </w:rPr>
        <w:t>: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1.1.за каждый час работы в ночное время-0,35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1.2.за работу в выходные и праздничные дни – не менее чем в двойном размере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1.3.за сверхурочную работу первые два час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менее чем в полуторном размере; последующие- не менее чем в двойном размере.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2.за совмещение профессий/должностей</w:t>
      </w:r>
      <w:proofErr w:type="gramStart"/>
      <w:r>
        <w:rPr>
          <w:sz w:val="28"/>
          <w:szCs w:val="28"/>
        </w:rPr>
        <w:t>/,</w:t>
      </w:r>
      <w:proofErr w:type="gramEnd"/>
      <w:r>
        <w:rPr>
          <w:sz w:val="28"/>
          <w:szCs w:val="28"/>
        </w:rPr>
        <w:t>расширение зон обслуживания, увеличение объема работы  или исполнение обязанностей временно  отсутствующего работника без освобождения от основной работы, определенной трудовым договором и по соглашению сторон с учетом объема выполняемой работы – до 10</w:t>
      </w:r>
      <w:r w:rsidR="00E43B28">
        <w:rPr>
          <w:sz w:val="28"/>
          <w:szCs w:val="28"/>
        </w:rPr>
        <w:t xml:space="preserve">  (от должностного оклада)</w:t>
      </w:r>
    </w:p>
    <w:p w:rsidR="001921AE" w:rsidRDefault="001921AE" w:rsidP="001921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3.за дополнительную работу не входящую в круг основных обязанностей работника  учителям и другим педагогическим работникам:</w:t>
      </w:r>
    </w:p>
    <w:tbl>
      <w:tblPr>
        <w:tblStyle w:val="a3"/>
        <w:tblW w:w="0" w:type="auto"/>
        <w:tblLook w:val="04A0"/>
      </w:tblPr>
      <w:tblGrid>
        <w:gridCol w:w="5920"/>
        <w:gridCol w:w="1985"/>
        <w:gridCol w:w="1666"/>
      </w:tblGrid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Должность</w:t>
            </w:r>
            <w:proofErr w:type="gramStart"/>
            <w:r w:rsidRPr="0000436C">
              <w:rPr>
                <w:sz w:val="28"/>
                <w:szCs w:val="28"/>
              </w:rPr>
              <w:t xml:space="preserve"> ,</w:t>
            </w:r>
            <w:proofErr w:type="gramEnd"/>
            <w:r w:rsidRPr="0000436C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1921AE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 *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срок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Функции классного руководителя: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1-4 классов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5-11 классов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0,1-0,3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0,15-0,3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год</w:t>
            </w:r>
          </w:p>
        </w:tc>
      </w:tr>
      <w:tr w:rsidR="001921AE" w:rsidRPr="0000436C" w:rsidTr="0063331E">
        <w:trPr>
          <w:trHeight w:val="2078"/>
        </w:trPr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lastRenderedPageBreak/>
              <w:t>Проверка письменных работ: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Русский язык и литература, математик</w:t>
            </w:r>
            <w:proofErr w:type="gramStart"/>
            <w:r w:rsidRPr="0000436C">
              <w:rPr>
                <w:sz w:val="28"/>
                <w:szCs w:val="28"/>
              </w:rPr>
              <w:t>а(</w:t>
            </w:r>
            <w:proofErr w:type="gramEnd"/>
            <w:r w:rsidRPr="0000436C">
              <w:rPr>
                <w:sz w:val="28"/>
                <w:szCs w:val="28"/>
              </w:rPr>
              <w:t>от часов),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Начальная школа (от ставки)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Иностранный язык, химия, физика, черчение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История, обществознание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 xml:space="preserve">Биология, география 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 20 чел. -0,1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 25 чел.-0,13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25 и более- 0,15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0,1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0,05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0,08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заведование кабинетом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 xml:space="preserve">0,05-0,1 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заведование мастерскими, залами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0,2-0,4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организацию ОППТ, в том числе на пришкольном участке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0,2-0,4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работу в школе «Будущий первоклассник»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0,1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Разово за период занятий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работу начальником оздоровительного лагеря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0,3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Летнего- 3 месяца</w:t>
            </w:r>
          </w:p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Других- 1 месяц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работу руководителем кружков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 1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воспитателями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работу руководителем методических объединений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0,1-0,2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внеклассную работу по физической культуре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 1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За работу в качестве лаборант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До 1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 w:rsidRPr="0000436C">
              <w:rPr>
                <w:sz w:val="28"/>
                <w:szCs w:val="28"/>
              </w:rPr>
              <w:t>Учебный год</w:t>
            </w:r>
          </w:p>
        </w:tc>
      </w:tr>
      <w:tr w:rsidR="001921AE" w:rsidRPr="0000436C" w:rsidTr="0063331E">
        <w:tc>
          <w:tcPr>
            <w:tcW w:w="5920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не входящую в должностные обязанности</w:t>
            </w:r>
          </w:p>
        </w:tc>
        <w:tc>
          <w:tcPr>
            <w:tcW w:w="1985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666" w:type="dxa"/>
          </w:tcPr>
          <w:p w:rsidR="001921AE" w:rsidRPr="0000436C" w:rsidRDefault="001921AE" w:rsidP="00633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работу с архивом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0,1-0,3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работу с военнообязанными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0,2-0,5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ведение и учет трудовых книжек работников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0,1-0,3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работу в рамках социального партнерства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0,1-0,5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работу по социальному страхованию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  <w:tr w:rsidR="001921AE" w:rsidTr="0063331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за работу с пенсионным фондом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1AE" w:rsidRPr="009F0193" w:rsidRDefault="001921AE" w:rsidP="0063331E">
            <w:pPr>
              <w:rPr>
                <w:sz w:val="28"/>
                <w:szCs w:val="28"/>
              </w:rPr>
            </w:pPr>
            <w:r w:rsidRPr="009F0193">
              <w:rPr>
                <w:sz w:val="28"/>
                <w:szCs w:val="28"/>
              </w:rPr>
              <w:t>0,4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AE" w:rsidRDefault="001921AE" w:rsidP="0063331E"/>
        </w:tc>
      </w:tr>
    </w:tbl>
    <w:p w:rsidR="001921AE" w:rsidRDefault="001921AE" w:rsidP="00192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*выплаты могут производиться в суммовом денежном выражении, но не </w:t>
      </w:r>
      <w:proofErr w:type="gramStart"/>
      <w:r>
        <w:rPr>
          <w:sz w:val="28"/>
          <w:szCs w:val="28"/>
        </w:rPr>
        <w:t>более расчетной</w:t>
      </w:r>
      <w:proofErr w:type="gramEnd"/>
      <w:r>
        <w:rPr>
          <w:sz w:val="28"/>
          <w:szCs w:val="28"/>
        </w:rPr>
        <w:t xml:space="preserve"> суммы.</w:t>
      </w:r>
    </w:p>
    <w:p w:rsidR="001921AE" w:rsidRDefault="001921AE" w:rsidP="001921AE">
      <w:pPr>
        <w:rPr>
          <w:sz w:val="28"/>
          <w:szCs w:val="28"/>
        </w:rPr>
      </w:pPr>
      <w:r>
        <w:rPr>
          <w:sz w:val="28"/>
          <w:szCs w:val="28"/>
        </w:rPr>
        <w:t>Конкретный размер выплат за дополнительные виды работ определяются рабочей группой (или комиссией),  согласуется с профкомом, утверждается директором на 1 сентября ежегодно или на момент начала выполнения работы.</w:t>
      </w:r>
    </w:p>
    <w:p w:rsidR="001921AE" w:rsidRDefault="001921AE" w:rsidP="001921AE">
      <w:pPr>
        <w:rPr>
          <w:sz w:val="28"/>
          <w:szCs w:val="28"/>
        </w:rPr>
      </w:pPr>
      <w:r>
        <w:rPr>
          <w:sz w:val="28"/>
          <w:szCs w:val="28"/>
        </w:rPr>
        <w:t>4.Выплаты за работу с особыми условиями труда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21AE" w:rsidRDefault="001921AE" w:rsidP="001921AE">
      <w:pPr>
        <w:rPr>
          <w:sz w:val="28"/>
          <w:szCs w:val="28"/>
        </w:rPr>
      </w:pPr>
      <w:r>
        <w:rPr>
          <w:sz w:val="28"/>
          <w:szCs w:val="28"/>
        </w:rPr>
        <w:t>4.1. педагогическим  работникам лицея  -0,15</w:t>
      </w:r>
    </w:p>
    <w:p w:rsidR="001921AE" w:rsidRPr="00F86F5F" w:rsidRDefault="001921AE" w:rsidP="001921AE">
      <w:pPr>
        <w:rPr>
          <w:sz w:val="28"/>
          <w:szCs w:val="28"/>
        </w:rPr>
      </w:pPr>
      <w:r>
        <w:rPr>
          <w:sz w:val="28"/>
          <w:szCs w:val="28"/>
        </w:rPr>
        <w:t>4.2.учителям и другим педагогическим работникам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ведущим индивидуальное обучение детей с ограниченными возможностями  на дому на основании медицинского заключения, выданного детям – 0,2</w:t>
      </w:r>
    </w:p>
    <w:p w:rsidR="001921AE" w:rsidRPr="0015431E" w:rsidRDefault="001921AE" w:rsidP="0015431E">
      <w:pPr>
        <w:pStyle w:val="a4"/>
        <w:rPr>
          <w:sz w:val="28"/>
          <w:szCs w:val="28"/>
        </w:rPr>
      </w:pPr>
    </w:p>
    <w:p w:rsidR="00092A6F" w:rsidRDefault="00092A6F" w:rsidP="007654C2">
      <w:pPr>
        <w:rPr>
          <w:sz w:val="28"/>
          <w:szCs w:val="28"/>
        </w:rPr>
      </w:pPr>
    </w:p>
    <w:p w:rsidR="00891AD0" w:rsidRDefault="00891AD0" w:rsidP="0089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8.Перечень </w:t>
      </w:r>
    </w:p>
    <w:p w:rsidR="00891AD0" w:rsidRDefault="00891AD0" w:rsidP="00891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выплат стимулирующего  характера работникам МОУ Лицея №20</w:t>
      </w: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1.Выплаты за интенсивность  и результаты работы осуществляются в зависимости от напряженности, трудоемкости.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Категория работника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надбавка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Заместителям  директора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1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1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педагогические работники за организацию инновационной деятельности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призеры  лицейского конкурса «Лучший кабинет»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участники  лицейского конкурса «Учитель года»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Победитель  лицейского конкурса «Ученик года»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0,2-0,5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Участники  лицейского конкурса «Самый классный </w:t>
            </w:r>
            <w:proofErr w:type="spellStart"/>
            <w:proofErr w:type="gramStart"/>
            <w:r w:rsidRPr="00891AD0"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 w:rsidRPr="00891AD0"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Победитель  лицейского конкурса «Самый классный </w:t>
            </w:r>
            <w:proofErr w:type="spellStart"/>
            <w:proofErr w:type="gramStart"/>
            <w:r w:rsidRPr="00891AD0"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 w:rsidRPr="00891AD0"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0,2-0,5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Участники лицейского конкурса методических разработок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Победитель лицейского конкурса методических разработок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0,2 -0,5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Победители лицейского конкурса  методических объединений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lastRenderedPageBreak/>
              <w:t>заведующей библиотекой, библиотекарю за работу с учебниками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техническим служащим за работу осенний, весенний период (сентябрь-октябрь, апрель-май), в период карантина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0,1-1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укрепление материальной базы лицея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0,05 – 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 организацию питания учащихся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0,05 -0,2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За высокое качество  выполнения общественных поручений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0,05-0,3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высокое качество  выполнения должностных обязанностей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0,05 -0,2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работу  с  </w:t>
            </w:r>
            <w:proofErr w:type="gramStart"/>
            <w:r w:rsidRPr="00891AD0">
              <w:rPr>
                <w:sz w:val="28"/>
                <w:szCs w:val="28"/>
              </w:rPr>
              <w:t>обучающимися</w:t>
            </w:r>
            <w:proofErr w:type="gramEnd"/>
            <w:r w:rsidRPr="00891AD0">
              <w:rPr>
                <w:sz w:val="28"/>
                <w:szCs w:val="28"/>
              </w:rPr>
              <w:t xml:space="preserve"> по индивидуальным программам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0,3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 увеличение контингента </w:t>
            </w:r>
            <w:proofErr w:type="gramStart"/>
            <w:r w:rsidRPr="00891AD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0,01 за каждого обучающегося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2.Выплаты за качество выполняемых работ</w:t>
      </w:r>
      <w:r w:rsidR="0068417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За подготовку призеров муниципального и регионального  этапов предметных  олимпиад и конкурсов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1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За подготовку призеров Всероссийских, международных олимпиад и конкурсов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1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За  высокое качество подготовки к ЕГЭ и ГИА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До 0,5 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За  100% успеваемость по предмету  в течение года (текущая и итоговая успеваемость)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0,3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За работу  с детьми с </w:t>
            </w:r>
            <w:proofErr w:type="spellStart"/>
            <w:r w:rsidRPr="00891AD0">
              <w:rPr>
                <w:sz w:val="28"/>
                <w:szCs w:val="28"/>
              </w:rPr>
              <w:t>девиантным</w:t>
            </w:r>
            <w:proofErr w:type="spellEnd"/>
            <w:r w:rsidRPr="00891AD0">
              <w:rPr>
                <w:sz w:val="28"/>
                <w:szCs w:val="28"/>
              </w:rPr>
              <w:t xml:space="preserve"> поведением и семьями, состоящими на учете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 0,2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3.Выплаты за стаж работы, выслугу лет</w:t>
      </w:r>
      <w:r w:rsidR="00684174">
        <w:rPr>
          <w:sz w:val="28"/>
          <w:szCs w:val="28"/>
        </w:rPr>
        <w:t xml:space="preserve"> для всех работников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Стаж работы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От 3 до 5 лет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0,03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От 5 до 10 лет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От 10 -20 лет</w:t>
            </w:r>
          </w:p>
        </w:tc>
        <w:tc>
          <w:tcPr>
            <w:tcW w:w="2233" w:type="dxa"/>
          </w:tcPr>
          <w:p w:rsidR="00891AD0" w:rsidRPr="00891AD0" w:rsidRDefault="00891AD0" w:rsidP="00684174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0,1 </w:t>
            </w:r>
            <w:r w:rsidRPr="00684174">
              <w:t xml:space="preserve">или </w:t>
            </w:r>
            <w:r w:rsidR="00684174" w:rsidRPr="00684174">
              <w:t>по выбору педагогического работника</w:t>
            </w:r>
            <w:r w:rsidR="00684174">
              <w:rPr>
                <w:sz w:val="28"/>
                <w:szCs w:val="28"/>
              </w:rPr>
              <w:t xml:space="preserve"> </w:t>
            </w:r>
            <w:r w:rsidRPr="00891AD0">
              <w:rPr>
                <w:sz w:val="28"/>
                <w:szCs w:val="28"/>
              </w:rPr>
              <w:t xml:space="preserve">250 </w:t>
            </w:r>
            <w:r w:rsidRPr="00684174">
              <w:t>руб</w:t>
            </w:r>
            <w:r w:rsidRPr="00891AD0">
              <w:rPr>
                <w:sz w:val="28"/>
                <w:szCs w:val="28"/>
              </w:rPr>
              <w:t xml:space="preserve">. 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Свыше 20лет</w:t>
            </w:r>
          </w:p>
        </w:tc>
        <w:tc>
          <w:tcPr>
            <w:tcW w:w="2233" w:type="dxa"/>
          </w:tcPr>
          <w:p w:rsidR="00684174" w:rsidRPr="00891AD0" w:rsidRDefault="00891AD0" w:rsidP="00684174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0,15 </w:t>
            </w:r>
            <w:r w:rsidRPr="00684174">
              <w:t>или</w:t>
            </w:r>
            <w:r w:rsidRPr="00891AD0">
              <w:rPr>
                <w:sz w:val="28"/>
                <w:szCs w:val="28"/>
              </w:rPr>
              <w:t xml:space="preserve"> </w:t>
            </w:r>
            <w:r w:rsidR="00684174">
              <w:t xml:space="preserve">по </w:t>
            </w:r>
            <w:r w:rsidR="00684174" w:rsidRPr="00684174">
              <w:t>выбору педагогического работника</w:t>
            </w:r>
            <w:r w:rsidR="00684174">
              <w:rPr>
                <w:sz w:val="28"/>
                <w:szCs w:val="28"/>
              </w:rPr>
              <w:t xml:space="preserve"> </w:t>
            </w:r>
            <w:r w:rsidRPr="00891AD0">
              <w:rPr>
                <w:sz w:val="28"/>
                <w:szCs w:val="28"/>
              </w:rPr>
              <w:t xml:space="preserve">500 </w:t>
            </w:r>
            <w:proofErr w:type="spellStart"/>
            <w:r w:rsidRPr="00684174">
              <w:t>руб</w:t>
            </w:r>
            <w:proofErr w:type="spellEnd"/>
            <w:r w:rsidRPr="00684174">
              <w:t xml:space="preserve"> </w:t>
            </w:r>
          </w:p>
          <w:p w:rsidR="00891AD0" w:rsidRPr="00891AD0" w:rsidRDefault="00891AD0" w:rsidP="0063331E">
            <w:pPr>
              <w:rPr>
                <w:sz w:val="28"/>
                <w:szCs w:val="28"/>
              </w:rPr>
            </w:pP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Свыше 25лет в данном учреждении (выслуга лет</w:t>
            </w:r>
            <w:proofErr w:type="gramStart"/>
            <w:r w:rsidRPr="00891AD0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4.Выплаты с использованием повышающих коэффициентов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К </w:t>
            </w:r>
            <w:proofErr w:type="spellStart"/>
            <w:r w:rsidRPr="00891AD0"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0,08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Первая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0,18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Высшая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0,28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5.Выплаты за ученую степень, звание, награды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Наличие звания, ученой степени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коэффициент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Кандидат наук, звание Заслуженный учитель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0,08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Доктор наук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0,15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Правительственные награды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0,1-0,3 (при наличии средств)</w:t>
            </w:r>
          </w:p>
        </w:tc>
      </w:tr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Почетный работник общего образования</w:t>
            </w:r>
            <w:proofErr w:type="gramStart"/>
            <w:r w:rsidRPr="00891AD0">
              <w:rPr>
                <w:sz w:val="28"/>
                <w:szCs w:val="28"/>
              </w:rPr>
              <w:t xml:space="preserve"> ,</w:t>
            </w:r>
            <w:proofErr w:type="gramEnd"/>
            <w:r w:rsidRPr="00891AD0">
              <w:rPr>
                <w:sz w:val="28"/>
                <w:szCs w:val="28"/>
              </w:rPr>
              <w:t xml:space="preserve"> грамота МО РФ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>0,1 (при наличии средств)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6. Выплаты молодым специалистам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891AD0" w:rsidRPr="00891AD0" w:rsidTr="0063331E">
        <w:tc>
          <w:tcPr>
            <w:tcW w:w="7338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Молодым специалистам * учителям и другим педагогическим работникам на первый год работы** </w:t>
            </w:r>
          </w:p>
        </w:tc>
        <w:tc>
          <w:tcPr>
            <w:tcW w:w="2233" w:type="dxa"/>
          </w:tcPr>
          <w:p w:rsidR="00891AD0" w:rsidRPr="00891AD0" w:rsidRDefault="00891AD0" w:rsidP="0063331E">
            <w:pPr>
              <w:rPr>
                <w:sz w:val="28"/>
                <w:szCs w:val="28"/>
              </w:rPr>
            </w:pPr>
            <w:r w:rsidRPr="00891AD0">
              <w:rPr>
                <w:sz w:val="28"/>
                <w:szCs w:val="28"/>
              </w:rPr>
              <w:t xml:space="preserve">0,2-0,5 </w:t>
            </w:r>
          </w:p>
        </w:tc>
      </w:tr>
    </w:tbl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* Под  молодым специалистом  понимается лицо, окончившее имеющее государственную аккредитацию образовательное учреждение среднего и высшего профессионального образования и поступившее на работу по полученной специальности в течение трех месяцев со дня окончания образовательного учреждения.  Молодыми специалистами  считаются лица, стаж которых от нуля до трех лет  с момента его первого принятия на работу.</w:t>
      </w: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 xml:space="preserve">** По решению комиссии при наличии средств  данная выплата может быть установлена на второй и третий годы работы  </w:t>
      </w: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6.Персональный коэффициент (</w:t>
      </w:r>
      <w:proofErr w:type="spellStart"/>
      <w:r w:rsidRPr="00891AD0">
        <w:rPr>
          <w:sz w:val="28"/>
          <w:szCs w:val="28"/>
        </w:rPr>
        <w:t>Кп</w:t>
      </w:r>
      <w:proofErr w:type="spellEnd"/>
      <w:proofErr w:type="gramStart"/>
      <w:r w:rsidRPr="00891AD0">
        <w:rPr>
          <w:sz w:val="28"/>
          <w:szCs w:val="28"/>
        </w:rPr>
        <w:t>)у</w:t>
      </w:r>
      <w:proofErr w:type="gramEnd"/>
      <w:r w:rsidRPr="00891AD0">
        <w:rPr>
          <w:sz w:val="28"/>
          <w:szCs w:val="28"/>
        </w:rPr>
        <w:t>станавливается конкретному работнику муниципального образовательного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</w:t>
      </w:r>
    </w:p>
    <w:p w:rsidR="00891AD0" w:rsidRPr="00891AD0" w:rsidRDefault="00891AD0" w:rsidP="00891AD0">
      <w:pPr>
        <w:rPr>
          <w:sz w:val="28"/>
          <w:szCs w:val="28"/>
        </w:rPr>
      </w:pPr>
      <w:proofErr w:type="spellStart"/>
      <w:r w:rsidRPr="00891AD0">
        <w:rPr>
          <w:sz w:val="28"/>
          <w:szCs w:val="28"/>
        </w:rPr>
        <w:lastRenderedPageBreak/>
        <w:t>Кп</w:t>
      </w:r>
      <w:proofErr w:type="spellEnd"/>
      <w:r w:rsidRPr="00891AD0">
        <w:rPr>
          <w:sz w:val="28"/>
          <w:szCs w:val="28"/>
        </w:rPr>
        <w:t xml:space="preserve"> рекомендуется устанавливать на определенный период не более одного года</w:t>
      </w: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7.Конкретный размер стимулирующих выплат определяется рабочей группой, утверждается директором по согласованию с профсоюзным комитетом ежегодно на 1 сентября</w:t>
      </w:r>
    </w:p>
    <w:p w:rsidR="00891AD0" w:rsidRPr="00891AD0" w:rsidRDefault="00891AD0" w:rsidP="00891AD0">
      <w:pPr>
        <w:rPr>
          <w:sz w:val="28"/>
          <w:szCs w:val="28"/>
        </w:rPr>
      </w:pPr>
      <w:r w:rsidRPr="00891AD0">
        <w:rPr>
          <w:sz w:val="28"/>
          <w:szCs w:val="28"/>
        </w:rPr>
        <w:t>9.Премиальные выплаты  производятся по итогам работы за квартал, год,  в связи с юбилеем (55л-жен., 60л</w:t>
      </w:r>
      <w:proofErr w:type="gramStart"/>
      <w:r w:rsidRPr="00891AD0">
        <w:rPr>
          <w:sz w:val="28"/>
          <w:szCs w:val="28"/>
        </w:rPr>
        <w:t>.-</w:t>
      </w:r>
      <w:proofErr w:type="gramEnd"/>
      <w:r w:rsidRPr="00891AD0">
        <w:rPr>
          <w:sz w:val="28"/>
          <w:szCs w:val="28"/>
        </w:rPr>
        <w:t>муж.), по завершению трудовой деятельности, к праздникам при наличии средств</w:t>
      </w:r>
    </w:p>
    <w:p w:rsidR="00891AD0" w:rsidRPr="00891AD0" w:rsidRDefault="00891AD0" w:rsidP="007654C2">
      <w:pPr>
        <w:rPr>
          <w:sz w:val="28"/>
          <w:szCs w:val="28"/>
        </w:rPr>
      </w:pPr>
    </w:p>
    <w:p w:rsidR="00A87D70" w:rsidRPr="00891AD0" w:rsidRDefault="00A87D70" w:rsidP="007654C2">
      <w:pPr>
        <w:rPr>
          <w:sz w:val="28"/>
          <w:szCs w:val="28"/>
        </w:rPr>
      </w:pPr>
    </w:p>
    <w:p w:rsidR="00A87D70" w:rsidRPr="00891AD0" w:rsidRDefault="00A87D70" w:rsidP="007654C2">
      <w:pPr>
        <w:rPr>
          <w:sz w:val="28"/>
          <w:szCs w:val="28"/>
        </w:rPr>
      </w:pPr>
    </w:p>
    <w:p w:rsidR="00A87D70" w:rsidRPr="00891AD0" w:rsidRDefault="00A87D70" w:rsidP="007654C2">
      <w:pPr>
        <w:rPr>
          <w:sz w:val="28"/>
          <w:szCs w:val="28"/>
        </w:rPr>
      </w:pPr>
    </w:p>
    <w:p w:rsidR="00A87D70" w:rsidRPr="00891AD0" w:rsidRDefault="00A87D70" w:rsidP="007654C2">
      <w:pPr>
        <w:rPr>
          <w:sz w:val="28"/>
          <w:szCs w:val="28"/>
        </w:rPr>
      </w:pPr>
    </w:p>
    <w:p w:rsidR="00D674C1" w:rsidRPr="00891AD0" w:rsidRDefault="00D674C1" w:rsidP="007654C2">
      <w:pPr>
        <w:rPr>
          <w:sz w:val="28"/>
          <w:szCs w:val="28"/>
        </w:rPr>
      </w:pPr>
    </w:p>
    <w:p w:rsidR="00877ADB" w:rsidRPr="00891AD0" w:rsidRDefault="00877ADB" w:rsidP="007654C2">
      <w:pPr>
        <w:rPr>
          <w:sz w:val="28"/>
          <w:szCs w:val="28"/>
        </w:rPr>
      </w:pPr>
    </w:p>
    <w:p w:rsidR="00C94810" w:rsidRPr="00C94810" w:rsidRDefault="00C9481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C94810" w:rsidRPr="00C94810" w:rsidSect="001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4B"/>
    <w:rsid w:val="000837BA"/>
    <w:rsid w:val="000839FB"/>
    <w:rsid w:val="00092A6F"/>
    <w:rsid w:val="00117FBF"/>
    <w:rsid w:val="0015431E"/>
    <w:rsid w:val="001921AE"/>
    <w:rsid w:val="001D7489"/>
    <w:rsid w:val="001F2168"/>
    <w:rsid w:val="00277692"/>
    <w:rsid w:val="002923F4"/>
    <w:rsid w:val="002C4FEB"/>
    <w:rsid w:val="0030645C"/>
    <w:rsid w:val="00335C36"/>
    <w:rsid w:val="003806E9"/>
    <w:rsid w:val="003C56A0"/>
    <w:rsid w:val="00412D00"/>
    <w:rsid w:val="0055454A"/>
    <w:rsid w:val="00556BE6"/>
    <w:rsid w:val="0061424E"/>
    <w:rsid w:val="00646DB0"/>
    <w:rsid w:val="00662A13"/>
    <w:rsid w:val="00677CA9"/>
    <w:rsid w:val="00684174"/>
    <w:rsid w:val="006E773B"/>
    <w:rsid w:val="007510A6"/>
    <w:rsid w:val="007654C2"/>
    <w:rsid w:val="0077759D"/>
    <w:rsid w:val="007A5CF9"/>
    <w:rsid w:val="00857B48"/>
    <w:rsid w:val="00877ADB"/>
    <w:rsid w:val="00891AD0"/>
    <w:rsid w:val="008A3E15"/>
    <w:rsid w:val="008C240A"/>
    <w:rsid w:val="008D2B97"/>
    <w:rsid w:val="008F5FDC"/>
    <w:rsid w:val="009835AB"/>
    <w:rsid w:val="00A77F48"/>
    <w:rsid w:val="00A86A67"/>
    <w:rsid w:val="00A87D70"/>
    <w:rsid w:val="00A96759"/>
    <w:rsid w:val="00A97358"/>
    <w:rsid w:val="00AD2061"/>
    <w:rsid w:val="00B030CD"/>
    <w:rsid w:val="00B81A9E"/>
    <w:rsid w:val="00BA0B9F"/>
    <w:rsid w:val="00BE5359"/>
    <w:rsid w:val="00BF5820"/>
    <w:rsid w:val="00C94810"/>
    <w:rsid w:val="00CC3644"/>
    <w:rsid w:val="00CF4EE3"/>
    <w:rsid w:val="00D078E5"/>
    <w:rsid w:val="00D36E2A"/>
    <w:rsid w:val="00D674C1"/>
    <w:rsid w:val="00D76241"/>
    <w:rsid w:val="00DC2A48"/>
    <w:rsid w:val="00E43B28"/>
    <w:rsid w:val="00E46FA6"/>
    <w:rsid w:val="00F0269B"/>
    <w:rsid w:val="00F126BA"/>
    <w:rsid w:val="00F1404B"/>
    <w:rsid w:val="00FA5848"/>
    <w:rsid w:val="00F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40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AWJJH2MPE6E2-1453676947-5</_dlc_DocId>
    <_dlc_DocIdUrl xmlns="4a252ca3-5a62-4c1c-90a6-29f4710e47f8">
      <Url>http://edu-sps.koiro.local/Kostroma_EDU/licei20/licei20-old/_layouts/15/DocIdRedir.aspx?ID=AWJJH2MPE6E2-1453676947-5</Url>
      <Description>AWJJH2MPE6E2-1453676947-5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2FC223FAAFA498551F3807AF55044" ma:contentTypeVersion="49" ma:contentTypeDescription="Создание документа." ma:contentTypeScope="" ma:versionID="0333b56882a8ffb49391d25b0bb5d13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26D16-1A81-4FF0-8067-A3D1C3FD8C0F}"/>
</file>

<file path=customXml/itemProps2.xml><?xml version="1.0" encoding="utf-8"?>
<ds:datastoreItem xmlns:ds="http://schemas.openxmlformats.org/officeDocument/2006/customXml" ds:itemID="{AD9E83B2-FDA1-4B1B-A9E0-B102D9A9362E}"/>
</file>

<file path=customXml/itemProps3.xml><?xml version="1.0" encoding="utf-8"?>
<ds:datastoreItem xmlns:ds="http://schemas.openxmlformats.org/officeDocument/2006/customXml" ds:itemID="{E38B9475-A392-436D-B242-EDD7D655A0C5}"/>
</file>

<file path=customXml/itemProps4.xml><?xml version="1.0" encoding="utf-8"?>
<ds:datastoreItem xmlns:ds="http://schemas.openxmlformats.org/officeDocument/2006/customXml" ds:itemID="{488A4FA5-2E87-4C83-B651-6F199AE8A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cp:lastPrinted>2012-01-14T08:33:00Z</cp:lastPrinted>
  <dcterms:created xsi:type="dcterms:W3CDTF">2011-12-19T10:24:00Z</dcterms:created>
  <dcterms:modified xsi:type="dcterms:W3CDTF">2012-01-14T08:37:00Z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0x0101009132FC223FAAFA498551F3807AF55044</vt:lpwstr>
  </property>
  <property fmtid="{D5CDD505-2E9C-101B-9397-08002B2CF9AE}" pid="3" name="_dlc_DocIdItemGuid">
    <vt:lpwstr>6593416b-ad69-4470-b40d-087d3d62f9d7</vt:lpwstr>
  </property>
</Properties>
</file>