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31" w:rsidRPr="00BB6231" w:rsidRDefault="00E147F8" w:rsidP="00BB6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по теме: "Строение организмов</w:t>
      </w:r>
      <w:r w:rsidR="00BB6231" w:rsidRPr="00BB6231">
        <w:rPr>
          <w:rFonts w:ascii="Times New Roman" w:hAnsi="Times New Roman" w:cs="Times New Roman"/>
          <w:b/>
          <w:sz w:val="28"/>
          <w:szCs w:val="28"/>
        </w:rPr>
        <w:t>"</w:t>
      </w:r>
    </w:p>
    <w:p w:rsidR="00BB6231" w:rsidRPr="00BB6231" w:rsidRDefault="00BB6231" w:rsidP="00BB6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Мы с тобой знаем, что все организмы на нашей Земле состоят из клеток. Исключением являются вирусы - только у них нет клеток! Все остальные - бактерии, растения, грибы, животные и че</w:t>
      </w:r>
      <w:r>
        <w:rPr>
          <w:rFonts w:ascii="Times New Roman" w:hAnsi="Times New Roman" w:cs="Times New Roman"/>
          <w:sz w:val="28"/>
          <w:szCs w:val="28"/>
        </w:rPr>
        <w:t>ловек имеют клеточное строение.</w:t>
      </w:r>
    </w:p>
    <w:p w:rsidR="00BB6231" w:rsidRPr="00BB6231" w:rsidRDefault="00BB6231" w:rsidP="00BB623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B6231">
        <w:rPr>
          <w:rFonts w:ascii="Times New Roman" w:hAnsi="Times New Roman" w:cs="Times New Roman"/>
          <w:b/>
          <w:color w:val="0070C0"/>
          <w:sz w:val="28"/>
          <w:szCs w:val="28"/>
        </w:rPr>
        <w:t>ЗАПОМНИ!!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Клетка - это наименьшая единица строения живого организма.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Клетки очень разные. Они отличаются </w:t>
      </w:r>
      <w:r>
        <w:rPr>
          <w:rFonts w:ascii="Times New Roman" w:hAnsi="Times New Roman" w:cs="Times New Roman"/>
          <w:sz w:val="28"/>
          <w:szCs w:val="28"/>
        </w:rPr>
        <w:t xml:space="preserve">формой, размерами и значением. 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Но какими бы разными не были клетки, у них есть </w:t>
      </w:r>
      <w:r w:rsidRPr="00BB6231">
        <w:rPr>
          <w:rFonts w:ascii="Times New Roman" w:hAnsi="Times New Roman" w:cs="Times New Roman"/>
          <w:b/>
          <w:sz w:val="28"/>
          <w:szCs w:val="28"/>
        </w:rPr>
        <w:t>общий план строения</w:t>
      </w:r>
      <w:r w:rsidRPr="00BB6231">
        <w:rPr>
          <w:rFonts w:ascii="Times New Roman" w:hAnsi="Times New Roman" w:cs="Times New Roman"/>
          <w:sz w:val="28"/>
          <w:szCs w:val="28"/>
        </w:rPr>
        <w:t>:</w:t>
      </w:r>
    </w:p>
    <w:p w:rsidR="00BB6231" w:rsidRPr="00BB6231" w:rsidRDefault="00BB6231" w:rsidP="00BB6231">
      <w:pPr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t xml:space="preserve">1. Мембрана  (1); </w:t>
      </w:r>
    </w:p>
    <w:p w:rsidR="00BB6231" w:rsidRPr="00BB6231" w:rsidRDefault="00BB6231" w:rsidP="00BB6231">
      <w:pPr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t xml:space="preserve">2. Цитоплазма (2); </w:t>
      </w:r>
    </w:p>
    <w:p w:rsidR="00BB6231" w:rsidRDefault="00BB6231" w:rsidP="00BB6231">
      <w:pPr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t>3. Ядро(3).</w:t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29450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56" cy="22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BB6231" w:rsidP="00BB6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lastRenderedPageBreak/>
        <w:t>Строение растительной клетки</w:t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72425" cy="5629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lastRenderedPageBreak/>
        <w:t>Строение клетки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B6231" w:rsidRPr="00BB6231" w:rsidRDefault="00BB6231" w:rsidP="00BB6231">
      <w:pPr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t>1. Мембрана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Она защищает клетку от воздействия окружающей среды, от высыхания, от проникновения бактерий и вирусов. В мембране есть отверстия - это поры. Через них вещества проникают в клетку.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Сверху мембраны у растительных клеток есть </w:t>
      </w:r>
      <w:r w:rsidRPr="00BB6231">
        <w:rPr>
          <w:rFonts w:ascii="Times New Roman" w:hAnsi="Times New Roman" w:cs="Times New Roman"/>
          <w:b/>
          <w:sz w:val="28"/>
          <w:szCs w:val="28"/>
        </w:rPr>
        <w:t>плотная клеточная стенка</w:t>
      </w:r>
      <w:r w:rsidRPr="00BB6231">
        <w:rPr>
          <w:rFonts w:ascii="Times New Roman" w:hAnsi="Times New Roman" w:cs="Times New Roman"/>
          <w:sz w:val="28"/>
          <w:szCs w:val="28"/>
        </w:rPr>
        <w:t>.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2. Все внутри клетки заполнено </w:t>
      </w:r>
      <w:r w:rsidRPr="00BB6231">
        <w:rPr>
          <w:rFonts w:ascii="Times New Roman" w:hAnsi="Times New Roman" w:cs="Times New Roman"/>
          <w:b/>
          <w:sz w:val="28"/>
          <w:szCs w:val="28"/>
        </w:rPr>
        <w:t>цитоплазмой</w:t>
      </w:r>
      <w:r w:rsidRPr="00BB6231">
        <w:rPr>
          <w:rFonts w:ascii="Times New Roman" w:hAnsi="Times New Roman" w:cs="Times New Roman"/>
          <w:sz w:val="28"/>
          <w:szCs w:val="28"/>
        </w:rPr>
        <w:t xml:space="preserve"> - это вязкая жидкость, в которой лежат части клетки. Мельчайшие части клетки, которые выполняют определенные функции, называются органоиды.</w:t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3. </w:t>
      </w:r>
      <w:r w:rsidRPr="00BB6231">
        <w:rPr>
          <w:rFonts w:ascii="Times New Roman" w:hAnsi="Times New Roman" w:cs="Times New Roman"/>
          <w:b/>
          <w:sz w:val="28"/>
          <w:szCs w:val="28"/>
        </w:rPr>
        <w:t>Ядро</w:t>
      </w:r>
      <w:r w:rsidRPr="00BB6231">
        <w:rPr>
          <w:rFonts w:ascii="Times New Roman" w:hAnsi="Times New Roman" w:cs="Times New Roman"/>
          <w:sz w:val="28"/>
          <w:szCs w:val="28"/>
        </w:rPr>
        <w:t xml:space="preserve"> - глав</w:t>
      </w:r>
      <w:r w:rsidR="00171241">
        <w:rPr>
          <w:rFonts w:ascii="Times New Roman" w:hAnsi="Times New Roman" w:cs="Times New Roman"/>
          <w:sz w:val="28"/>
          <w:szCs w:val="28"/>
        </w:rPr>
        <w:t>ная</w:t>
      </w:r>
      <w:r w:rsidRPr="00BB6231">
        <w:rPr>
          <w:rFonts w:ascii="Times New Roman" w:hAnsi="Times New Roman" w:cs="Times New Roman"/>
          <w:sz w:val="28"/>
          <w:szCs w:val="28"/>
        </w:rPr>
        <w:t xml:space="preserve"> часть клетки. В нем располагаются хромосомы, в которых находится информация о клетки. Ядро так же управляет всей жизнью клетки. </w:t>
      </w:r>
    </w:p>
    <w:p w:rsidR="0017124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4. </w:t>
      </w:r>
      <w:r w:rsidRPr="00BB6231">
        <w:rPr>
          <w:rFonts w:ascii="Times New Roman" w:hAnsi="Times New Roman" w:cs="Times New Roman"/>
          <w:b/>
          <w:sz w:val="28"/>
          <w:szCs w:val="28"/>
        </w:rPr>
        <w:t xml:space="preserve">Вакуоль </w:t>
      </w:r>
      <w:r w:rsidRPr="00BB6231">
        <w:rPr>
          <w:rFonts w:ascii="Times New Roman" w:hAnsi="Times New Roman" w:cs="Times New Roman"/>
          <w:sz w:val="28"/>
          <w:szCs w:val="28"/>
        </w:rPr>
        <w:t xml:space="preserve">- это пузырек, в котором находится клеточный сок. Клеточный сок состоит из воды, природных красителей, органических веществ и минеральных солей. 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В молодых клетках мелкие вакуоли и их несколько. В старых клетках вакуоль одна, которое занимает центральное положение.</w:t>
      </w:r>
    </w:p>
    <w:p w:rsidR="00BB6231" w:rsidRPr="00BB6231" w:rsidRDefault="00BB6231" w:rsidP="00BB6231">
      <w:pPr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5. </w:t>
      </w:r>
      <w:r w:rsidRPr="00BB6231">
        <w:rPr>
          <w:rFonts w:ascii="Times New Roman" w:hAnsi="Times New Roman" w:cs="Times New Roman"/>
          <w:b/>
          <w:sz w:val="28"/>
          <w:szCs w:val="28"/>
        </w:rPr>
        <w:t>Пластиды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Пластиды бывают трех видов: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пластиды </w:t>
      </w:r>
      <w:r w:rsidRPr="00BB6231">
        <w:rPr>
          <w:rFonts w:ascii="Times New Roman" w:hAnsi="Times New Roman" w:cs="Times New Roman"/>
          <w:b/>
          <w:color w:val="00B050"/>
          <w:sz w:val="28"/>
          <w:szCs w:val="28"/>
        </w:rPr>
        <w:t>зеленого цвета</w:t>
      </w:r>
      <w:r w:rsidRPr="00BB6231">
        <w:rPr>
          <w:rFonts w:ascii="Times New Roman" w:hAnsi="Times New Roman" w:cs="Times New Roman"/>
          <w:sz w:val="28"/>
          <w:szCs w:val="28"/>
        </w:rPr>
        <w:t xml:space="preserve"> - </w:t>
      </w:r>
      <w:r w:rsidRPr="00BB6231">
        <w:rPr>
          <w:rFonts w:ascii="Times New Roman" w:hAnsi="Times New Roman" w:cs="Times New Roman"/>
          <w:b/>
          <w:sz w:val="28"/>
          <w:szCs w:val="28"/>
        </w:rPr>
        <w:t>хлоропласты</w:t>
      </w:r>
      <w:r w:rsidRPr="00BB6231">
        <w:rPr>
          <w:rFonts w:ascii="Times New Roman" w:hAnsi="Times New Roman" w:cs="Times New Roman"/>
          <w:sz w:val="28"/>
          <w:szCs w:val="28"/>
        </w:rPr>
        <w:t xml:space="preserve">. Они содержат </w:t>
      </w:r>
      <w:r w:rsidRPr="00BB6231">
        <w:rPr>
          <w:rFonts w:ascii="Times New Roman" w:hAnsi="Times New Roman" w:cs="Times New Roman"/>
          <w:b/>
          <w:color w:val="00B050"/>
          <w:sz w:val="28"/>
          <w:szCs w:val="28"/>
        </w:rPr>
        <w:t>зеленый пигмент - хлорофилл</w:t>
      </w:r>
      <w:r w:rsidRPr="00BB6231">
        <w:rPr>
          <w:rFonts w:ascii="Times New Roman" w:hAnsi="Times New Roman" w:cs="Times New Roman"/>
          <w:sz w:val="28"/>
          <w:szCs w:val="28"/>
        </w:rPr>
        <w:t>;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 xml:space="preserve">пластиды </w:t>
      </w:r>
      <w:r w:rsidRPr="00BB623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красно-желто-оранжевые цвета</w:t>
      </w:r>
      <w:r w:rsidRPr="00BB6231">
        <w:rPr>
          <w:rFonts w:ascii="Times New Roman" w:hAnsi="Times New Roman" w:cs="Times New Roman"/>
          <w:sz w:val="28"/>
          <w:szCs w:val="28"/>
        </w:rPr>
        <w:t>. Они нужны для окрашивания частей растений;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6231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безцветные</w:t>
      </w:r>
      <w:proofErr w:type="spellEnd"/>
      <w:r w:rsidRPr="00BB6231">
        <w:rPr>
          <w:rFonts w:ascii="Times New Roman" w:hAnsi="Times New Roman" w:cs="Times New Roman"/>
          <w:sz w:val="28"/>
          <w:szCs w:val="28"/>
        </w:rPr>
        <w:t xml:space="preserve"> пластиды. Они нужны для того, чтобы </w:t>
      </w:r>
      <w:r>
        <w:rPr>
          <w:rFonts w:ascii="Times New Roman" w:hAnsi="Times New Roman" w:cs="Times New Roman"/>
          <w:sz w:val="28"/>
          <w:szCs w:val="28"/>
        </w:rPr>
        <w:t>запасать органические вещества;</w:t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Обычно в клетке растений имеется только один из трех видов пластид.</w:t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171241" w:rsidRDefault="0017124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Pr="00BB6231" w:rsidRDefault="00BB6231" w:rsidP="00BB6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231">
        <w:rPr>
          <w:rFonts w:ascii="Times New Roman" w:hAnsi="Times New Roman" w:cs="Times New Roman"/>
          <w:b/>
          <w:sz w:val="28"/>
          <w:szCs w:val="28"/>
        </w:rPr>
        <w:lastRenderedPageBreak/>
        <w:t>Строение животной клетки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Животная клетка устроена немного иначе:</w:t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962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P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  <w:r w:rsidRPr="00BB6231">
        <w:rPr>
          <w:rFonts w:ascii="Times New Roman" w:hAnsi="Times New Roman" w:cs="Times New Roman"/>
          <w:sz w:val="28"/>
          <w:szCs w:val="28"/>
        </w:rPr>
        <w:t>У нее нет вакуоли, пластид и плотной клеточной стенки, как у растительной клетки.</w:t>
      </w: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BB6231" w:rsidP="00BB6231">
      <w:pPr>
        <w:rPr>
          <w:rFonts w:ascii="Times New Roman" w:hAnsi="Times New Roman" w:cs="Times New Roman"/>
          <w:sz w:val="28"/>
          <w:szCs w:val="28"/>
        </w:rPr>
      </w:pPr>
    </w:p>
    <w:p w:rsidR="00BB6231" w:rsidRDefault="00E01791" w:rsidP="00E01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791">
        <w:rPr>
          <w:rFonts w:ascii="Times New Roman" w:hAnsi="Times New Roman" w:cs="Times New Roman"/>
          <w:b/>
          <w:sz w:val="28"/>
          <w:szCs w:val="28"/>
        </w:rPr>
        <w:lastRenderedPageBreak/>
        <w:t>Многообразие живых организмов</w:t>
      </w:r>
    </w:p>
    <w:p w:rsidR="00E01791" w:rsidRDefault="00E01791" w:rsidP="00E01791">
      <w:pPr>
        <w:rPr>
          <w:rFonts w:ascii="Times New Roman" w:hAnsi="Times New Roman" w:cs="Times New Roman"/>
          <w:sz w:val="28"/>
          <w:szCs w:val="28"/>
        </w:rPr>
      </w:pPr>
      <w:r w:rsidRPr="00E01791">
        <w:rPr>
          <w:rFonts w:ascii="Times New Roman" w:hAnsi="Times New Roman" w:cs="Times New Roman"/>
          <w:sz w:val="28"/>
          <w:szCs w:val="28"/>
        </w:rPr>
        <w:t>В зависимости от числа клеток, входящих в состав живых с</w:t>
      </w:r>
      <w:r>
        <w:rPr>
          <w:rFonts w:ascii="Times New Roman" w:hAnsi="Times New Roman" w:cs="Times New Roman"/>
          <w:sz w:val="28"/>
          <w:szCs w:val="28"/>
        </w:rPr>
        <w:t>уществ, их делят на две группы:</w:t>
      </w:r>
    </w:p>
    <w:tbl>
      <w:tblPr>
        <w:tblStyle w:val="a6"/>
        <w:tblW w:w="0" w:type="auto"/>
        <w:tblLook w:val="04A0"/>
      </w:tblPr>
      <w:tblGrid>
        <w:gridCol w:w="7807"/>
        <w:gridCol w:w="7807"/>
      </w:tblGrid>
      <w:tr w:rsidR="00E01791" w:rsidTr="00E01791">
        <w:tc>
          <w:tcPr>
            <w:tcW w:w="7807" w:type="dxa"/>
          </w:tcPr>
          <w:p w:rsidR="00E01791" w:rsidRPr="00E01791" w:rsidRDefault="00E01791" w:rsidP="00E0179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01791">
              <w:rPr>
                <w:rFonts w:ascii="Times New Roman" w:hAnsi="Times New Roman" w:cs="Times New Roman"/>
                <w:sz w:val="28"/>
                <w:szCs w:val="28"/>
              </w:rPr>
              <w:t>Одни организмы состоят всего из одной клетки – это одноклеточные организмы</w:t>
            </w:r>
          </w:p>
          <w:p w:rsidR="00E01791" w:rsidRDefault="00E01791" w:rsidP="00E01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E01791" w:rsidRDefault="00E01791" w:rsidP="00E01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791">
              <w:rPr>
                <w:rFonts w:ascii="Times New Roman" w:hAnsi="Times New Roman" w:cs="Times New Roman"/>
                <w:sz w:val="28"/>
                <w:szCs w:val="28"/>
              </w:rPr>
              <w:t>2. Другие организмы состоят из множества разных клеток – это многоклеточные организмы</w:t>
            </w:r>
          </w:p>
        </w:tc>
      </w:tr>
      <w:tr w:rsidR="00E01791" w:rsidTr="00E01791">
        <w:tc>
          <w:tcPr>
            <w:tcW w:w="7807" w:type="dxa"/>
          </w:tcPr>
          <w:p w:rsidR="00E01791" w:rsidRDefault="00E01791" w:rsidP="00E01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179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181225" cy="3810000"/>
                  <wp:effectExtent l="19050" t="0" r="9525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E01791" w:rsidRDefault="00E01791" w:rsidP="00E01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38100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791" w:rsidTr="00E01791">
        <w:tc>
          <w:tcPr>
            <w:tcW w:w="7807" w:type="dxa"/>
          </w:tcPr>
          <w:p w:rsidR="00E01791" w:rsidRPr="00E01791" w:rsidRDefault="00E01791" w:rsidP="00E01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одноклеточных организмов одна клетка выполняет функции целого организма: дышит, питается, растет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Размножается…</w:t>
            </w:r>
          </w:p>
        </w:tc>
        <w:tc>
          <w:tcPr>
            <w:tcW w:w="7807" w:type="dxa"/>
          </w:tcPr>
          <w:p w:rsidR="00E01791" w:rsidRDefault="00E01791" w:rsidP="00E0179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 многоклеточных организмов</w:t>
            </w:r>
            <w:r w:rsidRPr="00E017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тело состоит из разных клеток. Они отличаются по форме, размерам, строению и функциям.</w:t>
            </w:r>
          </w:p>
        </w:tc>
      </w:tr>
    </w:tbl>
    <w:p w:rsidR="00E01791" w:rsidRDefault="00E01791" w:rsidP="00E01791">
      <w:pPr>
        <w:rPr>
          <w:rFonts w:ascii="Times New Roman" w:hAnsi="Times New Roman" w:cs="Times New Roman"/>
          <w:sz w:val="28"/>
          <w:szCs w:val="28"/>
        </w:rPr>
      </w:pPr>
    </w:p>
    <w:p w:rsidR="00E01791" w:rsidRDefault="00E01791" w:rsidP="00E01791">
      <w:pPr>
        <w:rPr>
          <w:rFonts w:ascii="Times New Roman" w:hAnsi="Times New Roman" w:cs="Times New Roman"/>
          <w:sz w:val="28"/>
          <w:szCs w:val="28"/>
        </w:rPr>
      </w:pPr>
    </w:p>
    <w:p w:rsidR="00E01791" w:rsidRDefault="00E01791" w:rsidP="00E01791">
      <w:pPr>
        <w:rPr>
          <w:rFonts w:ascii="Times New Roman" w:hAnsi="Times New Roman" w:cs="Times New Roman"/>
          <w:sz w:val="28"/>
          <w:szCs w:val="28"/>
        </w:rPr>
      </w:pPr>
    </w:p>
    <w:p w:rsidR="00E01791" w:rsidRPr="00E01791" w:rsidRDefault="00AA605E" w:rsidP="00E01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Ткани </w:t>
      </w:r>
    </w:p>
    <w:p w:rsidR="00E01791" w:rsidRPr="00E01791" w:rsidRDefault="00E01791" w:rsidP="00E01791">
      <w:pPr>
        <w:pStyle w:val="a5"/>
        <w:rPr>
          <w:rFonts w:ascii="Times New Roman" w:hAnsi="Times New Roman" w:cs="Times New Roman"/>
          <w:sz w:val="28"/>
          <w:szCs w:val="28"/>
        </w:rPr>
      </w:pPr>
      <w:r w:rsidRPr="00E01791">
        <w:rPr>
          <w:rFonts w:ascii="Times New Roman" w:hAnsi="Times New Roman" w:cs="Times New Roman"/>
          <w:sz w:val="28"/>
          <w:szCs w:val="28"/>
        </w:rPr>
        <w:t xml:space="preserve">У большинства многоклеточных организмов имеются ткани. </w:t>
      </w:r>
    </w:p>
    <w:p w:rsidR="00E01791" w:rsidRPr="00E01791" w:rsidRDefault="00E01791" w:rsidP="00E01791">
      <w:pPr>
        <w:pStyle w:val="a5"/>
        <w:rPr>
          <w:rFonts w:ascii="Times New Roman" w:hAnsi="Times New Roman" w:cs="Times New Roman"/>
          <w:sz w:val="28"/>
          <w:szCs w:val="28"/>
        </w:rPr>
      </w:pPr>
      <w:r w:rsidRPr="00AA60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Ткань </w:t>
      </w:r>
      <w:r w:rsidRPr="00E01791">
        <w:rPr>
          <w:rFonts w:ascii="Times New Roman" w:hAnsi="Times New Roman" w:cs="Times New Roman"/>
          <w:sz w:val="28"/>
          <w:szCs w:val="28"/>
        </w:rPr>
        <w:t xml:space="preserve">- </w:t>
      </w:r>
      <w:r w:rsidRPr="00AA605E">
        <w:rPr>
          <w:rFonts w:ascii="Times New Roman" w:hAnsi="Times New Roman" w:cs="Times New Roman"/>
          <w:b/>
          <w:color w:val="00B050"/>
          <w:sz w:val="28"/>
          <w:szCs w:val="28"/>
        </w:rPr>
        <w:t>это группа клеток, сходных по строению и функциям</w:t>
      </w:r>
      <w:r w:rsidRPr="00E01791">
        <w:rPr>
          <w:rFonts w:ascii="Times New Roman" w:hAnsi="Times New Roman" w:cs="Times New Roman"/>
          <w:sz w:val="28"/>
          <w:szCs w:val="28"/>
        </w:rPr>
        <w:t>.</w:t>
      </w:r>
    </w:p>
    <w:p w:rsidR="00E01791" w:rsidRPr="00E01791" w:rsidRDefault="00E01791" w:rsidP="00E017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01791" w:rsidRPr="00AA605E" w:rsidRDefault="00E01791" w:rsidP="00E01791">
      <w:pPr>
        <w:pStyle w:val="a5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AA605E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ПОСМОТРИ НА РИСУНОК!</w:t>
      </w:r>
    </w:p>
    <w:tbl>
      <w:tblPr>
        <w:tblStyle w:val="a6"/>
        <w:tblW w:w="0" w:type="auto"/>
        <w:tblInd w:w="720" w:type="dxa"/>
        <w:tblLook w:val="04A0"/>
      </w:tblPr>
      <w:tblGrid>
        <w:gridCol w:w="7374"/>
        <w:gridCol w:w="7520"/>
      </w:tblGrid>
      <w:tr w:rsidR="00E01791" w:rsidTr="00E01791">
        <w:tc>
          <w:tcPr>
            <w:tcW w:w="7807" w:type="dxa"/>
          </w:tcPr>
          <w:p w:rsidR="00E01791" w:rsidRDefault="00E01791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91279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1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AA605E" w:rsidRDefault="00AA605E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791" w:rsidRDefault="00E01791" w:rsidP="00AA605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1791">
              <w:rPr>
                <w:rFonts w:ascii="Times New Roman" w:hAnsi="Times New Roman" w:cs="Times New Roman"/>
                <w:sz w:val="28"/>
                <w:szCs w:val="28"/>
              </w:rPr>
              <w:t xml:space="preserve">Ты видишь, что клетки этой ткани плотно прилегают друг к другу. Это </w:t>
            </w:r>
            <w:r w:rsidRPr="00AA605E">
              <w:rPr>
                <w:rFonts w:ascii="Times New Roman" w:hAnsi="Times New Roman" w:cs="Times New Roman"/>
                <w:b/>
                <w:sz w:val="28"/>
                <w:szCs w:val="28"/>
              </w:rPr>
              <w:t>покровная ткань</w:t>
            </w:r>
            <w:r w:rsidRPr="00E01791">
              <w:rPr>
                <w:rFonts w:ascii="Times New Roman" w:hAnsi="Times New Roman" w:cs="Times New Roman"/>
                <w:sz w:val="28"/>
                <w:szCs w:val="28"/>
              </w:rPr>
              <w:t xml:space="preserve"> и она расположена сверху организма и необходима для защиты.</w:t>
            </w:r>
          </w:p>
        </w:tc>
      </w:tr>
      <w:tr w:rsidR="00E01791" w:rsidTr="00E01791">
        <w:tc>
          <w:tcPr>
            <w:tcW w:w="7807" w:type="dxa"/>
          </w:tcPr>
          <w:p w:rsidR="00AA605E" w:rsidRDefault="00AA605E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05E" w:rsidRDefault="00AA605E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05E" w:rsidRDefault="00AA605E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05E" w:rsidRDefault="00AA605E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1791" w:rsidRDefault="00AA605E" w:rsidP="00AA605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605E">
              <w:rPr>
                <w:rFonts w:ascii="Times New Roman" w:hAnsi="Times New Roman" w:cs="Times New Roman"/>
                <w:sz w:val="28"/>
                <w:szCs w:val="28"/>
              </w:rPr>
              <w:t>Посмотри на ткани человека. Как ты думаешь, где их можно найти?</w:t>
            </w:r>
          </w:p>
        </w:tc>
        <w:tc>
          <w:tcPr>
            <w:tcW w:w="7807" w:type="dxa"/>
          </w:tcPr>
          <w:p w:rsidR="00E01791" w:rsidRDefault="00AA605E" w:rsidP="00E0179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59842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05E" w:rsidRDefault="00E01791" w:rsidP="00E0179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A605E" w:rsidRDefault="00AA605E" w:rsidP="00E017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A605E" w:rsidRDefault="00AA605E" w:rsidP="00E017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01791" w:rsidRDefault="00AA605E" w:rsidP="00AA605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05E">
        <w:rPr>
          <w:rFonts w:ascii="Times New Roman" w:hAnsi="Times New Roman" w:cs="Times New Roman"/>
          <w:b/>
          <w:sz w:val="28"/>
          <w:szCs w:val="28"/>
        </w:rPr>
        <w:lastRenderedPageBreak/>
        <w:t>Органы</w:t>
      </w:r>
    </w:p>
    <w:p w:rsidR="00AA605E" w:rsidRPr="00AA605E" w:rsidRDefault="00AA605E" w:rsidP="00AA605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605E">
        <w:rPr>
          <w:rFonts w:ascii="Times New Roman" w:hAnsi="Times New Roman" w:cs="Times New Roman"/>
          <w:sz w:val="28"/>
          <w:szCs w:val="28"/>
        </w:rPr>
        <w:t>В многоклеточном организме ткани образуют</w:t>
      </w:r>
      <w:r w:rsidRPr="00AA605E">
        <w:rPr>
          <w:rFonts w:ascii="Times New Roman" w:hAnsi="Times New Roman" w:cs="Times New Roman"/>
          <w:b/>
          <w:sz w:val="28"/>
          <w:szCs w:val="28"/>
        </w:rPr>
        <w:t xml:space="preserve"> органы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A605E" w:rsidRDefault="00AA605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2667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5E" w:rsidRPr="00AA605E" w:rsidRDefault="00AA605E" w:rsidP="00AA605E">
      <w:pPr>
        <w:pStyle w:val="a5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A60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Орган </w:t>
      </w:r>
      <w:r w:rsidRPr="00AA605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A605E">
        <w:rPr>
          <w:rFonts w:ascii="Times New Roman" w:hAnsi="Times New Roman" w:cs="Times New Roman"/>
          <w:b/>
          <w:color w:val="00B050"/>
          <w:sz w:val="28"/>
          <w:szCs w:val="28"/>
        </w:rPr>
        <w:t>это часть тела, которая имеет свое строение и выполняет определенную функцию.</w:t>
      </w:r>
    </w:p>
    <w:p w:rsidR="00AA605E" w:rsidRPr="00AA605E" w:rsidRDefault="00AA605E" w:rsidP="00AA605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A605E" w:rsidRDefault="00AA605E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AA605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ПОПРОБУЙ НАЗВАТЬ ОРГАНЫ РАСТЕНИЯ! А ТЕПЕРЬ НАЗОВИ СВОИ ОРГАНЫ!</w:t>
      </w:r>
    </w:p>
    <w:p w:rsidR="00AA605E" w:rsidRDefault="00AA605E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A605E" w:rsidRDefault="00AA605E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A605E" w:rsidRDefault="00AA605E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Домашнее задание:</w:t>
      </w:r>
    </w:p>
    <w:p w:rsidR="00E147F8" w:rsidRDefault="00E147F8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A605E" w:rsidRDefault="00B976E6" w:rsidP="00B976E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Изучи материал учебника § 35 стр.143 «Царства организмов».</w:t>
      </w:r>
    </w:p>
    <w:p w:rsidR="00E147F8" w:rsidRDefault="00E147F8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A605E" w:rsidRDefault="00E147F8" w:rsidP="00B976E6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Выполни задание: </w:t>
      </w:r>
    </w:p>
    <w:p w:rsidR="00AA605E" w:rsidRPr="00AA605E" w:rsidRDefault="00AA605E" w:rsidP="00AA605E">
      <w:pPr>
        <w:pStyle w:val="a5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hyperlink r:id="rId13" w:history="1">
        <w:r w:rsidRPr="003E21B8">
          <w:rPr>
            <w:rStyle w:val="a7"/>
            <w:rFonts w:ascii="Times New Roman" w:hAnsi="Times New Roman" w:cs="Times New Roman"/>
            <w:b/>
            <w:sz w:val="28"/>
            <w:szCs w:val="28"/>
          </w:rPr>
          <w:t>http://files.school-collection.edu.ru/dlrstore/740d</w:t>
        </w:r>
        <w:r w:rsidRPr="003E21B8">
          <w:rPr>
            <w:rStyle w:val="a7"/>
            <w:rFonts w:ascii="Times New Roman" w:hAnsi="Times New Roman" w:cs="Times New Roman"/>
            <w:b/>
            <w:sz w:val="28"/>
            <w:szCs w:val="28"/>
          </w:rPr>
          <w:t>6</w:t>
        </w:r>
        <w:r w:rsidRPr="003E21B8">
          <w:rPr>
            <w:rStyle w:val="a7"/>
            <w:rFonts w:ascii="Times New Roman" w:hAnsi="Times New Roman" w:cs="Times New Roman"/>
            <w:b/>
            <w:sz w:val="28"/>
            <w:szCs w:val="28"/>
          </w:rPr>
          <w:t>9d4-8b8c-11db-b606-0800200c9a66/03_03_03.swf</w:t>
        </w:r>
      </w:hyperlink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sectPr w:rsidR="00AA605E" w:rsidRPr="00AA605E" w:rsidSect="00BB62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62E0A"/>
    <w:multiLevelType w:val="hybridMultilevel"/>
    <w:tmpl w:val="81B0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984B8F"/>
    <w:multiLevelType w:val="hybridMultilevel"/>
    <w:tmpl w:val="29FE7F38"/>
    <w:lvl w:ilvl="0" w:tplc="AC282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231"/>
    <w:rsid w:val="00171241"/>
    <w:rsid w:val="00AA605E"/>
    <w:rsid w:val="00B976E6"/>
    <w:rsid w:val="00BB6231"/>
    <w:rsid w:val="00E01791"/>
    <w:rsid w:val="00E147F8"/>
    <w:rsid w:val="00EA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2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1791"/>
    <w:pPr>
      <w:ind w:left="720"/>
      <w:contextualSpacing/>
    </w:pPr>
  </w:style>
  <w:style w:type="table" w:styleId="a6">
    <w:name w:val="Table Grid"/>
    <w:basedOn w:val="a1"/>
    <w:uiPriority w:val="59"/>
    <w:rsid w:val="00E01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A605E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A60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files.school-collection.edu.ru/dlrstore/740d69d4-8b8c-11db-b606-0800200c9a66/03_03_03.swf" TargetMode="Externa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AWJJH2MPE6E2-1451074577-20</_dlc_DocId>
    <_dlc_DocIdUrl xmlns="4a252ca3-5a62-4c1c-90a6-29f4710e47f8">
      <Url>http://edu-sps.koiro.local/Kostroma_EDU/licei20/licei20-old/_layouts/15/DocIdRedir.aspx?ID=AWJJH2MPE6E2-1451074577-20</Url>
      <Description>AWJJH2MPE6E2-1451074577-20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D286A05D1CF94596E775464F496F6E" ma:contentTypeVersion="49" ma:contentTypeDescription="Создание документа." ma:contentTypeScope="" ma:versionID="155adf55957fa466eb7f929519017ba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B8B459-73AF-4331-BE26-8D79CC51332D}"/>
</file>

<file path=customXml/itemProps2.xml><?xml version="1.0" encoding="utf-8"?>
<ds:datastoreItem xmlns:ds="http://schemas.openxmlformats.org/officeDocument/2006/customXml" ds:itemID="{50CCDA17-BA7B-4878-8EDB-66D236316062}"/>
</file>

<file path=customXml/itemProps3.xml><?xml version="1.0" encoding="utf-8"?>
<ds:datastoreItem xmlns:ds="http://schemas.openxmlformats.org/officeDocument/2006/customXml" ds:itemID="{22897F6B-F440-474A-987E-8956519C1130}"/>
</file>

<file path=customXml/itemProps4.xml><?xml version="1.0" encoding="utf-8"?>
<ds:datastoreItem xmlns:ds="http://schemas.openxmlformats.org/officeDocument/2006/customXml" ds:itemID="{90EBD26F-C807-4EE3-A09A-40101988AF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2013-02-19T10:25:00Z</dcterms:created>
  <dcterms:modified xsi:type="dcterms:W3CDTF">2013-02-19T11:04:00Z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0x01010097D286A05D1CF94596E775464F496F6E</vt:lpwstr>
  </property>
  <property fmtid="{D5CDD505-2E9C-101B-9397-08002B2CF9AE}" pid="4" name="_dlc_DocIdItemGuid">
    <vt:lpwstr>5f74121a-e1ea-4825-a361-a6218bb639f1</vt:lpwstr>
  </property>
</Properties>
</file>