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D0" w:rsidRPr="0057256E" w:rsidRDefault="00A92AD0" w:rsidP="00A92AD0">
      <w:pPr>
        <w:spacing w:after="0" w:line="240" w:lineRule="auto"/>
        <w:jc w:val="center"/>
        <w:rPr>
          <w:rFonts w:ascii="Franklin Gothic Demi Cond" w:eastAsia="Times New Roman" w:hAnsi="Franklin Gothic Demi Cond" w:cs="Times New Roman"/>
          <w:b/>
          <w:color w:val="FF0000"/>
          <w:sz w:val="44"/>
          <w:szCs w:val="44"/>
          <w:lang w:eastAsia="ru-RU"/>
        </w:rPr>
      </w:pPr>
      <w:r w:rsidRPr="0057256E">
        <w:rPr>
          <w:rFonts w:ascii="Franklin Gothic Demi Cond" w:eastAsia="Times New Roman" w:hAnsi="Franklin Gothic Demi Cond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-81280</wp:posOffset>
            </wp:positionV>
            <wp:extent cx="1123950" cy="1247140"/>
            <wp:effectExtent l="0" t="0" r="0" b="0"/>
            <wp:wrapSquare wrapText="bothSides"/>
            <wp:docPr id="15" name="Рисунок 27" descr="C:\Users\Администратор\Desktop\1-N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-NF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256E">
        <w:rPr>
          <w:rFonts w:ascii="Franklin Gothic Demi Cond" w:eastAsia="Times New Roman" w:hAnsi="Franklin Gothic Demi Cond" w:cs="Times New Roman"/>
          <w:b/>
          <w:color w:val="FF0000"/>
          <w:sz w:val="44"/>
          <w:szCs w:val="44"/>
          <w:lang w:eastAsia="ru-RU"/>
        </w:rPr>
        <w:t xml:space="preserve">ПЛАН МЕРОПРИЯТИЙ </w:t>
      </w:r>
    </w:p>
    <w:p w:rsidR="00A92AD0" w:rsidRPr="0057256E" w:rsidRDefault="00A92AD0" w:rsidP="00A92AD0">
      <w:pPr>
        <w:spacing w:after="0" w:line="240" w:lineRule="auto"/>
        <w:jc w:val="center"/>
        <w:rPr>
          <w:rFonts w:ascii="Franklin Gothic Demi Cond" w:eastAsia="Times New Roman" w:hAnsi="Franklin Gothic Demi Cond" w:cs="Times New Roman"/>
          <w:b/>
          <w:sz w:val="44"/>
          <w:szCs w:val="44"/>
          <w:lang w:eastAsia="ru-RU"/>
        </w:rPr>
      </w:pPr>
      <w:r w:rsidRPr="0057256E">
        <w:rPr>
          <w:rFonts w:ascii="Franklin Gothic Demi Cond" w:eastAsia="Times New Roman" w:hAnsi="Franklin Gothic Demi Cond" w:cs="Times New Roman"/>
          <w:b/>
          <w:color w:val="002060"/>
          <w:sz w:val="44"/>
          <w:szCs w:val="44"/>
          <w:lang w:eastAsia="ru-RU"/>
        </w:rPr>
        <w:t xml:space="preserve">Всероссийской программы развития социальных инициатив детей и молодежи </w:t>
      </w:r>
      <w:r w:rsidRPr="0057256E">
        <w:rPr>
          <w:rFonts w:ascii="Franklin Gothic Demi Cond" w:eastAsia="Times New Roman" w:hAnsi="Franklin Gothic Demi Cond" w:cs="Times New Roman"/>
          <w:b/>
          <w:color w:val="FF0000"/>
          <w:sz w:val="44"/>
          <w:szCs w:val="44"/>
          <w:lang w:eastAsia="ru-RU"/>
        </w:rPr>
        <w:t xml:space="preserve">«Тетрадка Дружбы» </w:t>
      </w:r>
    </w:p>
    <w:p w:rsidR="00A92AD0" w:rsidRPr="0057256E" w:rsidRDefault="00A92AD0" w:rsidP="00A92AD0">
      <w:pPr>
        <w:spacing w:after="0" w:line="240" w:lineRule="auto"/>
        <w:ind w:left="360" w:hanging="360"/>
        <w:jc w:val="center"/>
        <w:rPr>
          <w:rFonts w:ascii="Franklin Gothic Demi Cond" w:eastAsia="Times New Roman" w:hAnsi="Franklin Gothic Demi Cond" w:cs="Times New Roman"/>
          <w:sz w:val="44"/>
          <w:szCs w:val="44"/>
          <w:lang w:eastAsia="ru-RU"/>
        </w:rPr>
      </w:pPr>
      <w:r w:rsidRPr="0057256E">
        <w:rPr>
          <w:rFonts w:ascii="Franklin Gothic Demi Cond" w:eastAsia="Times New Roman" w:hAnsi="Franklin Gothic Demi Cond" w:cs="Times New Roman"/>
          <w:b/>
          <w:color w:val="00B050"/>
          <w:sz w:val="44"/>
          <w:szCs w:val="44"/>
          <w:lang w:eastAsia="ru-RU"/>
        </w:rPr>
        <w:t xml:space="preserve">               в 2016-2017 учебном году</w:t>
      </w:r>
      <w:r w:rsidRPr="0057256E">
        <w:rPr>
          <w:rFonts w:ascii="Franklin Gothic Demi Cond" w:eastAsia="Times New Roman" w:hAnsi="Franklin Gothic Demi Cond" w:cs="Times New Roman"/>
          <w:b/>
          <w:sz w:val="44"/>
          <w:szCs w:val="44"/>
          <w:lang w:eastAsia="ru-RU"/>
        </w:rPr>
        <w:br/>
      </w:r>
    </w:p>
    <w:p w:rsidR="00A92AD0" w:rsidRPr="0057256E" w:rsidRDefault="00A92AD0" w:rsidP="00A92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379"/>
        <w:gridCol w:w="3119"/>
      </w:tblGrid>
      <w:tr w:rsidR="00A92AD0" w:rsidRPr="0057256E" w:rsidTr="005D7C92">
        <w:trPr>
          <w:trHeight w:val="417"/>
        </w:trPr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№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hideMark/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Мероприятие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Сроки</w:t>
            </w:r>
          </w:p>
        </w:tc>
      </w:tr>
      <w:tr w:rsidR="00A92AD0" w:rsidRPr="0057256E" w:rsidTr="005D7C92">
        <w:trPr>
          <w:trHeight w:val="417"/>
        </w:trPr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  <w:t>1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 xml:space="preserve">Проведение установочных семинаров для координаторов и участников проекта 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Сентябрь 2016 г. –         март 2017 г.</w:t>
            </w:r>
          </w:p>
        </w:tc>
      </w:tr>
      <w:tr w:rsidR="00A92AD0" w:rsidRPr="0057256E" w:rsidTr="005D7C92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shd w:val="clear" w:color="auto" w:fill="FFFFFF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>Всероссийская акция «Читающий автобус всей семьёй»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8 сентября 2016 г.</w:t>
            </w:r>
          </w:p>
        </w:tc>
      </w:tr>
      <w:tr w:rsidR="00A92AD0" w:rsidRPr="0057256E" w:rsidTr="005D7C92">
        <w:trPr>
          <w:trHeight w:val="419"/>
        </w:trPr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 xml:space="preserve">Всероссийская акция «Все дети России за мир на Земле» в рамках Недели ООН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17-21 октября  2016 г.</w:t>
            </w:r>
          </w:p>
        </w:tc>
      </w:tr>
      <w:tr w:rsidR="00A92AD0" w:rsidRPr="0057256E" w:rsidTr="005D7C92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>Общероссийский конкурс «Экологический краевед»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15 ноября –            10 марта 2016 г.</w:t>
            </w:r>
          </w:p>
        </w:tc>
      </w:tr>
      <w:tr w:rsidR="00A92AD0" w:rsidRPr="0057256E" w:rsidTr="005D7C92">
        <w:trPr>
          <w:trHeight w:val="418"/>
        </w:trPr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>Церемония Новогоднего награждения (подведение итогов конкурса тетрадных номинаций за 1-ое полугодие)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Декабрь 2016 г.</w:t>
            </w:r>
          </w:p>
        </w:tc>
      </w:tr>
      <w:tr w:rsidR="00A92AD0" w:rsidRPr="0057256E" w:rsidTr="005D7C92">
        <w:trPr>
          <w:trHeight w:val="567"/>
        </w:trPr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  <w:t>6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>Всероссийский Слёт участников программы «Тетрадка Дружбы». Подведение итогов конкурса «Экологический краевед»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Апрель 2017 г.</w:t>
            </w:r>
          </w:p>
        </w:tc>
      </w:tr>
      <w:tr w:rsidR="00A92AD0" w:rsidRPr="0057256E" w:rsidTr="005D7C92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>Церемония итогового награждения (подведение итогов конкурса тетрадных номинаций за 2-ое полугодие)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Май 2017 г.</w:t>
            </w:r>
          </w:p>
        </w:tc>
      </w:tr>
      <w:tr w:rsidR="00A92AD0" w:rsidRPr="0057256E" w:rsidTr="005D7C92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002060"/>
                <w:sz w:val="34"/>
                <w:szCs w:val="34"/>
                <w:lang w:eastAsia="ru-RU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C00000"/>
                <w:sz w:val="34"/>
                <w:szCs w:val="34"/>
                <w:lang w:eastAsia="ru-RU"/>
              </w:rPr>
              <w:t>Всероссийская акция «Самый дружный хоровод», приуроченная к Международному Дню защиты детей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92AD0" w:rsidRPr="0057256E" w:rsidRDefault="00A92AD0" w:rsidP="005D7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</w:pPr>
            <w:r w:rsidRPr="0057256E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4"/>
                <w:szCs w:val="34"/>
                <w:lang w:eastAsia="ru-RU"/>
              </w:rPr>
              <w:t>1 июня 2017 г.</w:t>
            </w:r>
          </w:p>
        </w:tc>
      </w:tr>
    </w:tbl>
    <w:p w:rsidR="00A92AD0" w:rsidRPr="0057256E" w:rsidRDefault="00A92AD0" w:rsidP="00A92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E5E5B" w:rsidRPr="005E1D06" w:rsidRDefault="00F12357" w:rsidP="005E1D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-685800</wp:posOffset>
            </wp:positionH>
            <wp:positionV relativeFrom="margin">
              <wp:posOffset>-419100</wp:posOffset>
            </wp:positionV>
            <wp:extent cx="1372235" cy="1524000"/>
            <wp:effectExtent l="0" t="0" r="0" b="0"/>
            <wp:wrapSquare wrapText="bothSides"/>
            <wp:docPr id="12" name="Рисунок 12" descr="E:\СЕРГЕЙ ЮРЬЕВИЧ\Все о ТД\На стенд по ТД\1-N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ЕРГЕЙ ЮРЬЕВИЧ\Все о ТД\На стенд по ТД\1-NF-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C17" w:rsidRPr="004C5C17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  <w:r w:rsidR="00A24D6B" w:rsidRPr="004C5C17">
        <w:rPr>
          <w:rFonts w:ascii="Times New Roman" w:hAnsi="Times New Roman" w:cs="Times New Roman"/>
          <w:b/>
          <w:sz w:val="40"/>
          <w:szCs w:val="40"/>
        </w:rPr>
        <w:t>«</w:t>
      </w:r>
      <w:r w:rsidR="005E1D06" w:rsidRPr="004C5C17">
        <w:rPr>
          <w:rFonts w:ascii="Times New Roman" w:hAnsi="Times New Roman" w:cs="Times New Roman"/>
          <w:b/>
          <w:sz w:val="40"/>
          <w:szCs w:val="40"/>
        </w:rPr>
        <w:t>Тетрадка Дружбы</w:t>
      </w:r>
      <w:r w:rsidR="00A24D6B" w:rsidRPr="004C5C17">
        <w:rPr>
          <w:rFonts w:ascii="Times New Roman" w:hAnsi="Times New Roman" w:cs="Times New Roman"/>
          <w:b/>
          <w:sz w:val="40"/>
          <w:szCs w:val="40"/>
        </w:rPr>
        <w:t>»</w:t>
      </w:r>
      <w:r w:rsidR="005E1D06" w:rsidRPr="004C5C17">
        <w:rPr>
          <w:rFonts w:ascii="Times New Roman" w:hAnsi="Times New Roman" w:cs="Times New Roman"/>
          <w:b/>
          <w:sz w:val="40"/>
          <w:szCs w:val="40"/>
        </w:rPr>
        <w:t>. Этапы.</w:t>
      </w:r>
      <w:r w:rsidR="00A24D6B" w:rsidRPr="004C5C17">
        <w:rPr>
          <w:rFonts w:ascii="Times New Roman" w:hAnsi="Times New Roman" w:cs="Times New Roman"/>
          <w:b/>
          <w:sz w:val="40"/>
          <w:szCs w:val="40"/>
        </w:rPr>
        <w:t xml:space="preserve"> Промежуточные результаты</w:t>
      </w:r>
      <w:r w:rsidR="00A24D6B">
        <w:rPr>
          <w:rFonts w:ascii="Times New Roman" w:hAnsi="Times New Roman" w:cs="Times New Roman"/>
          <w:b/>
          <w:sz w:val="28"/>
          <w:szCs w:val="28"/>
        </w:rPr>
        <w:t>.</w:t>
      </w:r>
    </w:p>
    <w:p w:rsidR="00260774" w:rsidRDefault="00260774" w:rsidP="001E79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9C7">
        <w:rPr>
          <w:rFonts w:ascii="Times New Roman" w:hAnsi="Times New Roman" w:cs="Times New Roman"/>
          <w:b/>
          <w:sz w:val="28"/>
          <w:szCs w:val="28"/>
        </w:rPr>
        <w:t>Краткая справка.</w:t>
      </w:r>
      <w:r>
        <w:rPr>
          <w:rFonts w:ascii="Times New Roman" w:hAnsi="Times New Roman" w:cs="Times New Roman"/>
          <w:sz w:val="28"/>
          <w:szCs w:val="28"/>
        </w:rPr>
        <w:t xml:space="preserve"> МБОУ г. Костромы «Средняя общеобразовательная школа № 29» является </w:t>
      </w:r>
      <w:r w:rsidRPr="00260774">
        <w:rPr>
          <w:rFonts w:ascii="Times New Roman" w:hAnsi="Times New Roman" w:cs="Times New Roman"/>
          <w:sz w:val="28"/>
          <w:szCs w:val="28"/>
        </w:rPr>
        <w:t>региональным отде</w:t>
      </w:r>
      <w:r w:rsidR="001E79C7">
        <w:rPr>
          <w:rFonts w:ascii="Times New Roman" w:hAnsi="Times New Roman" w:cs="Times New Roman"/>
          <w:sz w:val="28"/>
          <w:szCs w:val="28"/>
        </w:rPr>
        <w:t>лением ДМООО "Тетрадка Дружбы", имеет</w:t>
      </w:r>
      <w:r w:rsidRPr="00260774">
        <w:rPr>
          <w:rFonts w:ascii="Times New Roman" w:hAnsi="Times New Roman" w:cs="Times New Roman"/>
          <w:sz w:val="28"/>
          <w:szCs w:val="28"/>
        </w:rPr>
        <w:t xml:space="preserve"> исключительное право к</w:t>
      </w:r>
      <w:r w:rsidR="001E79C7">
        <w:rPr>
          <w:rFonts w:ascii="Times New Roman" w:hAnsi="Times New Roman" w:cs="Times New Roman"/>
          <w:sz w:val="28"/>
          <w:szCs w:val="28"/>
        </w:rPr>
        <w:t>оординировать проекты организации, в том числе самый крупный – "Тетрадка Дружбы". Школа является единственным координационным</w:t>
      </w:r>
      <w:r w:rsidRPr="00260774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1E79C7">
        <w:rPr>
          <w:rFonts w:ascii="Times New Roman" w:hAnsi="Times New Roman" w:cs="Times New Roman"/>
          <w:sz w:val="28"/>
          <w:szCs w:val="28"/>
        </w:rPr>
        <w:t>ом в</w:t>
      </w:r>
      <w:r w:rsidRPr="00260774">
        <w:rPr>
          <w:rFonts w:ascii="Times New Roman" w:hAnsi="Times New Roman" w:cs="Times New Roman"/>
          <w:sz w:val="28"/>
          <w:szCs w:val="28"/>
        </w:rPr>
        <w:t xml:space="preserve"> ре</w:t>
      </w:r>
      <w:r w:rsidR="001E79C7">
        <w:rPr>
          <w:rFonts w:ascii="Times New Roman" w:hAnsi="Times New Roman" w:cs="Times New Roman"/>
          <w:sz w:val="28"/>
          <w:szCs w:val="28"/>
        </w:rPr>
        <w:t xml:space="preserve">гионе с правом </w:t>
      </w:r>
      <w:r w:rsidRPr="00260774">
        <w:rPr>
          <w:rFonts w:ascii="Times New Roman" w:hAnsi="Times New Roman" w:cs="Times New Roman"/>
          <w:sz w:val="28"/>
          <w:szCs w:val="28"/>
        </w:rPr>
        <w:t>проводить все конкурсы и мероприятия на правах организаторов</w:t>
      </w:r>
      <w:r w:rsidR="001E79C7">
        <w:rPr>
          <w:rFonts w:ascii="Times New Roman" w:hAnsi="Times New Roman" w:cs="Times New Roman"/>
          <w:sz w:val="28"/>
          <w:szCs w:val="28"/>
        </w:rPr>
        <w:t>.</w:t>
      </w:r>
    </w:p>
    <w:p w:rsidR="00BD6850" w:rsidRPr="00BD6850" w:rsidRDefault="00BD6850" w:rsidP="00BD6850">
      <w:pPr>
        <w:jc w:val="both"/>
        <w:rPr>
          <w:rFonts w:ascii="Times New Roman" w:hAnsi="Times New Roman" w:cs="Times New Roman"/>
          <w:b/>
          <w:spacing w:val="100"/>
          <w:sz w:val="28"/>
          <w:szCs w:val="28"/>
        </w:rPr>
      </w:pPr>
      <w:r w:rsidRPr="00BD6850">
        <w:rPr>
          <w:rFonts w:ascii="Times New Roman" w:hAnsi="Times New Roman" w:cs="Times New Roman"/>
          <w:b/>
          <w:spacing w:val="100"/>
          <w:sz w:val="28"/>
          <w:szCs w:val="28"/>
        </w:rPr>
        <w:t>Сделано в рамках проекта:</w:t>
      </w:r>
    </w:p>
    <w:p w:rsidR="005E1D06" w:rsidRDefault="005E1D06">
      <w:pPr>
        <w:rPr>
          <w:rFonts w:ascii="Times New Roman" w:hAnsi="Times New Roman" w:cs="Times New Roman"/>
          <w:sz w:val="28"/>
          <w:szCs w:val="28"/>
        </w:rPr>
      </w:pPr>
      <w:r w:rsidRPr="005E1D06">
        <w:rPr>
          <w:rFonts w:ascii="Times New Roman" w:hAnsi="Times New Roman" w:cs="Times New Roman"/>
          <w:sz w:val="28"/>
          <w:szCs w:val="28"/>
        </w:rPr>
        <w:t xml:space="preserve">1. </w:t>
      </w:r>
      <w:r w:rsidR="00A24D6B" w:rsidRPr="00A24D6B">
        <w:rPr>
          <w:rFonts w:ascii="Times New Roman" w:hAnsi="Times New Roman" w:cs="Times New Roman"/>
          <w:b/>
          <w:sz w:val="28"/>
          <w:szCs w:val="28"/>
        </w:rPr>
        <w:t xml:space="preserve">Февраль – апрель 2016 г. </w:t>
      </w:r>
      <w:r w:rsidRPr="004C5C17">
        <w:rPr>
          <w:rFonts w:ascii="Times New Roman" w:hAnsi="Times New Roman" w:cs="Times New Roman"/>
          <w:sz w:val="28"/>
          <w:szCs w:val="28"/>
        </w:rPr>
        <w:t xml:space="preserve">Участие во Всероссийском конкурсе «Литературный краевед» </w:t>
      </w:r>
      <w:r w:rsidR="00A24D6B" w:rsidRPr="004C5C17">
        <w:rPr>
          <w:rFonts w:ascii="Times New Roman" w:hAnsi="Times New Roman" w:cs="Times New Roman"/>
          <w:sz w:val="28"/>
          <w:szCs w:val="28"/>
        </w:rPr>
        <w:t>программы «Тетрадка Дружбы».</w:t>
      </w:r>
      <w:r w:rsidR="00A24D6B">
        <w:rPr>
          <w:rFonts w:ascii="Times New Roman" w:hAnsi="Times New Roman" w:cs="Times New Roman"/>
          <w:sz w:val="28"/>
          <w:szCs w:val="28"/>
        </w:rPr>
        <w:t>Представили 4 работы:</w:t>
      </w:r>
    </w:p>
    <w:p w:rsidR="00A24D6B" w:rsidRDefault="00A2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Никита Набатов «А.И. Солженицын и Костромская земля»: </w:t>
      </w:r>
      <w:r w:rsidRPr="004C5C17">
        <w:rPr>
          <w:rFonts w:ascii="Times New Roman" w:hAnsi="Times New Roman" w:cs="Times New Roman"/>
          <w:sz w:val="28"/>
          <w:szCs w:val="28"/>
          <w:u w:val="single"/>
        </w:rPr>
        <w:t xml:space="preserve">диплом за </w:t>
      </w:r>
      <w:r w:rsidR="0045501C">
        <w:rPr>
          <w:rFonts w:ascii="Times New Roman" w:hAnsi="Times New Roman" w:cs="Times New Roman"/>
          <w:sz w:val="28"/>
          <w:szCs w:val="28"/>
          <w:u w:val="single"/>
        </w:rPr>
        <w:t>победу</w:t>
      </w:r>
      <w:r>
        <w:rPr>
          <w:rFonts w:ascii="Times New Roman" w:hAnsi="Times New Roman" w:cs="Times New Roman"/>
          <w:sz w:val="28"/>
          <w:szCs w:val="28"/>
        </w:rPr>
        <w:t>, индивидуальное авторство;</w:t>
      </w:r>
    </w:p>
    <w:p w:rsidR="00A24D6B" w:rsidRDefault="00A24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Пётр Круглов. Сабир Набиев «Он утверждал человеческое в человеке (по творчеству В.Г. Корнилова)»: </w:t>
      </w:r>
      <w:r w:rsidRPr="004C5C17">
        <w:rPr>
          <w:rFonts w:ascii="Times New Roman" w:hAnsi="Times New Roman" w:cs="Times New Roman"/>
          <w:sz w:val="28"/>
          <w:szCs w:val="28"/>
          <w:u w:val="single"/>
        </w:rPr>
        <w:t xml:space="preserve">диплом за </w:t>
      </w:r>
      <w:r w:rsidR="0045501C">
        <w:rPr>
          <w:rFonts w:ascii="Times New Roman" w:hAnsi="Times New Roman" w:cs="Times New Roman"/>
          <w:sz w:val="28"/>
          <w:szCs w:val="28"/>
          <w:u w:val="single"/>
        </w:rPr>
        <w:t>победу</w:t>
      </w:r>
      <w:r>
        <w:rPr>
          <w:rFonts w:ascii="Times New Roman" w:hAnsi="Times New Roman" w:cs="Times New Roman"/>
          <w:sz w:val="28"/>
          <w:szCs w:val="28"/>
        </w:rPr>
        <w:t>, коллективное авторство;</w:t>
      </w:r>
    </w:p>
    <w:p w:rsidR="0045501C" w:rsidRDefault="0045501C" w:rsidP="00455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Беатриче Асеро, Анна Лапина, Александра Смирнова. Софья Трухачёва, Ростислав Феер «О родина моя, ты – повод вдохновенья!»: </w:t>
      </w:r>
      <w:r w:rsidRPr="004C5C17">
        <w:rPr>
          <w:rFonts w:ascii="Times New Roman" w:hAnsi="Times New Roman" w:cs="Times New Roman"/>
          <w:sz w:val="28"/>
          <w:szCs w:val="28"/>
          <w:u w:val="single"/>
        </w:rPr>
        <w:t>грамота за особые успехи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5501C" w:rsidRDefault="00455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Евгений Визгунов, Даниил Чулков «Прогулки с автором любимым (по творчеству православного поэта А.Н. Логвинова): </w:t>
      </w:r>
      <w:r w:rsidRPr="0045501C">
        <w:rPr>
          <w:rFonts w:ascii="Times New Roman" w:hAnsi="Times New Roman" w:cs="Times New Roman"/>
          <w:sz w:val="28"/>
          <w:szCs w:val="28"/>
          <w:u w:val="single"/>
        </w:rPr>
        <w:t>сертификаты участников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501C" w:rsidRDefault="0045501C" w:rsidP="001E7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6495" cy="1809750"/>
            <wp:effectExtent l="0" t="0" r="8255" b="0"/>
            <wp:docPr id="7" name="Рисунок 7" descr="E:\СЕРГЕЙ ЮРЬЕВИЧ\Школа 29\Пермь\Конкурс Тетрадка дружбы\Никит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РГЕЙ ЮРЬЕВИЧ\Школа 29\Пермь\Конкурс Тетрадка дружбы\Никита проек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98" cy="18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1595" cy="1819275"/>
            <wp:effectExtent l="0" t="0" r="0" b="0"/>
            <wp:docPr id="4" name="Рисунок 4" descr="E:\СЕРГЕЙ ЮРЬЕВИЧ\Школа 29\Пермь\Конкурс Тетрадка дружб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РГЕЙ ЮРЬЕВИЧ\Школа 29\Пермь\Конкурс Тетрадка дружбы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25" cy="18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845632"/>
            <wp:effectExtent l="0" t="0" r="0" b="2540"/>
            <wp:docPr id="6" name="Рисунок 6" descr="E:\СЕРГЕЙ ЮРЬЕВИЧ\Школа 29\Пермь\Конкурс Тетрадка дружбы\Визг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РГЕЙ ЮРЬЕВИЧ\Школа 29\Пермь\Конкурс Тетрадка дружбы\Визгу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39" cy="18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5680" cy="1804267"/>
            <wp:effectExtent l="0" t="0" r="1270" b="5715"/>
            <wp:docPr id="8" name="Рисунок 8" descr="E:\СЕРГЕЙ ЮРЬЕВИЧ\Школа 29\Пермь\Конкурс Тетрадка дружбы\Чу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РГЕЙ ЮРЬЕВИЧ\Школа 29\Пермь\Конкурс Тетрадка дружбы\Чул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41" cy="182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06" w:rsidRDefault="005E1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C5C17">
        <w:rPr>
          <w:rFonts w:ascii="Times New Roman" w:hAnsi="Times New Roman" w:cs="Times New Roman"/>
          <w:b/>
          <w:sz w:val="28"/>
          <w:szCs w:val="28"/>
        </w:rPr>
        <w:t>Апрель-май 2016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5C1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="00A24D6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4C5C17">
        <w:rPr>
          <w:rFonts w:ascii="Times New Roman" w:hAnsi="Times New Roman" w:cs="Times New Roman"/>
          <w:sz w:val="28"/>
          <w:szCs w:val="28"/>
        </w:rPr>
        <w:t>-м Всероссийском С</w:t>
      </w:r>
      <w:r>
        <w:rPr>
          <w:rFonts w:ascii="Times New Roman" w:hAnsi="Times New Roman" w:cs="Times New Roman"/>
          <w:sz w:val="28"/>
          <w:szCs w:val="28"/>
        </w:rPr>
        <w:t>лете</w:t>
      </w:r>
      <w:r w:rsidR="004C5C17">
        <w:rPr>
          <w:rFonts w:ascii="Times New Roman" w:hAnsi="Times New Roman" w:cs="Times New Roman"/>
          <w:sz w:val="28"/>
          <w:szCs w:val="28"/>
        </w:rPr>
        <w:t xml:space="preserve"> участников программы «Тетрадка Дружбы» в г. Пермь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5C17">
        <w:rPr>
          <w:rFonts w:ascii="Times New Roman" w:hAnsi="Times New Roman" w:cs="Times New Roman"/>
          <w:sz w:val="28"/>
          <w:szCs w:val="28"/>
        </w:rPr>
        <w:t xml:space="preserve">Обучение: </w:t>
      </w:r>
      <w:r w:rsidR="004C5C17" w:rsidRPr="004C5C17">
        <w:rPr>
          <w:rFonts w:ascii="Times New Roman" w:hAnsi="Times New Roman" w:cs="Times New Roman"/>
          <w:sz w:val="28"/>
          <w:szCs w:val="28"/>
          <w:u w:val="single"/>
        </w:rPr>
        <w:lastRenderedPageBreak/>
        <w:t>удостоверения</w:t>
      </w:r>
      <w:r w:rsidRPr="004C5C17">
        <w:rPr>
          <w:rFonts w:ascii="Times New Roman" w:hAnsi="Times New Roman" w:cs="Times New Roman"/>
          <w:sz w:val="28"/>
          <w:szCs w:val="28"/>
          <w:u w:val="single"/>
        </w:rPr>
        <w:t>кураторов</w:t>
      </w:r>
      <w:r w:rsidR="004C5C17">
        <w:rPr>
          <w:rFonts w:ascii="Times New Roman" w:hAnsi="Times New Roman" w:cs="Times New Roman"/>
          <w:sz w:val="28"/>
          <w:szCs w:val="28"/>
        </w:rPr>
        <w:t xml:space="preserve"> (Никита Набатов, Иван Соколов)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C5C17">
        <w:rPr>
          <w:rFonts w:ascii="Times New Roman" w:hAnsi="Times New Roman" w:cs="Times New Roman"/>
          <w:sz w:val="28"/>
          <w:szCs w:val="28"/>
          <w:u w:val="single"/>
        </w:rPr>
        <w:t>координатора</w:t>
      </w:r>
      <w:r w:rsidR="004C5C17">
        <w:rPr>
          <w:rFonts w:ascii="Times New Roman" w:hAnsi="Times New Roman" w:cs="Times New Roman"/>
          <w:sz w:val="28"/>
          <w:szCs w:val="28"/>
        </w:rPr>
        <w:t xml:space="preserve"> (С.Ю. Свешников) проекта в регионе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2357" w:rsidRDefault="00213928" w:rsidP="001E79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3016885</wp:posOffset>
            </wp:positionH>
            <wp:positionV relativeFrom="margin">
              <wp:posOffset>965835</wp:posOffset>
            </wp:positionV>
            <wp:extent cx="1440180" cy="2000250"/>
            <wp:effectExtent l="19050" t="0" r="7620" b="0"/>
            <wp:wrapSquare wrapText="bothSides"/>
            <wp:docPr id="5" name="Рисунок 2" descr="E:\СЕРГЕЙ ЮРЬЕВИЧ\Школа 29\Перм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РГЕЙ ЮРЬЕВИЧ\Школа 29\Пермь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368300</wp:posOffset>
            </wp:positionV>
            <wp:extent cx="3020695" cy="2000250"/>
            <wp:effectExtent l="19050" t="0" r="8255" b="0"/>
            <wp:wrapSquare wrapText="bothSides"/>
            <wp:docPr id="1" name="Рисунок 1" descr="E:\СЕРГЕЙ ЮРЬЕВИЧ\Школа 29\Пермь\Слет фото\i_kFSon8q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РГЕЙ ЮРЬЕВИЧ\Школа 29\Пермь\Слет фото\i_kFSon8q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928" w:rsidRDefault="00213928" w:rsidP="001E79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928" w:rsidRDefault="00213928" w:rsidP="001E79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928" w:rsidRDefault="00213928" w:rsidP="001E79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928" w:rsidRDefault="00213928" w:rsidP="001E79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928" w:rsidRDefault="00213928" w:rsidP="001E79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928" w:rsidRDefault="00213928" w:rsidP="001E79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928" w:rsidRDefault="00213928" w:rsidP="001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D06" w:rsidRDefault="005E1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C5C17" w:rsidRPr="00056C84">
        <w:rPr>
          <w:rFonts w:ascii="Times New Roman" w:hAnsi="Times New Roman" w:cs="Times New Roman"/>
          <w:b/>
          <w:sz w:val="28"/>
          <w:szCs w:val="28"/>
        </w:rPr>
        <w:t>1 и</w:t>
      </w:r>
      <w:r w:rsidR="004A58A8" w:rsidRPr="00056C84">
        <w:rPr>
          <w:rFonts w:ascii="Times New Roman" w:hAnsi="Times New Roman" w:cs="Times New Roman"/>
          <w:b/>
          <w:sz w:val="28"/>
          <w:szCs w:val="28"/>
        </w:rPr>
        <w:t>юн</w:t>
      </w:r>
      <w:r w:rsidR="00213928">
        <w:rPr>
          <w:rFonts w:ascii="Times New Roman" w:hAnsi="Times New Roman" w:cs="Times New Roman"/>
          <w:b/>
          <w:sz w:val="28"/>
          <w:szCs w:val="28"/>
        </w:rPr>
        <w:t>я</w:t>
      </w:r>
      <w:r w:rsidR="00056C84" w:rsidRPr="00056C84">
        <w:rPr>
          <w:rFonts w:ascii="Times New Roman" w:hAnsi="Times New Roman" w:cs="Times New Roman"/>
          <w:b/>
          <w:sz w:val="28"/>
          <w:szCs w:val="28"/>
        </w:rPr>
        <w:t xml:space="preserve"> 2016 г.</w:t>
      </w:r>
      <w:r w:rsidR="00056C84">
        <w:rPr>
          <w:rFonts w:ascii="Times New Roman" w:hAnsi="Times New Roman" w:cs="Times New Roman"/>
          <w:sz w:val="28"/>
          <w:szCs w:val="28"/>
        </w:rPr>
        <w:t xml:space="preserve"> Участие в акции «Самый дружный </w:t>
      </w:r>
      <w:r w:rsidR="004A58A8">
        <w:rPr>
          <w:rFonts w:ascii="Times New Roman" w:hAnsi="Times New Roman" w:cs="Times New Roman"/>
          <w:sz w:val="28"/>
          <w:szCs w:val="28"/>
        </w:rPr>
        <w:t>хоровод</w:t>
      </w:r>
      <w:r w:rsidR="00056C84">
        <w:rPr>
          <w:rFonts w:ascii="Times New Roman" w:hAnsi="Times New Roman" w:cs="Times New Roman"/>
          <w:sz w:val="28"/>
          <w:szCs w:val="28"/>
        </w:rPr>
        <w:t>»</w:t>
      </w:r>
    </w:p>
    <w:p w:rsidR="00056C84" w:rsidRDefault="00056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473" cy="2143125"/>
            <wp:effectExtent l="0" t="0" r="3175" b="0"/>
            <wp:docPr id="22" name="Рисунок 22" descr="C:\Users\836D~1\AppData\Local\Temp\Rar$DI00.061\Самый дружный хоровод - 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36D~1\AppData\Local\Temp\Rar$DI00.061\Самый дружный хоровод - афи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4013"/>
            <wp:effectExtent l="0" t="0" r="0" b="8890"/>
            <wp:docPr id="23" name="Рисунок 23" descr="E:\СЕРГЕЙ ЮРЬЕВИЧ\Все о ТД\Самый дружный хоровод\Хоровод 1 июня фото\AZgnXykup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ЕРГЕЙ ЮРЬЕВИЧ\Все о ТД\Самый дружный хоровод\Хоровод 1 июня фото\AZgnXykupc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011" cy="2152650"/>
            <wp:effectExtent l="0" t="0" r="7620" b="0"/>
            <wp:docPr id="24" name="Рисунок 24" descr="E:\СЕРГЕЙ ЮРЬЕВИЧ\Все о ТД\Самый дружный хоровод\Хоровод 1 июня фото\tLMImSC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ЕРГЕЙ ЮРЬЕВИЧ\Все о ТД\Самый дружный хоровод\Хоровод 1 июня фото\tLMImSCeIR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11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4013"/>
            <wp:effectExtent l="0" t="0" r="0" b="8890"/>
            <wp:docPr id="25" name="Рисунок 25" descr="E:\СЕРГЕЙ ЮРЬЕВИЧ\Все о ТД\Самый дружный хоровод\Хоровод 1 июня фото\tw2Fbe5A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ЕРГЕЙ ЮРЬЕВИЧ\Все о ТД\Самый дружный хоровод\Хоровод 1 июня фото\tw2Fbe5A4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A8" w:rsidRDefault="001A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A6A00">
        <w:rPr>
          <w:rFonts w:ascii="Times New Roman" w:hAnsi="Times New Roman" w:cs="Times New Roman"/>
          <w:b/>
          <w:sz w:val="28"/>
          <w:szCs w:val="28"/>
        </w:rPr>
        <w:t>8 сентября 2016 г</w:t>
      </w:r>
      <w:r>
        <w:rPr>
          <w:rFonts w:ascii="Times New Roman" w:hAnsi="Times New Roman" w:cs="Times New Roman"/>
          <w:sz w:val="28"/>
          <w:szCs w:val="28"/>
        </w:rPr>
        <w:t>.Участие в акции «Читающий автобус – всей семьёй». Договорённость с молодёжным центром «ПАЛЕ» о совместном проведении акции в будущем году.</w:t>
      </w:r>
    </w:p>
    <w:p w:rsidR="009B32EE" w:rsidRDefault="001A6A00" w:rsidP="001A6A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3305443"/>
            <wp:effectExtent l="0" t="0" r="0" b="9525"/>
            <wp:docPr id="26" name="Рисунок 26" descr="E:\СЕРГЕЙ ЮРЬЕВИЧ\Все о ТД\На стенд по ТД\HW7XNAhm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ЕРГЕЙ ЮРЬЕВИЧ\Все о ТД\На стенд по ТД\HW7XNAhmC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56" cy="33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C7" w:rsidRDefault="001E79C7">
      <w:pPr>
        <w:rPr>
          <w:rFonts w:ascii="Times New Roman" w:hAnsi="Times New Roman" w:cs="Times New Roman"/>
          <w:sz w:val="28"/>
          <w:szCs w:val="28"/>
        </w:rPr>
      </w:pPr>
    </w:p>
    <w:p w:rsidR="004A58A8" w:rsidRDefault="001A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A6A00">
        <w:rPr>
          <w:rFonts w:ascii="Times New Roman" w:hAnsi="Times New Roman" w:cs="Times New Roman"/>
          <w:b/>
          <w:sz w:val="28"/>
          <w:szCs w:val="28"/>
        </w:rPr>
        <w:t>Сентябрь 2016 г.</w:t>
      </w:r>
      <w:r>
        <w:rPr>
          <w:rFonts w:ascii="Times New Roman" w:hAnsi="Times New Roman" w:cs="Times New Roman"/>
          <w:sz w:val="28"/>
          <w:szCs w:val="28"/>
        </w:rPr>
        <w:t xml:space="preserve"> Обращение с письмом к </w:t>
      </w:r>
      <w:r w:rsidR="001C5A8A">
        <w:rPr>
          <w:rFonts w:ascii="Times New Roman" w:hAnsi="Times New Roman" w:cs="Times New Roman"/>
          <w:sz w:val="28"/>
          <w:szCs w:val="28"/>
        </w:rPr>
        <w:t xml:space="preserve">начальнику Управления образования админист рации города Костромы </w:t>
      </w:r>
      <w:r w:rsidR="004A58A8">
        <w:rPr>
          <w:rFonts w:ascii="Times New Roman" w:hAnsi="Times New Roman" w:cs="Times New Roman"/>
          <w:sz w:val="28"/>
          <w:szCs w:val="28"/>
        </w:rPr>
        <w:t>МН Соловьевой</w:t>
      </w:r>
      <w:r w:rsidR="001C5A8A">
        <w:rPr>
          <w:rFonts w:ascii="Times New Roman" w:hAnsi="Times New Roman" w:cs="Times New Roman"/>
          <w:sz w:val="28"/>
          <w:szCs w:val="28"/>
        </w:rPr>
        <w:t xml:space="preserve"> в конце августа 2016 г. (осталось без ответа).</w:t>
      </w:r>
    </w:p>
    <w:p w:rsidR="009B32EE" w:rsidRDefault="009B32EE" w:rsidP="009B32E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4BFF">
        <w:rPr>
          <w:rFonts w:ascii="Times New Roman" w:hAnsi="Times New Roman" w:cs="Times New Roman"/>
          <w:sz w:val="28"/>
          <w:szCs w:val="28"/>
        </w:rPr>
        <w:t>Уважаемая Марина Николаевна!</w:t>
      </w:r>
    </w:p>
    <w:p w:rsidR="009B32EE" w:rsidRDefault="009B32EE" w:rsidP="009B32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Информируем Вас, что МБОУ СОШ № 29 в этом году включилась в программу «Тетрадка Дружбы». </w:t>
      </w:r>
    </w:p>
    <w:p w:rsidR="009B32EE" w:rsidRDefault="009B32EE" w:rsidP="009B32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BFF">
        <w:rPr>
          <w:rFonts w:ascii="Times New Roman" w:hAnsi="Times New Roman" w:cs="Times New Roman"/>
          <w:sz w:val="28"/>
          <w:szCs w:val="28"/>
        </w:rPr>
        <w:t>Программа «Тетрадка Дружбы» рассчитана на всех детей России, на школьников всех возрастных групп, национальн</w:t>
      </w:r>
      <w:r>
        <w:rPr>
          <w:rFonts w:ascii="Times New Roman" w:hAnsi="Times New Roman" w:cs="Times New Roman"/>
          <w:sz w:val="28"/>
          <w:szCs w:val="28"/>
        </w:rPr>
        <w:t>остей</w:t>
      </w:r>
      <w:r w:rsidRPr="00C24BFF">
        <w:rPr>
          <w:rFonts w:ascii="Times New Roman" w:hAnsi="Times New Roman" w:cs="Times New Roman"/>
          <w:sz w:val="28"/>
          <w:szCs w:val="28"/>
        </w:rPr>
        <w:t>, физических характеристик. Программа создает условия для участия всех детей без исключения, помогает развивать у школьников творческий потенциал, социально значимые инициативы, патриотизм, толерантность, гражданственность, «вытаскивает» детей из виртуального общения. Мероприятия Программы направлены на совместную деятельность детей и молодежи из разных школ, городов, регионов России с целью лучше узнать о жизни друг друга, поделиться опытом молодежного самоуправления, выстроить «живое» взаимодействие в реализации социально значимых проектов.</w:t>
      </w:r>
    </w:p>
    <w:p w:rsidR="009B32EE" w:rsidRPr="00C24BFF" w:rsidRDefault="009B32EE" w:rsidP="009B32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BFF">
        <w:rPr>
          <w:rFonts w:ascii="Times New Roman" w:hAnsi="Times New Roman" w:cs="Times New Roman"/>
          <w:sz w:val="28"/>
          <w:szCs w:val="28"/>
        </w:rPr>
        <w:t xml:space="preserve">Программа «Тетрадка Дружбы» была придумана </w:t>
      </w:r>
      <w:r>
        <w:rPr>
          <w:rFonts w:ascii="Times New Roman" w:hAnsi="Times New Roman" w:cs="Times New Roman"/>
          <w:sz w:val="28"/>
          <w:szCs w:val="28"/>
        </w:rPr>
        <w:t xml:space="preserve">в 2006 году в Перми </w:t>
      </w:r>
      <w:r w:rsidRPr="00C24BFF">
        <w:rPr>
          <w:rFonts w:ascii="Times New Roman" w:hAnsi="Times New Roman" w:cs="Times New Roman"/>
          <w:sz w:val="28"/>
          <w:szCs w:val="28"/>
        </w:rPr>
        <w:t xml:space="preserve">с участием детей для своих же ровесников. Пока взрослые думали, что бы сочинить взамен канувших в лету «идеологических» воспитательных программ, дети придумали способ объединения школьников независимо от </w:t>
      </w:r>
      <w:r w:rsidRPr="00C24BFF">
        <w:rPr>
          <w:rFonts w:ascii="Times New Roman" w:hAnsi="Times New Roman" w:cs="Times New Roman"/>
          <w:sz w:val="28"/>
          <w:szCs w:val="28"/>
        </w:rPr>
        <w:lastRenderedPageBreak/>
        <w:t>возраста, успеваемости, социального статуса родителей, физических характеристик, национальности. Программа «Тетрадка Дружбы» стала уникальной технологией для безграничного позитивного общения, детских инициатив и творчества в дополнение к учебному процессу.</w:t>
      </w:r>
    </w:p>
    <w:p w:rsidR="009B32EE" w:rsidRDefault="009B32EE" w:rsidP="009B32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4BFF">
        <w:rPr>
          <w:rFonts w:ascii="Times New Roman" w:hAnsi="Times New Roman" w:cs="Times New Roman"/>
          <w:sz w:val="28"/>
          <w:szCs w:val="28"/>
        </w:rPr>
        <w:t>За время реализаци</w:t>
      </w:r>
      <w:r>
        <w:rPr>
          <w:rFonts w:ascii="Times New Roman" w:hAnsi="Times New Roman" w:cs="Times New Roman"/>
          <w:sz w:val="28"/>
          <w:szCs w:val="28"/>
        </w:rPr>
        <w:t>и Программы с 2006 по 2014 год: у</w:t>
      </w:r>
      <w:r w:rsidRPr="00C24BFF">
        <w:rPr>
          <w:rFonts w:ascii="Times New Roman" w:hAnsi="Times New Roman" w:cs="Times New Roman"/>
          <w:sz w:val="28"/>
          <w:szCs w:val="28"/>
        </w:rPr>
        <w:t>частвует более 500 000 школьников, педагогов, родителей из 22 регионов России</w:t>
      </w:r>
      <w:r>
        <w:rPr>
          <w:rFonts w:ascii="Times New Roman" w:hAnsi="Times New Roman" w:cs="Times New Roman"/>
          <w:sz w:val="28"/>
          <w:szCs w:val="28"/>
        </w:rPr>
        <w:t>; в программе участвуют более 4</w:t>
      </w:r>
      <w:r w:rsidRPr="00C24BFF">
        <w:rPr>
          <w:rFonts w:ascii="Times New Roman" w:hAnsi="Times New Roman" w:cs="Times New Roman"/>
          <w:sz w:val="28"/>
          <w:szCs w:val="28"/>
        </w:rPr>
        <w:t>500 детей, оказавшихся в трудной жизненной ситуации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C24BFF">
        <w:rPr>
          <w:rFonts w:ascii="Times New Roman" w:hAnsi="Times New Roman" w:cs="Times New Roman"/>
          <w:sz w:val="28"/>
          <w:szCs w:val="28"/>
        </w:rPr>
        <w:t xml:space="preserve"> программе принимают активное участие родители не менее 20% участников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C24BFF">
        <w:rPr>
          <w:rFonts w:ascii="Times New Roman" w:hAnsi="Times New Roman" w:cs="Times New Roman"/>
          <w:sz w:val="28"/>
          <w:szCs w:val="28"/>
        </w:rPr>
        <w:t>роведено более 450 региональных и Всероссийских мероприятий</w:t>
      </w:r>
      <w:r>
        <w:rPr>
          <w:rFonts w:ascii="Times New Roman" w:hAnsi="Times New Roman" w:cs="Times New Roman"/>
          <w:sz w:val="28"/>
          <w:szCs w:val="28"/>
        </w:rPr>
        <w:t>; сформировано более 5</w:t>
      </w:r>
      <w:r w:rsidRPr="00C24BFF">
        <w:rPr>
          <w:rFonts w:ascii="Times New Roman" w:hAnsi="Times New Roman" w:cs="Times New Roman"/>
          <w:sz w:val="28"/>
          <w:szCs w:val="28"/>
        </w:rPr>
        <w:t>000 инициативных добровольческих команд и школьных добровольческих отрядов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проведено более 20</w:t>
      </w:r>
      <w:r w:rsidRPr="00C24BFF">
        <w:rPr>
          <w:rFonts w:ascii="Times New Roman" w:hAnsi="Times New Roman" w:cs="Times New Roman"/>
          <w:sz w:val="28"/>
          <w:szCs w:val="28"/>
        </w:rPr>
        <w:t>000 добровольческих акций и социально значимых мероприятий участниками Программы</w:t>
      </w:r>
      <w:r>
        <w:rPr>
          <w:rFonts w:ascii="Times New Roman" w:hAnsi="Times New Roman" w:cs="Times New Roman"/>
          <w:sz w:val="28"/>
          <w:szCs w:val="28"/>
        </w:rPr>
        <w:t>; с</w:t>
      </w:r>
      <w:r w:rsidRPr="00C24BFF">
        <w:rPr>
          <w:rFonts w:ascii="Times New Roman" w:hAnsi="Times New Roman" w:cs="Times New Roman"/>
          <w:sz w:val="28"/>
          <w:szCs w:val="28"/>
        </w:rPr>
        <w:t>оздано более 1000 школьных служб примирения и патриотических клубов</w:t>
      </w:r>
      <w:r>
        <w:rPr>
          <w:rFonts w:ascii="Times New Roman" w:hAnsi="Times New Roman" w:cs="Times New Roman"/>
          <w:sz w:val="28"/>
          <w:szCs w:val="28"/>
        </w:rPr>
        <w:t>; не менее</w:t>
      </w:r>
      <w:r w:rsidRPr="00C24BFF">
        <w:rPr>
          <w:rFonts w:ascii="Times New Roman" w:hAnsi="Times New Roman" w:cs="Times New Roman"/>
          <w:sz w:val="28"/>
          <w:szCs w:val="28"/>
        </w:rPr>
        <w:t xml:space="preserve"> чем на 15% снизилось количество детей и подростков с асоциальным поведением (из числа участников Программы)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32EE" w:rsidRDefault="009B32EE" w:rsidP="009B32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BFF">
        <w:rPr>
          <w:rFonts w:ascii="Times New Roman" w:hAnsi="Times New Roman" w:cs="Times New Roman"/>
          <w:sz w:val="28"/>
          <w:szCs w:val="28"/>
        </w:rPr>
        <w:t xml:space="preserve">Сегодня Программа получила высокую </w:t>
      </w:r>
      <w:proofErr w:type="gramStart"/>
      <w:r w:rsidRPr="00C24BFF">
        <w:rPr>
          <w:rFonts w:ascii="Times New Roman" w:hAnsi="Times New Roman" w:cs="Times New Roman"/>
          <w:sz w:val="28"/>
          <w:szCs w:val="28"/>
        </w:rPr>
        <w:t>оценку</w:t>
      </w:r>
      <w:proofErr w:type="gramEnd"/>
      <w:r w:rsidR="00213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Президента РФ, так и </w:t>
      </w:r>
      <w:r w:rsidRPr="00C24BFF">
        <w:rPr>
          <w:rFonts w:ascii="Times New Roman" w:hAnsi="Times New Roman" w:cs="Times New Roman"/>
          <w:sz w:val="28"/>
          <w:szCs w:val="28"/>
        </w:rPr>
        <w:t>на Международной молодежной конференции в ООН (Женева), Междуна</w:t>
      </w:r>
      <w:r>
        <w:rPr>
          <w:rFonts w:ascii="Times New Roman" w:hAnsi="Times New Roman" w:cs="Times New Roman"/>
          <w:sz w:val="28"/>
          <w:szCs w:val="28"/>
        </w:rPr>
        <w:t xml:space="preserve">родном Симпозиуме в Португалии. </w:t>
      </w:r>
      <w:r w:rsidRPr="00C24BFF">
        <w:rPr>
          <w:rFonts w:ascii="Times New Roman" w:hAnsi="Times New Roman" w:cs="Times New Roman"/>
          <w:sz w:val="28"/>
          <w:szCs w:val="28"/>
        </w:rPr>
        <w:t>На Всемирном Форуме НКО в Хельсинки «Тетрадка Дружбы» вошла в число 6 лучших молодежных воспитательных программ современной Европы.</w:t>
      </w:r>
    </w:p>
    <w:p w:rsidR="009B32EE" w:rsidRDefault="009B32EE" w:rsidP="009B32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Программа перерастает во Всероссийскую детско-молодежную организацию, и СОШ № 29 принимает активное участие в ее создании.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28 по 30 апреля 2016 года представители школы (учащиеся 8 класса Н. Набатов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Соколов в сопровождении учителя С.Ю. Свешникова) приняли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Всероссийском слете участников программы, пройдя обучение и получив сертификаты координатора программы в регионе (С.Ю. Свешников) и кураторов программы в образовательном учреждении (Н. Набатов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Соколов). </w:t>
      </w:r>
      <w:proofErr w:type="gramEnd"/>
    </w:p>
    <w:p w:rsidR="009B32EE" w:rsidRDefault="009B32EE" w:rsidP="001A6A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Вас поддержать инициативу школы по распространению информации о программе и включению в нее всех образовательных учреждений города Костромы. </w:t>
      </w:r>
    </w:p>
    <w:p w:rsidR="00260774" w:rsidRDefault="001C5A8A" w:rsidP="001C5A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Подписи директора школы и координатора программы.</w:t>
      </w:r>
    </w:p>
    <w:p w:rsidR="004A58A8" w:rsidRDefault="001A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A0DBD">
        <w:rPr>
          <w:rFonts w:ascii="Times New Roman" w:hAnsi="Times New Roman" w:cs="Times New Roman"/>
          <w:sz w:val="28"/>
          <w:szCs w:val="28"/>
        </w:rPr>
        <w:t xml:space="preserve">. </w:t>
      </w:r>
      <w:r w:rsidR="004A0DBD" w:rsidRPr="00260774">
        <w:rPr>
          <w:rFonts w:ascii="Times New Roman" w:hAnsi="Times New Roman" w:cs="Times New Roman"/>
          <w:b/>
          <w:sz w:val="28"/>
          <w:szCs w:val="28"/>
        </w:rPr>
        <w:t>17-21 октября</w:t>
      </w:r>
      <w:r w:rsidR="00260774">
        <w:rPr>
          <w:rFonts w:ascii="Times New Roman" w:hAnsi="Times New Roman" w:cs="Times New Roman"/>
          <w:b/>
          <w:sz w:val="28"/>
          <w:szCs w:val="28"/>
        </w:rPr>
        <w:t xml:space="preserve"> 2016 г.</w:t>
      </w:r>
      <w:r w:rsidR="004A0DBD">
        <w:rPr>
          <w:rFonts w:ascii="Times New Roman" w:hAnsi="Times New Roman" w:cs="Times New Roman"/>
          <w:sz w:val="28"/>
          <w:szCs w:val="28"/>
        </w:rPr>
        <w:t>Участие во Всероссийской акции «Все дети России – за мир на земле».</w:t>
      </w:r>
    </w:p>
    <w:p w:rsidR="00260774" w:rsidRDefault="00F12357" w:rsidP="001C5A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30" cy="1946373"/>
            <wp:effectExtent l="0" t="0" r="0" b="0"/>
            <wp:docPr id="9" name="Рисунок 9" descr="E:\СЕРГЕЙ ЮРЬЕВИЧ\Все о ТД\Все дети фото\ik-LRLxNO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РГЕЙ ЮРЬЕВИЧ\Все о ТД\Все дети фото\ik-LRLxNOu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67" cy="19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948815"/>
            <wp:effectExtent l="0" t="0" r="0" b="0"/>
            <wp:docPr id="10" name="Рисунок 10" descr="E:\СЕРГЕЙ ЮРЬЕВИЧ\Все о ТД\Все дети фото\-fYzoH1X4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РГЕЙ ЮРЬЕВИЧ\Все о ТД\Все дети фото\-fYzoH1X4X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35" cy="19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414" cy="1946275"/>
            <wp:effectExtent l="0" t="0" r="0" b="0"/>
            <wp:docPr id="11" name="Рисунок 11" descr="E:\СЕРГЕЙ ЮРЬЕВИЧ\Все о ТД\Все дети фото\9w7BiQxlh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РГЕЙ ЮРЬЕВИЧ\Все о ТД\Все дети фото\9w7BiQxlhM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07" cy="194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308" cy="1943100"/>
            <wp:effectExtent l="0" t="0" r="0" b="0"/>
            <wp:docPr id="18" name="Рисунок 18" descr="E:\СЕРГЕЙ ЮРЬЕВИЧ\Все о ТД\Все дети фото\TdfN4q3up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ЕРГЕЙ ЮРЬЕВИЧ\Все о ТД\Все дети фото\TdfN4q3up78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83" cy="19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84" w:rsidRDefault="001C5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A0DBD">
        <w:rPr>
          <w:rFonts w:ascii="Times New Roman" w:hAnsi="Times New Roman" w:cs="Times New Roman"/>
          <w:sz w:val="28"/>
          <w:szCs w:val="28"/>
        </w:rPr>
        <w:t xml:space="preserve">. </w:t>
      </w:r>
      <w:r w:rsidR="004A0DBD" w:rsidRPr="00260774">
        <w:rPr>
          <w:rFonts w:ascii="Times New Roman" w:hAnsi="Times New Roman" w:cs="Times New Roman"/>
          <w:b/>
          <w:sz w:val="28"/>
          <w:szCs w:val="28"/>
        </w:rPr>
        <w:t>11 ноября</w:t>
      </w:r>
      <w:r w:rsidR="00260774" w:rsidRPr="00260774">
        <w:rPr>
          <w:rFonts w:ascii="Times New Roman" w:hAnsi="Times New Roman" w:cs="Times New Roman"/>
          <w:b/>
          <w:sz w:val="28"/>
          <w:szCs w:val="28"/>
        </w:rPr>
        <w:t xml:space="preserve"> 2016 г.</w:t>
      </w:r>
      <w:r w:rsidR="004A0DBD">
        <w:rPr>
          <w:rFonts w:ascii="Times New Roman" w:hAnsi="Times New Roman" w:cs="Times New Roman"/>
          <w:sz w:val="28"/>
          <w:szCs w:val="28"/>
        </w:rPr>
        <w:t xml:space="preserve">Официальное </w:t>
      </w:r>
      <w:r w:rsidR="004A58A8">
        <w:rPr>
          <w:rFonts w:ascii="Times New Roman" w:hAnsi="Times New Roman" w:cs="Times New Roman"/>
          <w:sz w:val="28"/>
          <w:szCs w:val="28"/>
        </w:rPr>
        <w:t xml:space="preserve"> открытие</w:t>
      </w:r>
      <w:r w:rsidR="004A0DBD">
        <w:rPr>
          <w:rFonts w:ascii="Times New Roman" w:hAnsi="Times New Roman" w:cs="Times New Roman"/>
          <w:sz w:val="28"/>
          <w:szCs w:val="28"/>
        </w:rPr>
        <w:t xml:space="preserve"> программы «Тетрадка Дружбы»</w:t>
      </w:r>
      <w:r w:rsidR="00260774">
        <w:rPr>
          <w:rFonts w:ascii="Times New Roman" w:hAnsi="Times New Roman" w:cs="Times New Roman"/>
          <w:sz w:val="28"/>
          <w:szCs w:val="28"/>
        </w:rPr>
        <w:t xml:space="preserve"> в Костром</w:t>
      </w:r>
      <w:r w:rsidR="001E79C7">
        <w:rPr>
          <w:rFonts w:ascii="Times New Roman" w:hAnsi="Times New Roman" w:cs="Times New Roman"/>
          <w:sz w:val="28"/>
          <w:szCs w:val="28"/>
        </w:rPr>
        <w:t>е.</w:t>
      </w:r>
    </w:p>
    <w:p w:rsidR="00260774" w:rsidRDefault="00F12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92" cy="1923478"/>
            <wp:effectExtent l="0" t="0" r="0" b="635"/>
            <wp:docPr id="13" name="Рисунок 13" descr="E:\СЕРГЕЙ ЮРЬЕВИЧ\Все о ТД\Открытие\DSC0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ЕРГЕЙ ЮРЬЕВИЧ\Все о ТД\Открытие\DSC08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2" cy="19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952" cy="1924050"/>
            <wp:effectExtent l="0" t="0" r="8890" b="0"/>
            <wp:docPr id="14" name="Рисунок 14" descr="E:\СЕРГЕЙ ЮРЬЕВИЧ\Все о ТД\Открытие\DSC0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ЕРГЕЙ ЮРЬЕВИЧ\Все о ТД\Открытие\DSC089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20" cy="19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3465"/>
            <wp:effectExtent l="0" t="0" r="0" b="635"/>
            <wp:docPr id="17" name="Рисунок 17" descr="E:\СЕРГЕЙ ЮРЬЕВИЧ\Все о ТД\Открытие\DSC0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ЕРГЕЙ ЮРЬЕВИЧ\Все о ТД\Открытие\DSC08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11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565" cy="1929790"/>
            <wp:effectExtent l="0" t="0" r="635" b="0"/>
            <wp:docPr id="16" name="Рисунок 16" descr="E:\СЕРГЕЙ ЮРЬЕВИЧ\Все о ТД\Открытие\DSC0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ЕРГЕЙ ЮРЬЕВИЧ\Все о ТД\Открытие\DSC089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18" cy="19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B3" w:rsidRPr="00E57BB3" w:rsidRDefault="00E57BB3">
      <w:pPr>
        <w:rPr>
          <w:rFonts w:ascii="Times New Roman" w:hAnsi="Times New Roman" w:cs="Times New Roman"/>
          <w:b/>
          <w:spacing w:val="100"/>
          <w:sz w:val="28"/>
          <w:szCs w:val="28"/>
        </w:rPr>
      </w:pPr>
      <w:r w:rsidRPr="00E57BB3">
        <w:rPr>
          <w:rFonts w:ascii="Times New Roman" w:hAnsi="Times New Roman" w:cs="Times New Roman"/>
          <w:b/>
          <w:spacing w:val="100"/>
          <w:sz w:val="28"/>
          <w:szCs w:val="28"/>
        </w:rPr>
        <w:t>Продолжение проекта:</w:t>
      </w:r>
    </w:p>
    <w:p w:rsidR="00260774" w:rsidRDefault="001C5A8A" w:rsidP="00BD68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260774">
        <w:rPr>
          <w:rFonts w:ascii="Times New Roman" w:hAnsi="Times New Roman" w:cs="Times New Roman"/>
          <w:sz w:val="28"/>
          <w:szCs w:val="28"/>
        </w:rPr>
        <w:t xml:space="preserve">. </w:t>
      </w:r>
      <w:r w:rsidR="00260774" w:rsidRPr="00260774">
        <w:rPr>
          <w:rFonts w:ascii="Times New Roman" w:hAnsi="Times New Roman" w:cs="Times New Roman"/>
          <w:b/>
          <w:sz w:val="28"/>
          <w:szCs w:val="28"/>
        </w:rPr>
        <w:t>До 28 февраля 2017 г.</w:t>
      </w:r>
      <w:r w:rsidR="00260774" w:rsidRPr="00BD6850">
        <w:rPr>
          <w:rFonts w:ascii="Times New Roman" w:hAnsi="Times New Roman" w:cs="Times New Roman"/>
          <w:b/>
          <w:sz w:val="28"/>
          <w:szCs w:val="28"/>
        </w:rPr>
        <w:t>Участие во Всероссийском конкурсе «Экологический краевед».</w:t>
      </w:r>
      <w:r w:rsidR="00260774">
        <w:rPr>
          <w:rFonts w:ascii="Times New Roman" w:hAnsi="Times New Roman" w:cs="Times New Roman"/>
          <w:sz w:val="28"/>
          <w:szCs w:val="28"/>
        </w:rPr>
        <w:t xml:space="preserve"> Подготовлены 3 работы:</w:t>
      </w:r>
    </w:p>
    <w:p w:rsidR="00260774" w:rsidRDefault="00260774" w:rsidP="00BD68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Сергей Кожухарь «Этот город, словно песня, всплыл из старины седой (Галич и Галичское озеро)»;</w:t>
      </w:r>
    </w:p>
    <w:p w:rsidR="00260774" w:rsidRDefault="00260774" w:rsidP="00BD68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Анна Лапина, Алина Тихомирова «Чудеса Кологривского края – гусиной столицы России»;</w:t>
      </w:r>
    </w:p>
    <w:p w:rsidR="00260774" w:rsidRDefault="00260774" w:rsidP="00BD68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Екатерина Кораблёва «Государственный природный заказник «Сумароковский»»</w:t>
      </w:r>
      <w:r w:rsidR="00E57BB3">
        <w:rPr>
          <w:rFonts w:ascii="Times New Roman" w:hAnsi="Times New Roman" w:cs="Times New Roman"/>
          <w:sz w:val="28"/>
          <w:szCs w:val="28"/>
        </w:rPr>
        <w:t>.</w:t>
      </w:r>
    </w:p>
    <w:p w:rsidR="00E57BB3" w:rsidRDefault="00E57BB3">
      <w:pPr>
        <w:rPr>
          <w:rFonts w:ascii="Times New Roman" w:hAnsi="Times New Roman" w:cs="Times New Roman"/>
          <w:sz w:val="28"/>
          <w:szCs w:val="28"/>
        </w:rPr>
      </w:pPr>
    </w:p>
    <w:p w:rsidR="00BD6850" w:rsidRDefault="001C5A8A" w:rsidP="00BD68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A58A8" w:rsidRPr="00BD68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D6850" w:rsidRPr="00BD6850">
        <w:rPr>
          <w:rFonts w:ascii="Times New Roman" w:hAnsi="Times New Roman" w:cs="Times New Roman"/>
          <w:b/>
          <w:sz w:val="28"/>
          <w:szCs w:val="28"/>
        </w:rPr>
        <w:t>27 января – 1 апреля 2017 г.</w:t>
      </w:r>
      <w:r w:rsidR="004A58A8" w:rsidRPr="00BD6850">
        <w:rPr>
          <w:rFonts w:ascii="Times New Roman" w:hAnsi="Times New Roman" w:cs="Times New Roman"/>
          <w:b/>
          <w:sz w:val="28"/>
          <w:szCs w:val="28"/>
        </w:rPr>
        <w:t>У</w:t>
      </w:r>
      <w:r w:rsidR="00BD6850" w:rsidRPr="00BD6850">
        <w:rPr>
          <w:rFonts w:ascii="Times New Roman" w:hAnsi="Times New Roman" w:cs="Times New Roman"/>
          <w:b/>
          <w:sz w:val="28"/>
          <w:szCs w:val="28"/>
        </w:rPr>
        <w:t>частие в М</w:t>
      </w:r>
      <w:r w:rsidR="004A58A8" w:rsidRPr="00BD6850">
        <w:rPr>
          <w:rFonts w:ascii="Times New Roman" w:hAnsi="Times New Roman" w:cs="Times New Roman"/>
          <w:b/>
          <w:sz w:val="28"/>
          <w:szCs w:val="28"/>
        </w:rPr>
        <w:t>еждунар</w:t>
      </w:r>
      <w:r w:rsidR="00BD6850" w:rsidRPr="00BD6850">
        <w:rPr>
          <w:rFonts w:ascii="Times New Roman" w:hAnsi="Times New Roman" w:cs="Times New Roman"/>
          <w:b/>
          <w:sz w:val="28"/>
          <w:szCs w:val="28"/>
        </w:rPr>
        <w:t>одном</w:t>
      </w:r>
      <w:r w:rsidR="004A58A8" w:rsidRPr="00BD6850">
        <w:rPr>
          <w:rFonts w:ascii="Times New Roman" w:hAnsi="Times New Roman" w:cs="Times New Roman"/>
          <w:b/>
          <w:sz w:val="28"/>
          <w:szCs w:val="28"/>
        </w:rPr>
        <w:t xml:space="preserve"> проекте</w:t>
      </w:r>
      <w:r w:rsidR="00BD6850" w:rsidRPr="00BD6850">
        <w:rPr>
          <w:rFonts w:ascii="Times New Roman" w:hAnsi="Times New Roman" w:cs="Times New Roman"/>
          <w:b/>
          <w:sz w:val="28"/>
          <w:szCs w:val="28"/>
        </w:rPr>
        <w:t xml:space="preserve"> «Тетрадка Дружбы – объединяя детей планеты Земля»</w:t>
      </w:r>
      <w:r w:rsidR="00BD6850">
        <w:rPr>
          <w:rFonts w:ascii="Times New Roman" w:hAnsi="Times New Roman" w:cs="Times New Roman"/>
          <w:sz w:val="28"/>
          <w:szCs w:val="28"/>
        </w:rPr>
        <w:t xml:space="preserve">, </w:t>
      </w:r>
      <w:r w:rsidR="00BD6850" w:rsidRPr="00BD6850">
        <w:rPr>
          <w:rFonts w:ascii="Times New Roman" w:hAnsi="Times New Roman" w:cs="Times New Roman"/>
          <w:sz w:val="28"/>
          <w:szCs w:val="28"/>
        </w:rPr>
        <w:t>который даст возможность школьникам из разных стран встретиться на Международной Конференции «Социальные инновации для Целей Устойчивого Развития». Конференция состоится в июле 2017</w:t>
      </w:r>
      <w:r w:rsidR="00BD6850">
        <w:rPr>
          <w:rFonts w:ascii="Times New Roman" w:hAnsi="Times New Roman" w:cs="Times New Roman"/>
          <w:sz w:val="28"/>
          <w:szCs w:val="28"/>
        </w:rPr>
        <w:t xml:space="preserve"> года в Отделен</w:t>
      </w:r>
      <w:proofErr w:type="gramStart"/>
      <w:r w:rsidR="00BD6850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="00BD6850">
        <w:rPr>
          <w:rFonts w:ascii="Times New Roman" w:hAnsi="Times New Roman" w:cs="Times New Roman"/>
          <w:sz w:val="28"/>
          <w:szCs w:val="28"/>
        </w:rPr>
        <w:t xml:space="preserve">Н в Женеве. </w:t>
      </w:r>
      <w:r w:rsidR="00BD6850" w:rsidRPr="00BD6850">
        <w:rPr>
          <w:rFonts w:ascii="Times New Roman" w:hAnsi="Times New Roman" w:cs="Times New Roman"/>
          <w:sz w:val="28"/>
          <w:szCs w:val="28"/>
        </w:rPr>
        <w:t xml:space="preserve">Особое место в программе мероприятия займет I Международный круглый стол «Детские </w:t>
      </w:r>
      <w:proofErr w:type="spellStart"/>
      <w:r w:rsidR="00BD6850" w:rsidRPr="00BD6850">
        <w:rPr>
          <w:rFonts w:ascii="Times New Roman" w:hAnsi="Times New Roman" w:cs="Times New Roman"/>
          <w:sz w:val="28"/>
          <w:szCs w:val="28"/>
        </w:rPr>
        <w:t>социо-культурные</w:t>
      </w:r>
      <w:proofErr w:type="spellEnd"/>
      <w:r w:rsidR="00BD6850" w:rsidRPr="00BD6850">
        <w:rPr>
          <w:rFonts w:ascii="Times New Roman" w:hAnsi="Times New Roman" w:cs="Times New Roman"/>
          <w:sz w:val="28"/>
          <w:szCs w:val="28"/>
        </w:rPr>
        <w:t xml:space="preserve"> инициативы – за мир во всем мире», где будут представлены социально значимые инициативы детей и молодежи разных стран</w:t>
      </w:r>
      <w:proofErr w:type="gramStart"/>
      <w:r w:rsidR="00BD6850" w:rsidRPr="00BD685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D6850" w:rsidRPr="00BD6850">
        <w:rPr>
          <w:rFonts w:ascii="Times New Roman" w:hAnsi="Times New Roman" w:cs="Times New Roman"/>
          <w:sz w:val="28"/>
          <w:szCs w:val="28"/>
        </w:rPr>
        <w:t>еждународный проект «Тетрадка Дружбы –</w:t>
      </w:r>
      <w:r w:rsidR="00BD6850">
        <w:rPr>
          <w:rFonts w:ascii="Times New Roman" w:hAnsi="Times New Roman" w:cs="Times New Roman"/>
          <w:sz w:val="28"/>
          <w:szCs w:val="28"/>
        </w:rPr>
        <w:t xml:space="preserve"> объединяя детей планеты Земля» </w:t>
      </w:r>
      <w:r w:rsidR="00BD6850" w:rsidRPr="00BD6850">
        <w:rPr>
          <w:rFonts w:ascii="Times New Roman" w:hAnsi="Times New Roman" w:cs="Times New Roman"/>
          <w:sz w:val="28"/>
          <w:szCs w:val="28"/>
        </w:rPr>
        <w:t>направлен на знакомство школьников разных стран мира с культурно-историческимнаследием, семейными традициями, досугом рове</w:t>
      </w:r>
      <w:r w:rsidR="00BD6850">
        <w:rPr>
          <w:rFonts w:ascii="Times New Roman" w:hAnsi="Times New Roman" w:cs="Times New Roman"/>
          <w:sz w:val="28"/>
          <w:szCs w:val="28"/>
        </w:rPr>
        <w:t xml:space="preserve">сников из разных уголков Земли. </w:t>
      </w:r>
      <w:r w:rsidR="00BD6850" w:rsidRPr="00BD6850">
        <w:rPr>
          <w:rFonts w:ascii="Times New Roman" w:hAnsi="Times New Roman" w:cs="Times New Roman"/>
          <w:sz w:val="28"/>
          <w:szCs w:val="28"/>
        </w:rPr>
        <w:t>«Тетрадка Дружбы» выступит в качестве социокул</w:t>
      </w:r>
      <w:r w:rsidR="00BD6850">
        <w:rPr>
          <w:rFonts w:ascii="Times New Roman" w:hAnsi="Times New Roman" w:cs="Times New Roman"/>
          <w:sz w:val="28"/>
          <w:szCs w:val="28"/>
        </w:rPr>
        <w:t xml:space="preserve">ьтурного дневника, на страницах </w:t>
      </w:r>
      <w:r w:rsidR="00BD6850" w:rsidRPr="00BD6850">
        <w:rPr>
          <w:rFonts w:ascii="Times New Roman" w:hAnsi="Times New Roman" w:cs="Times New Roman"/>
          <w:sz w:val="28"/>
          <w:szCs w:val="28"/>
        </w:rPr>
        <w:t>которого ребята смогут рассказать о себе, своих увле</w:t>
      </w:r>
      <w:r w:rsidR="00BD6850">
        <w:rPr>
          <w:rFonts w:ascii="Times New Roman" w:hAnsi="Times New Roman" w:cs="Times New Roman"/>
          <w:sz w:val="28"/>
          <w:szCs w:val="28"/>
        </w:rPr>
        <w:t xml:space="preserve">чениях и друзьях, своей семье и </w:t>
      </w:r>
      <w:r w:rsidR="00BD6850" w:rsidRPr="00BD6850">
        <w:rPr>
          <w:rFonts w:ascii="Times New Roman" w:hAnsi="Times New Roman" w:cs="Times New Roman"/>
          <w:sz w:val="28"/>
          <w:szCs w:val="28"/>
        </w:rPr>
        <w:t>стране, поделиться опытом участия в социально-знач</w:t>
      </w:r>
      <w:r w:rsidR="00BD6850">
        <w:rPr>
          <w:rFonts w:ascii="Times New Roman" w:hAnsi="Times New Roman" w:cs="Times New Roman"/>
          <w:sz w:val="28"/>
          <w:szCs w:val="28"/>
        </w:rPr>
        <w:t xml:space="preserve">имых проектах и мероприятиях, а </w:t>
      </w:r>
      <w:r w:rsidR="00BD6850" w:rsidRPr="00BD6850">
        <w:rPr>
          <w:rFonts w:ascii="Times New Roman" w:hAnsi="Times New Roman" w:cs="Times New Roman"/>
          <w:sz w:val="28"/>
          <w:szCs w:val="28"/>
        </w:rPr>
        <w:t>также узнать много нового и интересного о жи</w:t>
      </w:r>
      <w:r w:rsidR="00BD6850">
        <w:rPr>
          <w:rFonts w:ascii="Times New Roman" w:hAnsi="Times New Roman" w:cs="Times New Roman"/>
          <w:sz w:val="28"/>
          <w:szCs w:val="28"/>
        </w:rPr>
        <w:t xml:space="preserve">зни сверстников, проживающих за рубежом. </w:t>
      </w:r>
      <w:r w:rsidR="00BD6850" w:rsidRPr="00BD6850">
        <w:rPr>
          <w:rFonts w:ascii="Times New Roman" w:hAnsi="Times New Roman" w:cs="Times New Roman"/>
          <w:sz w:val="28"/>
          <w:szCs w:val="28"/>
        </w:rPr>
        <w:t>Цель проекта: создать условия для дружбы и дол</w:t>
      </w:r>
      <w:r w:rsidR="00BD6850">
        <w:rPr>
          <w:rFonts w:ascii="Times New Roman" w:hAnsi="Times New Roman" w:cs="Times New Roman"/>
          <w:sz w:val="28"/>
          <w:szCs w:val="28"/>
        </w:rPr>
        <w:t xml:space="preserve">госрочного взаимодействия детей </w:t>
      </w:r>
      <w:r w:rsidR="00BD6850" w:rsidRPr="00BD6850">
        <w:rPr>
          <w:rFonts w:ascii="Times New Roman" w:hAnsi="Times New Roman" w:cs="Times New Roman"/>
          <w:sz w:val="28"/>
          <w:szCs w:val="28"/>
        </w:rPr>
        <w:t>и молодежи из разных стран мира.</w:t>
      </w:r>
    </w:p>
    <w:p w:rsidR="00E57BB3" w:rsidRDefault="00BD6850" w:rsidP="00BD6850">
      <w:pPr>
        <w:jc w:val="both"/>
        <w:rPr>
          <w:rFonts w:ascii="Times New Roman" w:eastAsia="Times New Roman" w:hAnsi="Times New Roman" w:cs="Times New Roman"/>
          <w:color w:val="0077CC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Партнером команды 8 «А» класса школы № 29 г. Костромы выступит команда </w:t>
      </w:r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 из </w:t>
      </w:r>
      <w:proofErr w:type="spellStart"/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GymnáziumJosefaRessela</w:t>
      </w:r>
      <w:proofErr w:type="spellEnd"/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(Чехия). Адрес: 537 01 </w:t>
      </w:r>
      <w:proofErr w:type="spellStart"/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ČeskáRepublika</w:t>
      </w:r>
      <w:proofErr w:type="spellEnd"/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Olbrachtova</w:t>
      </w:r>
      <w:proofErr w:type="spellEnd"/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291 </w:t>
      </w:r>
      <w:proofErr w:type="spellStart"/>
      <w:r w:rsidR="00E57BB3" w:rsidRPr="003C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Chrudim</w:t>
      </w:r>
      <w:r w:rsidR="00E57BB3" w:rsidRPr="003C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Координатор</w:t>
      </w:r>
      <w:proofErr w:type="spellEnd"/>
      <w:r w:rsidR="00E57BB3" w:rsidRPr="003C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Ольга </w:t>
      </w:r>
      <w:proofErr w:type="spellStart"/>
      <w:r w:rsidR="00E57BB3" w:rsidRPr="003C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Хорстинг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25" w:history="1">
        <w:r w:rsidRPr="006D4C3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chernykh1984@mail.ru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57BB3" w:rsidRPr="003C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Facebook</w:t>
      </w:r>
      <w:proofErr w:type="spellEnd"/>
      <w:r w:rsidR="00E57BB3" w:rsidRPr="003C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26" w:tgtFrame="_blank" w:history="1">
        <w:r w:rsidR="00E57BB3" w:rsidRPr="003C5CE5">
          <w:rPr>
            <w:rFonts w:ascii="Times New Roman" w:eastAsia="Times New Roman" w:hAnsi="Times New Roman" w:cs="Times New Roman"/>
            <w:color w:val="0077CC"/>
            <w:sz w:val="28"/>
            <w:szCs w:val="28"/>
            <w:u w:val="single"/>
            <w:lang w:eastAsia="ru-RU"/>
          </w:rPr>
          <w:t>https://www.facebook.com/olga.chernykh.315</w:t>
        </w:r>
      </w:hyperlink>
    </w:p>
    <w:p w:rsidR="0057256E" w:rsidRDefault="0057256E" w:rsidP="00BD6850">
      <w:pPr>
        <w:jc w:val="both"/>
        <w:rPr>
          <w:rFonts w:ascii="Times New Roman" w:eastAsia="Times New Roman" w:hAnsi="Times New Roman" w:cs="Times New Roman"/>
          <w:color w:val="0077CC"/>
          <w:sz w:val="28"/>
          <w:szCs w:val="28"/>
          <w:u w:val="single"/>
          <w:lang w:eastAsia="ru-RU"/>
        </w:rPr>
      </w:pPr>
    </w:p>
    <w:p w:rsidR="0057256E" w:rsidRDefault="0057256E" w:rsidP="00BD6850">
      <w:pPr>
        <w:jc w:val="both"/>
        <w:rPr>
          <w:rFonts w:ascii="Times New Roman" w:eastAsia="Times New Roman" w:hAnsi="Times New Roman" w:cs="Times New Roman"/>
          <w:color w:val="0077CC"/>
          <w:sz w:val="28"/>
          <w:szCs w:val="28"/>
          <w:u w:val="single"/>
          <w:lang w:eastAsia="ru-RU"/>
        </w:rPr>
      </w:pPr>
    </w:p>
    <w:sectPr w:rsidR="0057256E" w:rsidSect="00C33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CB2"/>
    <w:rsid w:val="00056C84"/>
    <w:rsid w:val="001A6A00"/>
    <w:rsid w:val="001C5A8A"/>
    <w:rsid w:val="001E79C7"/>
    <w:rsid w:val="00213928"/>
    <w:rsid w:val="00260774"/>
    <w:rsid w:val="0045501C"/>
    <w:rsid w:val="004A0DBD"/>
    <w:rsid w:val="004A58A8"/>
    <w:rsid w:val="004C5C17"/>
    <w:rsid w:val="0057256E"/>
    <w:rsid w:val="005E1D06"/>
    <w:rsid w:val="008C078B"/>
    <w:rsid w:val="008F2CB2"/>
    <w:rsid w:val="009B32EE"/>
    <w:rsid w:val="00A24D6B"/>
    <w:rsid w:val="00A92AD0"/>
    <w:rsid w:val="00BD6850"/>
    <w:rsid w:val="00C33AD5"/>
    <w:rsid w:val="00E57BB3"/>
    <w:rsid w:val="00EE5E5B"/>
    <w:rsid w:val="00F12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D68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D68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facebook.com/olga.chernykh.31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mailto:chernykh1984@mail.ru" TargetMode="External"/><Relationship Id="rId33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Relationship Id="rId30" Type="http://schemas.openxmlformats.org/officeDocument/2006/relationships/customXml" Target="../customXml/item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AWJJH2MPE6E2-1585558818-2044</_dlc_DocId>
    <_dlc_DocIdUrl xmlns="4a252ca3-5a62-4c1c-90a6-29f4710e47f8">
      <Url>https://xn--44-6kcadhwnl3cfdx.xn--p1ai/Kostroma_EDU/kos-sch-29/_layouts/15/DocIdRedir.aspx?ID=AWJJH2MPE6E2-1585558818-2044</Url>
      <Description>AWJJH2MPE6E2-1585558818-2044</Description>
    </_dlc_DocIdUrl>
  </documentManagement>
</p:properties>
</file>

<file path=customXml/itemProps1.xml><?xml version="1.0" encoding="utf-8"?>
<ds:datastoreItem xmlns:ds="http://schemas.openxmlformats.org/officeDocument/2006/customXml" ds:itemID="{11FB51AD-E8C2-4AD8-9FB5-498F5225FFDA}"/>
</file>

<file path=customXml/itemProps2.xml><?xml version="1.0" encoding="utf-8"?>
<ds:datastoreItem xmlns:ds="http://schemas.openxmlformats.org/officeDocument/2006/customXml" ds:itemID="{5C65411A-6FB4-437A-8778-589A7E68B621}"/>
</file>

<file path=customXml/itemProps3.xml><?xml version="1.0" encoding="utf-8"?>
<ds:datastoreItem xmlns:ds="http://schemas.openxmlformats.org/officeDocument/2006/customXml" ds:itemID="{8588E2D3-DA33-4110-9E2B-588C1164CD09}"/>
</file>

<file path=customXml/itemProps4.xml><?xml version="1.0" encoding="utf-8"?>
<ds:datastoreItem xmlns:ds="http://schemas.openxmlformats.org/officeDocument/2006/customXml" ds:itemID="{11EA248F-E907-4466-95EF-9B8781801D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БКВ</cp:lastModifiedBy>
  <cp:revision>3</cp:revision>
  <dcterms:created xsi:type="dcterms:W3CDTF">2017-04-25T19:46:00Z</dcterms:created>
  <dcterms:modified xsi:type="dcterms:W3CDTF">2017-04-25T19:47:00Z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f0b0e98e-c56a-442d-a246-74d97bc73e85</vt:lpwstr>
  </property>
</Properties>
</file>