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18" w:rsidRPr="00904C18" w:rsidRDefault="00904C18" w:rsidP="00904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904C18">
        <w:rPr>
          <w:rFonts w:ascii="Times New Roman" w:eastAsia="Times New Roman" w:hAnsi="Times New Roman" w:cs="Times New Roman"/>
          <w:sz w:val="26"/>
          <w:szCs w:val="28"/>
        </w:rPr>
        <w:t>Администрация города Костромы</w:t>
      </w:r>
    </w:p>
    <w:p w:rsidR="00904C18" w:rsidRPr="00904C18" w:rsidRDefault="00904C18" w:rsidP="00904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904C18">
        <w:rPr>
          <w:rFonts w:ascii="Times New Roman" w:eastAsia="Times New Roman" w:hAnsi="Times New Roman" w:cs="Times New Roman"/>
          <w:sz w:val="26"/>
          <w:szCs w:val="28"/>
        </w:rPr>
        <w:t>Комитет образования, культуры, спорта и работы с молодежью</w:t>
      </w:r>
    </w:p>
    <w:p w:rsidR="00904C18" w:rsidRPr="00904C18" w:rsidRDefault="00904C18" w:rsidP="00904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4C18" w:rsidRPr="00904C18" w:rsidRDefault="00904C18" w:rsidP="00904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4C18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образовательное учреждение города Костромы</w:t>
      </w:r>
    </w:p>
    <w:p w:rsidR="00904C18" w:rsidRPr="00904C18" w:rsidRDefault="00904C18" w:rsidP="00904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4C18">
        <w:rPr>
          <w:rFonts w:ascii="Times New Roman" w:eastAsia="Times New Roman" w:hAnsi="Times New Roman" w:cs="Times New Roman"/>
          <w:sz w:val="24"/>
          <w:szCs w:val="24"/>
        </w:rPr>
        <w:t>«Средняя общеобразовательная школа № 29»</w:t>
      </w:r>
    </w:p>
    <w:p w:rsidR="00904C18" w:rsidRPr="00904C18" w:rsidRDefault="00904C18" w:rsidP="00904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4C18" w:rsidRPr="00904C18" w:rsidRDefault="00904C18" w:rsidP="00904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04C18">
        <w:rPr>
          <w:rFonts w:ascii="Times New Roman" w:eastAsia="Times New Roman" w:hAnsi="Times New Roman" w:cs="Times New Roman"/>
          <w:sz w:val="18"/>
          <w:szCs w:val="18"/>
        </w:rPr>
        <w:t>156002, Костромская область, город. Кострома, ул. Островского, 38</w:t>
      </w:r>
    </w:p>
    <w:p w:rsidR="00904C18" w:rsidRPr="00904C18" w:rsidRDefault="00904C18" w:rsidP="00904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04C18">
        <w:rPr>
          <w:rFonts w:ascii="Times New Roman" w:eastAsia="Times New Roman" w:hAnsi="Times New Roman" w:cs="Times New Roman"/>
          <w:sz w:val="18"/>
          <w:szCs w:val="18"/>
        </w:rPr>
        <w:t>тел./факс 8(4942) 31-22-30</w:t>
      </w:r>
    </w:p>
    <w:p w:rsidR="00904C18" w:rsidRPr="00904C18" w:rsidRDefault="00904C18" w:rsidP="00904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de-DE"/>
        </w:rPr>
      </w:pPr>
      <w:proofErr w:type="spellStart"/>
      <w:r w:rsidRPr="00904C18">
        <w:rPr>
          <w:rFonts w:ascii="Times New Roman" w:eastAsia="Times New Roman" w:hAnsi="Times New Roman" w:cs="Times New Roman"/>
          <w:sz w:val="18"/>
          <w:szCs w:val="18"/>
          <w:lang w:val="de-DE"/>
        </w:rPr>
        <w:t>E-mail</w:t>
      </w:r>
      <w:proofErr w:type="spellEnd"/>
      <w:r w:rsidRPr="00904C18">
        <w:rPr>
          <w:rFonts w:ascii="Times New Roman" w:eastAsia="Times New Roman" w:hAnsi="Times New Roman" w:cs="Times New Roman"/>
          <w:sz w:val="18"/>
          <w:szCs w:val="18"/>
          <w:lang w:val="de-DE"/>
        </w:rPr>
        <w:t xml:space="preserve">  kos-school29@mail.ru</w:t>
      </w:r>
    </w:p>
    <w:p w:rsidR="00904C18" w:rsidRPr="00904C18" w:rsidRDefault="00904C18" w:rsidP="00904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C1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tbl>
      <w:tblPr>
        <w:tblW w:w="0" w:type="auto"/>
        <w:tblInd w:w="-1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806"/>
        <w:gridCol w:w="6561"/>
        <w:gridCol w:w="759"/>
      </w:tblGrid>
      <w:tr w:rsidR="00904C18" w:rsidRPr="00904C18" w:rsidTr="001473F0">
        <w:tc>
          <w:tcPr>
            <w:tcW w:w="1244" w:type="dxa"/>
          </w:tcPr>
          <w:p w:rsidR="00904C18" w:rsidRPr="00904C18" w:rsidRDefault="00C53277" w:rsidP="00904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40.8pt;margin-top:12.65pt;width:162.75pt;height:84.8pt;z-index:251659264" stroked="f">
                  <v:textbox style="mso-next-textbox:#_x0000_s1027">
                    <w:txbxContent>
                      <w:p w:rsidR="005D7CB3" w:rsidRDefault="005D7CB3" w:rsidP="005D7CB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Принято</w:t>
                        </w:r>
                      </w:p>
                      <w:p w:rsidR="005D7CB3" w:rsidRDefault="005D7CB3" w:rsidP="005D7CB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На заседании Педагогического совета Протокол № _______</w:t>
                        </w:r>
                      </w:p>
                      <w:p w:rsidR="005D7CB3" w:rsidRPr="005D7CB3" w:rsidRDefault="005D7CB3" w:rsidP="005D7CB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от __________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06" w:type="dxa"/>
          </w:tcPr>
          <w:p w:rsidR="00904C18" w:rsidRPr="00904C18" w:rsidRDefault="00904C18" w:rsidP="00904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1" w:type="dxa"/>
            <w:vAlign w:val="center"/>
          </w:tcPr>
          <w:p w:rsidR="00904C18" w:rsidRPr="00904C18" w:rsidRDefault="00C53277" w:rsidP="007376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26" type="#_x0000_t202" style="position:absolute;margin-left:32.2pt;margin-top:12.65pt;width:144.75pt;height:84.8pt;z-index:251658240;mso-position-horizontal-relative:text;mso-position-vertical-relative:text" stroked="f">
                  <v:textbox style="mso-next-textbox:#_x0000_s1026">
                    <w:txbxContent>
                      <w:p w:rsidR="005D7CB3" w:rsidRDefault="005D7CB3" w:rsidP="005D7CB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D7CB3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Согласовано</w:t>
                        </w:r>
                      </w:p>
                      <w:p w:rsidR="005D7CB3" w:rsidRDefault="005D7CB3" w:rsidP="005D7CB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Председатель Управляющего совета</w:t>
                        </w:r>
                      </w:p>
                      <w:p w:rsidR="005D7CB3" w:rsidRPr="005D7CB3" w:rsidRDefault="005D7CB3" w:rsidP="005D7CB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_____________________Е. С. Филиппова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59" w:type="dxa"/>
            <w:vAlign w:val="center"/>
          </w:tcPr>
          <w:p w:rsidR="00904C18" w:rsidRPr="00904C18" w:rsidRDefault="00904C18" w:rsidP="007376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C18" w:rsidRPr="00904C18" w:rsidTr="001473F0">
        <w:trPr>
          <w:trHeight w:val="284"/>
        </w:trPr>
        <w:tc>
          <w:tcPr>
            <w:tcW w:w="1244" w:type="dxa"/>
            <w:vAlign w:val="center"/>
          </w:tcPr>
          <w:p w:rsidR="00904C18" w:rsidRPr="00904C18" w:rsidRDefault="00904C18" w:rsidP="00904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904C18" w:rsidRPr="00904C18" w:rsidRDefault="00904C18" w:rsidP="00904C18">
            <w:pPr>
              <w:keepNext/>
              <w:spacing w:before="240" w:after="60" w:line="240" w:lineRule="auto"/>
              <w:ind w:left="49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561" w:type="dxa"/>
            <w:vAlign w:val="center"/>
          </w:tcPr>
          <w:tbl>
            <w:tblPr>
              <w:tblW w:w="6561" w:type="dxa"/>
              <w:tblLook w:val="04A0" w:firstRow="1" w:lastRow="0" w:firstColumn="1" w:lastColumn="0" w:noHBand="0" w:noVBand="1"/>
            </w:tblPr>
            <w:tblGrid>
              <w:gridCol w:w="6561"/>
            </w:tblGrid>
            <w:tr w:rsidR="00904C18" w:rsidRPr="00904C18" w:rsidTr="007376A0">
              <w:trPr>
                <w:trHeight w:val="1135"/>
              </w:trPr>
              <w:tc>
                <w:tcPr>
                  <w:tcW w:w="6561" w:type="dxa"/>
                  <w:shd w:val="clear" w:color="auto" w:fill="auto"/>
                </w:tcPr>
                <w:p w:rsidR="00904C18" w:rsidRPr="005D7CB3" w:rsidRDefault="00904C18" w:rsidP="007376A0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D7C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Утверждено</w:t>
                  </w:r>
                </w:p>
                <w:p w:rsidR="00904C18" w:rsidRPr="00904C18" w:rsidRDefault="00904C18" w:rsidP="007376A0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C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приказом директора школы</w:t>
                  </w:r>
                </w:p>
                <w:p w:rsidR="00904C18" w:rsidRPr="00904C18" w:rsidRDefault="00904C18" w:rsidP="007376A0">
                  <w:pPr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4C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 ___</w:t>
                  </w:r>
                  <w:r w:rsidR="005D7C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</w:t>
                  </w:r>
                  <w:r w:rsidRPr="00904C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_____№</w:t>
                  </w:r>
                </w:p>
                <w:p w:rsidR="00904C18" w:rsidRPr="00904C18" w:rsidRDefault="00904C18" w:rsidP="007376A0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04C18" w:rsidRPr="00904C18" w:rsidRDefault="00904C18" w:rsidP="007376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904C18" w:rsidRPr="00904C18" w:rsidRDefault="00904C18" w:rsidP="007376A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73F0" w:rsidRPr="001473F0" w:rsidRDefault="001473F0" w:rsidP="001473F0">
      <w:pPr>
        <w:tabs>
          <w:tab w:val="left" w:pos="90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3F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473F0" w:rsidRPr="001473F0" w:rsidRDefault="001473F0" w:rsidP="001473F0">
      <w:pPr>
        <w:pStyle w:val="4"/>
        <w:spacing w:line="360" w:lineRule="auto"/>
        <w:rPr>
          <w:sz w:val="24"/>
          <w:szCs w:val="24"/>
          <w:lang w:val="ru-RU"/>
        </w:rPr>
      </w:pPr>
      <w:r w:rsidRPr="001473F0">
        <w:rPr>
          <w:sz w:val="24"/>
          <w:szCs w:val="24"/>
          <w:lang w:val="ru-RU"/>
        </w:rPr>
        <w:t xml:space="preserve">об организации проектно-исследовательской деятельности учащихся </w:t>
      </w:r>
      <w:r>
        <w:rPr>
          <w:sz w:val="24"/>
          <w:szCs w:val="24"/>
          <w:lang w:val="ru-RU"/>
        </w:rPr>
        <w:t xml:space="preserve">муниципального бюджетного образовательного учреждения города Костромы «Средняя общеобразовательная школа № 29» </w:t>
      </w:r>
    </w:p>
    <w:p w:rsidR="001473F0" w:rsidRPr="001473F0" w:rsidRDefault="001473F0" w:rsidP="001473F0">
      <w:pPr>
        <w:pStyle w:val="a6"/>
        <w:spacing w:before="0" w:beforeAutospacing="0" w:after="0" w:afterAutospacing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73F0">
        <w:rPr>
          <w:rFonts w:ascii="Times New Roman" w:hAnsi="Times New Roman" w:cs="Times New Roman"/>
          <w:b/>
          <w:color w:val="000000"/>
          <w:sz w:val="24"/>
          <w:szCs w:val="24"/>
        </w:rPr>
        <w:t>1. Общие положения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473F0" w:rsidRPr="001473F0" w:rsidRDefault="001473F0" w:rsidP="001473F0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73F0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составлено на основе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1473F0">
          <w:rPr>
            <w:rFonts w:ascii="Times New Roman" w:hAnsi="Times New Roman" w:cs="Times New Roman"/>
            <w:color w:val="000000"/>
            <w:sz w:val="24"/>
            <w:szCs w:val="24"/>
          </w:rPr>
          <w:t>2012 г</w:t>
        </w:r>
      </w:smartTag>
      <w:r w:rsidRPr="001473F0">
        <w:rPr>
          <w:rFonts w:ascii="Times New Roman" w:hAnsi="Times New Roman" w:cs="Times New Roman"/>
          <w:color w:val="000000"/>
          <w:sz w:val="24"/>
          <w:szCs w:val="24"/>
        </w:rPr>
        <w:t>. N 273-ФЗ "Об образовании в Российской Федерации", ФГОС НОО и ООО, основной образовательной программы начального общего и основного общего и среднего (полного) общего образования МБОУ города Костромы "Средняя общеобразовательная школа № 29"</w:t>
      </w:r>
    </w:p>
    <w:p w:rsidR="001473F0" w:rsidRPr="001473F0" w:rsidRDefault="001473F0" w:rsidP="001473F0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473F0">
        <w:rPr>
          <w:rFonts w:ascii="Times New Roman" w:hAnsi="Times New Roman" w:cs="Times New Roman"/>
          <w:bCs/>
          <w:color w:val="auto"/>
          <w:sz w:val="24"/>
          <w:szCs w:val="24"/>
        </w:rPr>
        <w:t>1.2.Настоящее Положение определяет цели и задачи проектно-исследовательской деятельности в Средней общеобразовательной школе № 29 города Костромы, порядок ее организации и общие требования к содержанию и оценке проектных работ учащихся.</w:t>
      </w:r>
    </w:p>
    <w:p w:rsidR="001473F0" w:rsidRPr="001473F0" w:rsidRDefault="001473F0" w:rsidP="001473F0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50021"/>
          <w:sz w:val="24"/>
          <w:szCs w:val="24"/>
        </w:rPr>
      </w:pPr>
      <w:r w:rsidRPr="001473F0">
        <w:rPr>
          <w:rFonts w:ascii="Times New Roman" w:hAnsi="Times New Roman" w:cs="Times New Roman"/>
          <w:color w:val="auto"/>
          <w:sz w:val="24"/>
          <w:szCs w:val="24"/>
        </w:rPr>
        <w:t xml:space="preserve">1.3. Проектно </w:t>
      </w:r>
      <w:r w:rsidRPr="001473F0">
        <w:rPr>
          <w:rFonts w:ascii="Times New Roman" w:hAnsi="Times New Roman" w:cs="Times New Roman"/>
          <w:sz w:val="24"/>
          <w:szCs w:val="24"/>
        </w:rPr>
        <w:t xml:space="preserve">- исследовательская </w:t>
      </w:r>
      <w:r w:rsidRPr="001473F0">
        <w:rPr>
          <w:rFonts w:ascii="Times New Roman" w:hAnsi="Times New Roman" w:cs="Times New Roman"/>
          <w:color w:val="auto"/>
          <w:sz w:val="24"/>
          <w:szCs w:val="24"/>
        </w:rPr>
        <w:t xml:space="preserve">деятельность является неотъемлемой частью учебного процесса, в организации и обеспечении которой участвуют все педагогические структуры школы. </w:t>
      </w:r>
    </w:p>
    <w:p w:rsidR="001473F0" w:rsidRPr="001473F0" w:rsidRDefault="001473F0" w:rsidP="001473F0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50021"/>
          <w:sz w:val="24"/>
          <w:szCs w:val="24"/>
        </w:rPr>
      </w:pPr>
      <w:r w:rsidRPr="001473F0">
        <w:rPr>
          <w:rFonts w:ascii="Times New Roman" w:hAnsi="Times New Roman" w:cs="Times New Roman"/>
          <w:bCs/>
          <w:i/>
          <w:color w:val="auto"/>
          <w:sz w:val="24"/>
          <w:szCs w:val="24"/>
        </w:rPr>
        <w:t>Цели  проектно-исследовательской деятельности:</w:t>
      </w:r>
    </w:p>
    <w:p w:rsidR="001473F0" w:rsidRPr="001473F0" w:rsidRDefault="001473F0" w:rsidP="001473F0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73F0">
        <w:rPr>
          <w:rFonts w:ascii="Times New Roman" w:hAnsi="Times New Roman" w:cs="Times New Roman"/>
          <w:color w:val="auto"/>
          <w:sz w:val="24"/>
          <w:szCs w:val="24"/>
        </w:rPr>
        <w:t>самостоятельное приобретение недостающих знаний из разных источников</w:t>
      </w:r>
    </w:p>
    <w:p w:rsidR="001473F0" w:rsidRPr="001473F0" w:rsidRDefault="001473F0" w:rsidP="001473F0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73F0">
        <w:rPr>
          <w:rFonts w:ascii="Times New Roman" w:hAnsi="Times New Roman" w:cs="Times New Roman"/>
          <w:color w:val="auto"/>
          <w:sz w:val="24"/>
          <w:szCs w:val="24"/>
        </w:rPr>
        <w:t>умение пользоваться приобретенными знаниями для решения познавательных и практических задач</w:t>
      </w:r>
    </w:p>
    <w:p w:rsidR="001473F0" w:rsidRPr="001473F0" w:rsidRDefault="001473F0" w:rsidP="001473F0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73F0">
        <w:rPr>
          <w:rFonts w:ascii="Times New Roman" w:hAnsi="Times New Roman" w:cs="Times New Roman"/>
          <w:color w:val="auto"/>
          <w:sz w:val="24"/>
          <w:szCs w:val="24"/>
        </w:rPr>
        <w:t>приобретение коммуникативных умений, работая в группах</w:t>
      </w:r>
      <w:r w:rsidRPr="001473F0">
        <w:rPr>
          <w:rFonts w:ascii="Times New Roman" w:eastAsia="+mn-ea" w:hAnsi="Times New Roman" w:cs="Times New Roman"/>
          <w:color w:val="auto"/>
          <w:kern w:val="24"/>
          <w:sz w:val="24"/>
          <w:szCs w:val="24"/>
        </w:rPr>
        <w:t xml:space="preserve"> </w:t>
      </w:r>
    </w:p>
    <w:p w:rsidR="001473F0" w:rsidRPr="001473F0" w:rsidRDefault="001473F0" w:rsidP="001473F0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1473F0">
        <w:rPr>
          <w:rFonts w:ascii="Times New Roman" w:hAnsi="Times New Roman" w:cs="Times New Roman"/>
          <w:color w:val="auto"/>
          <w:sz w:val="24"/>
          <w:szCs w:val="24"/>
        </w:rPr>
        <w:t>развитие</w:t>
      </w:r>
      <w:proofErr w:type="gramEnd"/>
      <w:r w:rsidRPr="001473F0">
        <w:rPr>
          <w:rFonts w:ascii="Times New Roman" w:hAnsi="Times New Roman" w:cs="Times New Roman"/>
          <w:color w:val="auto"/>
          <w:sz w:val="24"/>
          <w:szCs w:val="24"/>
        </w:rPr>
        <w:t xml:space="preserve"> исследовательских умений (умения выявления проблем, сбора информации, наблюдения, проведения эксперимента, анализа, построения гипотез, обобщения);</w:t>
      </w:r>
    </w:p>
    <w:p w:rsidR="001473F0" w:rsidRPr="001473F0" w:rsidRDefault="001473F0" w:rsidP="001473F0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73F0">
        <w:rPr>
          <w:rFonts w:ascii="Times New Roman" w:hAnsi="Times New Roman" w:cs="Times New Roman"/>
          <w:color w:val="auto"/>
          <w:sz w:val="24"/>
          <w:szCs w:val="24"/>
        </w:rPr>
        <w:t>развитие системного мышления;</w:t>
      </w:r>
    </w:p>
    <w:p w:rsidR="001473F0" w:rsidRPr="001473F0" w:rsidRDefault="001473F0" w:rsidP="001473F0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73F0">
        <w:rPr>
          <w:rFonts w:ascii="Times New Roman" w:hAnsi="Times New Roman" w:cs="Times New Roman"/>
          <w:color w:val="auto"/>
          <w:sz w:val="24"/>
          <w:szCs w:val="24"/>
        </w:rPr>
        <w:lastRenderedPageBreak/>
        <w:t>вовлечение учащихся в социально-значимую творческую, исследовательскую и созидательную деятельность.</w:t>
      </w:r>
    </w:p>
    <w:p w:rsidR="001473F0" w:rsidRPr="001473F0" w:rsidRDefault="001473F0" w:rsidP="00147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3F0">
        <w:rPr>
          <w:rFonts w:ascii="Times New Roman" w:hAnsi="Times New Roman" w:cs="Times New Roman"/>
          <w:i/>
          <w:sz w:val="24"/>
          <w:szCs w:val="24"/>
        </w:rPr>
        <w:t xml:space="preserve">Для реализации поставленных целей решаются следующие педагогические задачи: </w:t>
      </w:r>
    </w:p>
    <w:p w:rsidR="001473F0" w:rsidRPr="001473F0" w:rsidRDefault="001473F0" w:rsidP="001473F0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1473F0">
        <w:t>воспитания у учащихся интереса к познанию мира, к углубленному изучению дисциплин, выявлению сущности процессов и явлений во всех сферах деятельности (науки, техники, искусства, природы, общества и т.д.)</w:t>
      </w:r>
    </w:p>
    <w:p w:rsidR="001473F0" w:rsidRPr="001473F0" w:rsidRDefault="001473F0" w:rsidP="001473F0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1473F0">
        <w:t>формирования склонности учащихся к научно-исследовательской деятельности умений и навыков проведения экспериментов;</w:t>
      </w:r>
    </w:p>
    <w:p w:rsidR="001473F0" w:rsidRPr="001473F0" w:rsidRDefault="001473F0" w:rsidP="001473F0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1473F0">
        <w:t>развития умения самостоятельно, творчески мыслить;</w:t>
      </w:r>
    </w:p>
    <w:p w:rsidR="001473F0" w:rsidRPr="001473F0" w:rsidRDefault="001473F0" w:rsidP="001473F0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1473F0">
        <w:t>выработки у учащихся навыков самостоятельной работы с научной литературой, обучения методике обработки полученных данных и анализа результатов, составления и формирования отчета и доклада о результатах научно-исследовательской работы;</w:t>
      </w:r>
    </w:p>
    <w:p w:rsidR="001473F0" w:rsidRPr="001473F0" w:rsidRDefault="001473F0" w:rsidP="001473F0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1473F0">
        <w:t>формирования единого школьного научного общества учащихся со своими традициями.</w:t>
      </w:r>
    </w:p>
    <w:p w:rsidR="001473F0" w:rsidRPr="001473F0" w:rsidRDefault="001473F0" w:rsidP="001473F0">
      <w:pPr>
        <w:pStyle w:val="4"/>
        <w:spacing w:line="360" w:lineRule="auto"/>
        <w:jc w:val="left"/>
        <w:rPr>
          <w:sz w:val="24"/>
          <w:szCs w:val="24"/>
          <w:lang w:val="ru-RU"/>
        </w:rPr>
      </w:pPr>
      <w:r w:rsidRPr="001473F0">
        <w:rPr>
          <w:sz w:val="24"/>
          <w:szCs w:val="24"/>
        </w:rPr>
        <w:t xml:space="preserve">2. </w:t>
      </w:r>
      <w:proofErr w:type="spellStart"/>
      <w:r w:rsidRPr="001473F0">
        <w:rPr>
          <w:sz w:val="24"/>
          <w:szCs w:val="24"/>
        </w:rPr>
        <w:t>Понятия</w:t>
      </w:r>
      <w:proofErr w:type="spellEnd"/>
      <w:r>
        <w:rPr>
          <w:sz w:val="24"/>
          <w:szCs w:val="24"/>
          <w:lang w:val="ru-RU"/>
        </w:rPr>
        <w:t>.</w:t>
      </w:r>
    </w:p>
    <w:p w:rsidR="001473F0" w:rsidRPr="001473F0" w:rsidRDefault="001473F0" w:rsidP="001473F0">
      <w:pPr>
        <w:pStyle w:val="4"/>
        <w:spacing w:line="360" w:lineRule="auto"/>
        <w:jc w:val="both"/>
        <w:rPr>
          <w:rFonts w:eastAsia="+mn-ea"/>
          <w:b w:val="0"/>
          <w:kern w:val="24"/>
          <w:sz w:val="24"/>
          <w:szCs w:val="24"/>
        </w:rPr>
      </w:pPr>
      <w:r w:rsidRPr="001473F0">
        <w:rPr>
          <w:b w:val="0"/>
          <w:sz w:val="24"/>
          <w:szCs w:val="24"/>
        </w:rPr>
        <w:t xml:space="preserve">2.1. </w:t>
      </w:r>
      <w:proofErr w:type="spellStart"/>
      <w:r w:rsidRPr="001473F0">
        <w:rPr>
          <w:b w:val="0"/>
          <w:sz w:val="24"/>
          <w:szCs w:val="24"/>
        </w:rPr>
        <w:t>Проект</w:t>
      </w:r>
      <w:proofErr w:type="spellEnd"/>
    </w:p>
    <w:p w:rsidR="001473F0" w:rsidRPr="001473F0" w:rsidRDefault="001473F0" w:rsidP="001473F0">
      <w:pPr>
        <w:pStyle w:val="4"/>
        <w:keepNext w:val="0"/>
        <w:numPr>
          <w:ilvl w:val="0"/>
          <w:numId w:val="1"/>
        </w:numPr>
        <w:spacing w:line="360" w:lineRule="auto"/>
        <w:jc w:val="both"/>
        <w:rPr>
          <w:b w:val="0"/>
          <w:sz w:val="24"/>
          <w:szCs w:val="24"/>
          <w:lang w:val="ru-RU"/>
        </w:rPr>
      </w:pPr>
      <w:r w:rsidRPr="001473F0">
        <w:rPr>
          <w:b w:val="0"/>
          <w:sz w:val="24"/>
          <w:szCs w:val="24"/>
          <w:lang w:val="ru-RU"/>
        </w:rPr>
        <w:t>это совокупность определенных действий, документов, предварительных текстов,</w:t>
      </w:r>
    </w:p>
    <w:p w:rsidR="001473F0" w:rsidRPr="001473F0" w:rsidRDefault="001473F0" w:rsidP="001473F0">
      <w:pPr>
        <w:pStyle w:val="4"/>
        <w:keepNext w:val="0"/>
        <w:numPr>
          <w:ilvl w:val="0"/>
          <w:numId w:val="1"/>
        </w:numPr>
        <w:spacing w:line="360" w:lineRule="auto"/>
        <w:jc w:val="both"/>
        <w:rPr>
          <w:b w:val="0"/>
          <w:sz w:val="24"/>
          <w:szCs w:val="24"/>
          <w:lang w:val="ru-RU"/>
        </w:rPr>
      </w:pPr>
      <w:r w:rsidRPr="001473F0">
        <w:rPr>
          <w:b w:val="0"/>
          <w:sz w:val="24"/>
          <w:szCs w:val="24"/>
          <w:lang w:val="ru-RU"/>
        </w:rPr>
        <w:t>это замысел для создания реального объекта, предмета, разного рода теоретического продукта</w:t>
      </w:r>
    </w:p>
    <w:p w:rsidR="001473F0" w:rsidRPr="001473F0" w:rsidRDefault="001473F0" w:rsidP="001473F0">
      <w:pPr>
        <w:pStyle w:val="4"/>
        <w:keepNext w:val="0"/>
        <w:numPr>
          <w:ilvl w:val="0"/>
          <w:numId w:val="1"/>
        </w:numPr>
        <w:spacing w:line="360" w:lineRule="auto"/>
        <w:jc w:val="both"/>
        <w:rPr>
          <w:b w:val="0"/>
          <w:sz w:val="24"/>
          <w:szCs w:val="24"/>
        </w:rPr>
      </w:pPr>
      <w:proofErr w:type="spellStart"/>
      <w:proofErr w:type="gramStart"/>
      <w:r w:rsidRPr="001473F0">
        <w:rPr>
          <w:b w:val="0"/>
          <w:sz w:val="24"/>
          <w:szCs w:val="24"/>
        </w:rPr>
        <w:t>это</w:t>
      </w:r>
      <w:proofErr w:type="spellEnd"/>
      <w:proofErr w:type="gramEnd"/>
      <w:r w:rsidRPr="001473F0">
        <w:rPr>
          <w:b w:val="0"/>
          <w:sz w:val="24"/>
          <w:szCs w:val="24"/>
        </w:rPr>
        <w:t xml:space="preserve"> </w:t>
      </w:r>
      <w:proofErr w:type="spellStart"/>
      <w:r w:rsidRPr="001473F0">
        <w:rPr>
          <w:b w:val="0"/>
          <w:sz w:val="24"/>
          <w:szCs w:val="24"/>
        </w:rPr>
        <w:t>всегда</w:t>
      </w:r>
      <w:proofErr w:type="spellEnd"/>
      <w:r w:rsidRPr="001473F0">
        <w:rPr>
          <w:b w:val="0"/>
          <w:sz w:val="24"/>
          <w:szCs w:val="24"/>
        </w:rPr>
        <w:t xml:space="preserve"> </w:t>
      </w:r>
      <w:proofErr w:type="spellStart"/>
      <w:r w:rsidRPr="001473F0">
        <w:rPr>
          <w:b w:val="0"/>
          <w:sz w:val="24"/>
          <w:szCs w:val="24"/>
        </w:rPr>
        <w:t>творческая</w:t>
      </w:r>
      <w:proofErr w:type="spellEnd"/>
      <w:r w:rsidRPr="001473F0">
        <w:rPr>
          <w:b w:val="0"/>
          <w:sz w:val="24"/>
          <w:szCs w:val="24"/>
        </w:rPr>
        <w:t xml:space="preserve"> </w:t>
      </w:r>
      <w:proofErr w:type="spellStart"/>
      <w:r w:rsidRPr="001473F0">
        <w:rPr>
          <w:b w:val="0"/>
          <w:sz w:val="24"/>
          <w:szCs w:val="24"/>
        </w:rPr>
        <w:t>деятельность</w:t>
      </w:r>
      <w:proofErr w:type="spellEnd"/>
      <w:r w:rsidRPr="001473F0">
        <w:rPr>
          <w:b w:val="0"/>
          <w:sz w:val="24"/>
          <w:szCs w:val="24"/>
        </w:rPr>
        <w:t>.</w:t>
      </w:r>
    </w:p>
    <w:p w:rsidR="001473F0" w:rsidRPr="001473F0" w:rsidRDefault="001473F0" w:rsidP="001473F0">
      <w:pPr>
        <w:pStyle w:val="4"/>
        <w:spacing w:line="360" w:lineRule="auto"/>
        <w:jc w:val="both"/>
        <w:rPr>
          <w:b w:val="0"/>
          <w:iCs/>
          <w:sz w:val="24"/>
          <w:szCs w:val="24"/>
        </w:rPr>
      </w:pPr>
      <w:r w:rsidRPr="001473F0">
        <w:rPr>
          <w:b w:val="0"/>
          <w:sz w:val="24"/>
          <w:szCs w:val="24"/>
        </w:rPr>
        <w:t xml:space="preserve">2.2. </w:t>
      </w:r>
      <w:proofErr w:type="spellStart"/>
      <w:r w:rsidRPr="001473F0">
        <w:rPr>
          <w:b w:val="0"/>
          <w:iCs/>
          <w:sz w:val="24"/>
          <w:szCs w:val="24"/>
        </w:rPr>
        <w:t>Типология</w:t>
      </w:r>
      <w:proofErr w:type="spellEnd"/>
      <w:r w:rsidRPr="001473F0">
        <w:rPr>
          <w:b w:val="0"/>
          <w:iCs/>
          <w:sz w:val="24"/>
          <w:szCs w:val="24"/>
        </w:rPr>
        <w:t xml:space="preserve"> </w:t>
      </w:r>
      <w:proofErr w:type="spellStart"/>
      <w:r w:rsidRPr="001473F0">
        <w:rPr>
          <w:b w:val="0"/>
          <w:iCs/>
          <w:sz w:val="24"/>
          <w:szCs w:val="24"/>
        </w:rPr>
        <w:t>проектов</w:t>
      </w:r>
      <w:proofErr w:type="spellEnd"/>
      <w:r w:rsidRPr="001473F0">
        <w:rPr>
          <w:rFonts w:eastAsia="+mn-ea"/>
          <w:b w:val="0"/>
          <w:kern w:val="24"/>
          <w:sz w:val="24"/>
          <w:szCs w:val="24"/>
        </w:rPr>
        <w:t xml:space="preserve"> </w:t>
      </w:r>
    </w:p>
    <w:p w:rsidR="001473F0" w:rsidRPr="001473F0" w:rsidRDefault="001473F0" w:rsidP="001473F0">
      <w:pPr>
        <w:pStyle w:val="4"/>
        <w:keepNext w:val="0"/>
        <w:numPr>
          <w:ilvl w:val="0"/>
          <w:numId w:val="2"/>
        </w:numPr>
        <w:spacing w:line="360" w:lineRule="auto"/>
        <w:jc w:val="both"/>
        <w:rPr>
          <w:b w:val="0"/>
          <w:iCs/>
          <w:sz w:val="24"/>
          <w:szCs w:val="24"/>
          <w:lang w:val="ru-RU"/>
        </w:rPr>
      </w:pPr>
      <w:r w:rsidRPr="001473F0">
        <w:rPr>
          <w:b w:val="0"/>
          <w:iCs/>
          <w:sz w:val="24"/>
          <w:szCs w:val="24"/>
          <w:lang w:val="ru-RU"/>
        </w:rPr>
        <w:t>По ведущему методу или виду деятельности: исследовательский, творческий, информационный, игровой, прикладной</w:t>
      </w:r>
    </w:p>
    <w:p w:rsidR="001473F0" w:rsidRPr="001473F0" w:rsidRDefault="001473F0" w:rsidP="001473F0">
      <w:pPr>
        <w:pStyle w:val="4"/>
        <w:keepNext w:val="0"/>
        <w:numPr>
          <w:ilvl w:val="0"/>
          <w:numId w:val="2"/>
        </w:numPr>
        <w:spacing w:line="360" w:lineRule="auto"/>
        <w:jc w:val="both"/>
        <w:rPr>
          <w:b w:val="0"/>
          <w:iCs/>
          <w:sz w:val="24"/>
          <w:szCs w:val="24"/>
          <w:lang w:val="ru-RU"/>
        </w:rPr>
      </w:pPr>
      <w:r w:rsidRPr="001473F0">
        <w:rPr>
          <w:b w:val="0"/>
          <w:iCs/>
          <w:sz w:val="24"/>
          <w:szCs w:val="24"/>
          <w:lang w:val="ru-RU"/>
        </w:rPr>
        <w:t xml:space="preserve">По предметно-содержательной области: </w:t>
      </w:r>
      <w:proofErr w:type="spellStart"/>
      <w:r w:rsidRPr="001473F0">
        <w:rPr>
          <w:b w:val="0"/>
          <w:iCs/>
          <w:sz w:val="24"/>
          <w:szCs w:val="24"/>
          <w:lang w:val="ru-RU"/>
        </w:rPr>
        <w:t>монопроект</w:t>
      </w:r>
      <w:proofErr w:type="spellEnd"/>
      <w:r w:rsidRPr="001473F0">
        <w:rPr>
          <w:b w:val="0"/>
          <w:iCs/>
          <w:sz w:val="24"/>
          <w:szCs w:val="24"/>
          <w:lang w:val="ru-RU"/>
        </w:rPr>
        <w:t xml:space="preserve">  (в рамках одной области знания); </w:t>
      </w:r>
      <w:proofErr w:type="spellStart"/>
      <w:r w:rsidRPr="001473F0">
        <w:rPr>
          <w:b w:val="0"/>
          <w:iCs/>
          <w:sz w:val="24"/>
          <w:szCs w:val="24"/>
          <w:lang w:val="ru-RU"/>
        </w:rPr>
        <w:t>межпредметный</w:t>
      </w:r>
      <w:proofErr w:type="spellEnd"/>
      <w:r w:rsidRPr="001473F0">
        <w:rPr>
          <w:b w:val="0"/>
          <w:iCs/>
          <w:sz w:val="24"/>
          <w:szCs w:val="24"/>
          <w:lang w:val="ru-RU"/>
        </w:rPr>
        <w:t xml:space="preserve"> проект, социальный проект</w:t>
      </w:r>
    </w:p>
    <w:p w:rsidR="001473F0" w:rsidRPr="001473F0" w:rsidRDefault="001473F0" w:rsidP="001473F0">
      <w:pPr>
        <w:pStyle w:val="4"/>
        <w:keepNext w:val="0"/>
        <w:numPr>
          <w:ilvl w:val="0"/>
          <w:numId w:val="2"/>
        </w:numPr>
        <w:spacing w:line="360" w:lineRule="auto"/>
        <w:jc w:val="both"/>
        <w:rPr>
          <w:b w:val="0"/>
          <w:iCs/>
          <w:sz w:val="24"/>
          <w:szCs w:val="24"/>
          <w:lang w:val="ru-RU"/>
        </w:rPr>
      </w:pPr>
      <w:r w:rsidRPr="001473F0">
        <w:rPr>
          <w:b w:val="0"/>
          <w:iCs/>
          <w:sz w:val="24"/>
          <w:szCs w:val="24"/>
          <w:lang w:val="ru-RU"/>
        </w:rPr>
        <w:t>По количеству участников проекта: индивидуальный, парный, групповой</w:t>
      </w:r>
    </w:p>
    <w:p w:rsidR="001473F0" w:rsidRPr="001473F0" w:rsidRDefault="001473F0" w:rsidP="001473F0">
      <w:pPr>
        <w:pStyle w:val="4"/>
        <w:keepNext w:val="0"/>
        <w:spacing w:line="360" w:lineRule="auto"/>
        <w:jc w:val="both"/>
        <w:rPr>
          <w:b w:val="0"/>
          <w:iCs/>
          <w:sz w:val="24"/>
          <w:szCs w:val="24"/>
          <w:lang w:val="ru-RU"/>
        </w:rPr>
      </w:pPr>
      <w:r w:rsidRPr="001473F0">
        <w:rPr>
          <w:b w:val="0"/>
          <w:i/>
          <w:iCs/>
          <w:sz w:val="24"/>
          <w:szCs w:val="24"/>
          <w:lang w:val="ru-RU"/>
        </w:rPr>
        <w:t>Исследовательские проекты</w:t>
      </w:r>
      <w:r w:rsidRPr="001473F0">
        <w:rPr>
          <w:rFonts w:eastAsia="+mn-ea"/>
          <w:kern w:val="24"/>
          <w:sz w:val="24"/>
          <w:szCs w:val="24"/>
          <w:lang w:val="ru-RU"/>
        </w:rPr>
        <w:t xml:space="preserve"> </w:t>
      </w:r>
      <w:r w:rsidRPr="001473F0">
        <w:rPr>
          <w:b w:val="0"/>
          <w:iCs/>
          <w:sz w:val="24"/>
          <w:szCs w:val="24"/>
          <w:lang w:val="ru-RU"/>
        </w:rPr>
        <w:t xml:space="preserve">полностью подчинены логике, и имеют структуру, приближенную или полностью совпадающую с научным исследованием. </w:t>
      </w:r>
    </w:p>
    <w:p w:rsidR="001473F0" w:rsidRPr="001473F0" w:rsidRDefault="001473F0" w:rsidP="001473F0">
      <w:pPr>
        <w:pStyle w:val="4"/>
        <w:keepNext w:val="0"/>
        <w:spacing w:line="360" w:lineRule="auto"/>
        <w:jc w:val="both"/>
        <w:rPr>
          <w:b w:val="0"/>
          <w:iCs/>
          <w:sz w:val="24"/>
          <w:szCs w:val="24"/>
          <w:lang w:val="ru-RU"/>
        </w:rPr>
      </w:pPr>
      <w:r w:rsidRPr="001473F0">
        <w:rPr>
          <w:b w:val="0"/>
          <w:i/>
          <w:iCs/>
          <w:sz w:val="24"/>
          <w:szCs w:val="24"/>
          <w:lang w:val="ru-RU"/>
        </w:rPr>
        <w:t>Информационные проекты</w:t>
      </w:r>
      <w:r w:rsidRPr="001473F0">
        <w:rPr>
          <w:rFonts w:eastAsia="+mn-ea"/>
          <w:kern w:val="24"/>
          <w:sz w:val="24"/>
          <w:szCs w:val="24"/>
          <w:lang w:val="ru-RU"/>
        </w:rPr>
        <w:t xml:space="preserve"> </w:t>
      </w:r>
      <w:r w:rsidRPr="001473F0">
        <w:rPr>
          <w:b w:val="0"/>
          <w:iCs/>
          <w:sz w:val="24"/>
          <w:szCs w:val="24"/>
          <w:lang w:val="ru-RU"/>
        </w:rPr>
        <w:t>изначально направлены на сбор информации о каком-то объекте, явлении, ознакомление участников проекта с этой информацией, ее анализ и обобщение фактов, предназначенных для широкой аудитории.</w:t>
      </w:r>
    </w:p>
    <w:p w:rsidR="001473F0" w:rsidRPr="001473F0" w:rsidRDefault="001473F0" w:rsidP="001473F0">
      <w:pPr>
        <w:pStyle w:val="4"/>
        <w:keepNext w:val="0"/>
        <w:spacing w:line="360" w:lineRule="auto"/>
        <w:jc w:val="both"/>
        <w:rPr>
          <w:b w:val="0"/>
          <w:iCs/>
          <w:sz w:val="24"/>
          <w:szCs w:val="24"/>
          <w:lang w:val="ru-RU"/>
        </w:rPr>
      </w:pPr>
      <w:r w:rsidRPr="001473F0">
        <w:rPr>
          <w:b w:val="0"/>
          <w:i/>
          <w:iCs/>
          <w:sz w:val="24"/>
          <w:szCs w:val="24"/>
          <w:lang w:val="ru-RU"/>
        </w:rPr>
        <w:t xml:space="preserve">Творческие проекты - </w:t>
      </w:r>
      <w:r w:rsidRPr="001473F0">
        <w:rPr>
          <w:b w:val="0"/>
          <w:iCs/>
          <w:sz w:val="24"/>
          <w:szCs w:val="24"/>
          <w:lang w:val="ru-RU"/>
        </w:rPr>
        <w:t xml:space="preserve"> литературные вечера, спектакли, экскурсии, выставки…</w:t>
      </w:r>
    </w:p>
    <w:p w:rsidR="001473F0" w:rsidRPr="001473F0" w:rsidRDefault="001473F0" w:rsidP="001473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3F0">
        <w:rPr>
          <w:rFonts w:ascii="Times New Roman" w:hAnsi="Times New Roman" w:cs="Times New Roman"/>
          <w:i/>
          <w:sz w:val="24"/>
          <w:szCs w:val="24"/>
        </w:rPr>
        <w:lastRenderedPageBreak/>
        <w:t>Прикладной проект</w:t>
      </w:r>
      <w:r w:rsidRPr="001473F0">
        <w:rPr>
          <w:rFonts w:ascii="Times New Roman" w:hAnsi="Times New Roman" w:cs="Times New Roman"/>
          <w:sz w:val="24"/>
          <w:szCs w:val="24"/>
        </w:rPr>
        <w:t>. Эти проекты отличает четко обозначенный с самого начала результат деятельности его участников. Причем результат обязательно ориентирован на социальные интересы самих учащихся.</w:t>
      </w:r>
    </w:p>
    <w:p w:rsidR="001473F0" w:rsidRPr="001473F0" w:rsidRDefault="001473F0" w:rsidP="001473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3F0">
        <w:rPr>
          <w:rFonts w:ascii="Times New Roman" w:hAnsi="Times New Roman" w:cs="Times New Roman"/>
          <w:i/>
          <w:sz w:val="24"/>
          <w:szCs w:val="24"/>
        </w:rPr>
        <w:t>Ролевые, игровые, приключенческие проекты</w:t>
      </w:r>
      <w:r w:rsidRPr="001473F0">
        <w:rPr>
          <w:rFonts w:ascii="Times New Roman" w:hAnsi="Times New Roman" w:cs="Times New Roman"/>
          <w:sz w:val="24"/>
          <w:szCs w:val="24"/>
        </w:rPr>
        <w:t>  - участники таких проектов принимают на себя определенные роли, обусловленные характером и содержанием проекта. Это могут быть литературные персонажи или выдуманные герои; имитируются социальные или деловые отношения, осложняемые гипотетическими игровыми ситуациями.</w:t>
      </w:r>
    </w:p>
    <w:p w:rsidR="001473F0" w:rsidRPr="001473F0" w:rsidRDefault="001473F0" w:rsidP="001473F0">
      <w:pPr>
        <w:pStyle w:val="4"/>
        <w:keepNext w:val="0"/>
        <w:spacing w:line="360" w:lineRule="auto"/>
        <w:jc w:val="left"/>
        <w:rPr>
          <w:b w:val="0"/>
          <w:iCs/>
          <w:sz w:val="24"/>
          <w:szCs w:val="24"/>
          <w:lang w:val="ru-RU"/>
        </w:rPr>
      </w:pPr>
      <w:r w:rsidRPr="001473F0">
        <w:rPr>
          <w:sz w:val="24"/>
          <w:szCs w:val="24"/>
          <w:lang w:val="ru-RU"/>
        </w:rPr>
        <w:t>3. Организация проектно-исследовательской работы учащихся</w:t>
      </w:r>
      <w:r>
        <w:rPr>
          <w:sz w:val="24"/>
          <w:szCs w:val="24"/>
          <w:lang w:val="ru-RU"/>
        </w:rPr>
        <w:t>.</w:t>
      </w:r>
    </w:p>
    <w:p w:rsidR="001473F0" w:rsidRPr="001473F0" w:rsidRDefault="001473F0" w:rsidP="001473F0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3F0">
        <w:rPr>
          <w:rFonts w:ascii="Times New Roman" w:hAnsi="Times New Roman" w:cs="Times New Roman"/>
          <w:color w:val="000000"/>
          <w:sz w:val="24"/>
          <w:szCs w:val="24"/>
        </w:rPr>
        <w:t xml:space="preserve">3.1. В проектной и исследовательской деятельности принимают участие (обязательное) обучающиеся со 2 по 11 классы. </w:t>
      </w:r>
    </w:p>
    <w:p w:rsidR="001473F0" w:rsidRPr="001473F0" w:rsidRDefault="001473F0" w:rsidP="001473F0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3F0">
        <w:rPr>
          <w:rFonts w:ascii="Times New Roman" w:hAnsi="Times New Roman" w:cs="Times New Roman"/>
          <w:color w:val="000000"/>
          <w:sz w:val="24"/>
          <w:szCs w:val="24"/>
        </w:rPr>
        <w:t>3.2. Обучающиеся начальной школы выполняют проекты в соответствии с нормативами ООП НОО</w:t>
      </w:r>
      <w:r w:rsidR="005D7CB3">
        <w:rPr>
          <w:rFonts w:ascii="Times New Roman" w:hAnsi="Times New Roman" w:cs="Times New Roman"/>
          <w:color w:val="000000"/>
          <w:sz w:val="24"/>
          <w:szCs w:val="24"/>
        </w:rPr>
        <w:t xml:space="preserve"> во время внеурочной деятельности</w:t>
      </w:r>
      <w:r w:rsidRPr="001473F0">
        <w:rPr>
          <w:rFonts w:ascii="Times New Roman" w:hAnsi="Times New Roman" w:cs="Times New Roman"/>
          <w:color w:val="000000"/>
          <w:sz w:val="24"/>
          <w:szCs w:val="24"/>
        </w:rPr>
        <w:t>, также ученик начальной школы имеет право выбора дополнительного проекта.</w:t>
      </w:r>
    </w:p>
    <w:p w:rsidR="001473F0" w:rsidRPr="001473F0" w:rsidRDefault="001473F0" w:rsidP="001473F0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3F0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основной школы выполняют учебные проекты, темы которых предлагают учителя-предметники. Для реализации познавательных интересов возможен и самостоятельный выбор темы </w:t>
      </w:r>
      <w:r w:rsidR="005D7CB3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обучающимися </w:t>
      </w:r>
      <w:r w:rsidRPr="001473F0">
        <w:rPr>
          <w:rFonts w:ascii="Times New Roman" w:hAnsi="Times New Roman" w:cs="Times New Roman"/>
          <w:color w:val="000000"/>
          <w:sz w:val="24"/>
          <w:szCs w:val="24"/>
        </w:rPr>
        <w:t>по предмету.</w:t>
      </w:r>
    </w:p>
    <w:p w:rsidR="001473F0" w:rsidRPr="001473F0" w:rsidRDefault="001473F0" w:rsidP="001473F0">
      <w:pPr>
        <w:pStyle w:val="4"/>
        <w:keepNext w:val="0"/>
        <w:spacing w:line="360" w:lineRule="auto"/>
        <w:jc w:val="both"/>
        <w:rPr>
          <w:b w:val="0"/>
          <w:iCs/>
          <w:color w:val="000000"/>
          <w:sz w:val="24"/>
          <w:szCs w:val="24"/>
          <w:lang w:val="ru-RU"/>
        </w:rPr>
      </w:pPr>
      <w:r w:rsidRPr="001473F0">
        <w:rPr>
          <w:b w:val="0"/>
          <w:color w:val="000000"/>
          <w:sz w:val="24"/>
          <w:szCs w:val="24"/>
          <w:lang w:val="ru-RU"/>
        </w:rPr>
        <w:t xml:space="preserve">3.3. Педагогическим коллективом  ежегодно  проводится  заседание МО по вопросу организации проектно-исследовательской деятельности. </w:t>
      </w:r>
    </w:p>
    <w:p w:rsidR="001473F0" w:rsidRPr="001473F0" w:rsidRDefault="001473F0" w:rsidP="001473F0">
      <w:pPr>
        <w:pStyle w:val="4"/>
        <w:keepNext w:val="0"/>
        <w:spacing w:line="360" w:lineRule="auto"/>
        <w:jc w:val="both"/>
        <w:rPr>
          <w:b w:val="0"/>
          <w:iCs/>
          <w:color w:val="000000"/>
          <w:sz w:val="24"/>
          <w:szCs w:val="24"/>
          <w:lang w:val="ru-RU"/>
        </w:rPr>
      </w:pPr>
      <w:r w:rsidRPr="001473F0">
        <w:rPr>
          <w:b w:val="0"/>
          <w:color w:val="000000"/>
          <w:sz w:val="24"/>
          <w:szCs w:val="24"/>
          <w:lang w:val="ru-RU"/>
        </w:rPr>
        <w:t xml:space="preserve">3.4. Директор школы назначает координатора проектно-исследовательской деятельности в школе. </w:t>
      </w:r>
    </w:p>
    <w:p w:rsidR="001473F0" w:rsidRPr="001473F0" w:rsidRDefault="001473F0" w:rsidP="001473F0">
      <w:pPr>
        <w:pStyle w:val="4"/>
        <w:keepNext w:val="0"/>
        <w:spacing w:line="360" w:lineRule="auto"/>
        <w:jc w:val="left"/>
        <w:rPr>
          <w:b w:val="0"/>
          <w:iCs/>
          <w:sz w:val="24"/>
          <w:szCs w:val="24"/>
          <w:lang w:val="ru-RU"/>
        </w:rPr>
      </w:pPr>
      <w:r w:rsidRPr="001473F0">
        <w:rPr>
          <w:b w:val="0"/>
          <w:sz w:val="24"/>
          <w:szCs w:val="24"/>
          <w:lang w:val="ru-RU"/>
        </w:rPr>
        <w:t>3.5. Для осуществления проектно-исследовательской деятельности учащихся определяется руководитель проекта по желанию учащегося.</w:t>
      </w:r>
    </w:p>
    <w:p w:rsidR="001473F0" w:rsidRPr="001473F0" w:rsidRDefault="001473F0" w:rsidP="001473F0">
      <w:pPr>
        <w:pStyle w:val="4"/>
        <w:keepNext w:val="0"/>
        <w:spacing w:line="360" w:lineRule="auto"/>
        <w:jc w:val="left"/>
        <w:rPr>
          <w:b w:val="0"/>
          <w:sz w:val="24"/>
          <w:szCs w:val="24"/>
          <w:lang w:val="ru-RU"/>
        </w:rPr>
      </w:pPr>
      <w:r w:rsidRPr="001473F0">
        <w:rPr>
          <w:b w:val="0"/>
          <w:sz w:val="24"/>
          <w:szCs w:val="24"/>
          <w:lang w:val="ru-RU"/>
        </w:rPr>
        <w:t>3.6. Кандидатуры руководителей согласовываются учащимися с координатором проектной деятельности школы.</w:t>
      </w:r>
    </w:p>
    <w:p w:rsidR="001473F0" w:rsidRPr="001473F0" w:rsidRDefault="001473F0" w:rsidP="001473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3F0">
        <w:rPr>
          <w:rFonts w:ascii="Times New Roman" w:hAnsi="Times New Roman" w:cs="Times New Roman"/>
          <w:sz w:val="24"/>
          <w:szCs w:val="24"/>
        </w:rPr>
        <w:t xml:space="preserve">3.7. Для организации проектной деятельности учителя - предметники (работающие в данном классе) в течение сентября текущего учебного года вносят в сводную заявку (перечень) выбранные  темы проектов (не менее 5) и примерные сроки их выполнения. С момента утверждения директором школы  (15 сентября текущего года) перечня </w:t>
      </w:r>
      <w:r w:rsidRPr="001473F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проектных</w:t>
      </w:r>
      <w:r w:rsidRPr="001473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1473F0">
        <w:rPr>
          <w:rFonts w:ascii="Times New Roman" w:hAnsi="Times New Roman" w:cs="Times New Roman"/>
          <w:sz w:val="24"/>
          <w:szCs w:val="24"/>
        </w:rPr>
        <w:t xml:space="preserve">абот, принятых к разработке в текущем учебном году, координатор проектной деятельности, творческая группа и ее руководитель несут ответственность за выполнение </w:t>
      </w:r>
      <w:r w:rsidRPr="001473F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проектной</w:t>
      </w:r>
      <w:r w:rsidRPr="001473F0">
        <w:rPr>
          <w:rFonts w:ascii="Times New Roman" w:hAnsi="Times New Roman" w:cs="Times New Roman"/>
          <w:sz w:val="24"/>
          <w:szCs w:val="24"/>
        </w:rPr>
        <w:t xml:space="preserve"> работы каждым учеником. Перечень может быть изменен или дополнен в течение первой четверти (но не позднее 1 ноября текущего года). Одну и ту же тему проекта могут выбрать несколько учеников (Приложение 1).</w:t>
      </w:r>
    </w:p>
    <w:p w:rsidR="001473F0" w:rsidRPr="001473F0" w:rsidRDefault="00C53277" w:rsidP="001473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  8</w:t>
      </w:r>
      <w:proofErr w:type="gramEnd"/>
      <w:r>
        <w:rPr>
          <w:rFonts w:ascii="Times New Roman" w:hAnsi="Times New Roman" w:cs="Times New Roman"/>
          <w:sz w:val="24"/>
          <w:szCs w:val="24"/>
        </w:rPr>
        <w:t>-11 классов школы выполняют 1 проект</w:t>
      </w:r>
      <w:r w:rsidR="001473F0" w:rsidRPr="001473F0">
        <w:rPr>
          <w:rFonts w:ascii="Times New Roman" w:hAnsi="Times New Roman" w:cs="Times New Roman"/>
          <w:sz w:val="24"/>
          <w:szCs w:val="24"/>
        </w:rPr>
        <w:t xml:space="preserve"> в год самостоятельно.</w:t>
      </w:r>
      <w:r w:rsidR="001473F0" w:rsidRPr="001473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73F0" w:rsidRPr="001473F0" w:rsidRDefault="00C53277" w:rsidP="001473F0">
      <w:pPr>
        <w:pStyle w:val="4"/>
        <w:spacing w:line="360" w:lineRule="auto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lastRenderedPageBreak/>
        <w:t>3.9.Обучающиеся</w:t>
      </w:r>
      <w:r w:rsidR="001473F0" w:rsidRPr="001473F0">
        <w:rPr>
          <w:b w:val="0"/>
          <w:sz w:val="24"/>
          <w:szCs w:val="24"/>
          <w:lang w:val="ru-RU"/>
        </w:rPr>
        <w:t xml:space="preserve"> 2-7 классов школы могут выполнять проекты в группах, не менее одного проекта в год. Состав групп не превышает пяти человек.</w:t>
      </w:r>
    </w:p>
    <w:p w:rsidR="001473F0" w:rsidRPr="001473F0" w:rsidRDefault="00C53277" w:rsidP="001473F0">
      <w:pPr>
        <w:pStyle w:val="4"/>
        <w:spacing w:line="360" w:lineRule="auto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3.10. Обучающиеся</w:t>
      </w:r>
      <w:r w:rsidR="001473F0" w:rsidRPr="001473F0">
        <w:rPr>
          <w:b w:val="0"/>
          <w:sz w:val="24"/>
          <w:szCs w:val="24"/>
          <w:lang w:val="ru-RU"/>
        </w:rPr>
        <w:t xml:space="preserve"> 2-4 классов выполняют проекты во время </w:t>
      </w:r>
      <w:proofErr w:type="spellStart"/>
      <w:proofErr w:type="gramStart"/>
      <w:r w:rsidR="001473F0" w:rsidRPr="001473F0">
        <w:rPr>
          <w:b w:val="0"/>
          <w:sz w:val="24"/>
          <w:szCs w:val="24"/>
          <w:lang w:val="ru-RU"/>
        </w:rPr>
        <w:t>внеучебной</w:t>
      </w:r>
      <w:proofErr w:type="spellEnd"/>
      <w:r w:rsidR="001473F0" w:rsidRPr="001473F0">
        <w:rPr>
          <w:b w:val="0"/>
          <w:sz w:val="24"/>
          <w:szCs w:val="24"/>
          <w:lang w:val="ru-RU"/>
        </w:rPr>
        <w:t xml:space="preserve">  деятельности</w:t>
      </w:r>
      <w:proofErr w:type="gramEnd"/>
      <w:r w:rsidR="001473F0" w:rsidRPr="001473F0">
        <w:rPr>
          <w:b w:val="0"/>
          <w:sz w:val="24"/>
          <w:szCs w:val="24"/>
          <w:lang w:val="ru-RU"/>
        </w:rPr>
        <w:t xml:space="preserve"> при участии руководителя проекта. </w:t>
      </w:r>
    </w:p>
    <w:p w:rsidR="001473F0" w:rsidRPr="001473F0" w:rsidRDefault="00C53277" w:rsidP="001473F0">
      <w:pPr>
        <w:pStyle w:val="4"/>
        <w:spacing w:line="360" w:lineRule="auto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3.11. Обучающиеся</w:t>
      </w:r>
      <w:r w:rsidR="001473F0" w:rsidRPr="001473F0">
        <w:rPr>
          <w:b w:val="0"/>
          <w:sz w:val="24"/>
          <w:szCs w:val="24"/>
          <w:lang w:val="ru-RU"/>
        </w:rPr>
        <w:t xml:space="preserve"> 5-7 классов выполняют проекты в учебной и </w:t>
      </w:r>
      <w:proofErr w:type="spellStart"/>
      <w:r w:rsidR="001473F0" w:rsidRPr="001473F0">
        <w:rPr>
          <w:b w:val="0"/>
          <w:sz w:val="24"/>
          <w:szCs w:val="24"/>
          <w:lang w:val="ru-RU"/>
        </w:rPr>
        <w:t>внеучебной</w:t>
      </w:r>
      <w:proofErr w:type="spellEnd"/>
      <w:r w:rsidR="001473F0" w:rsidRPr="001473F0">
        <w:rPr>
          <w:b w:val="0"/>
          <w:sz w:val="24"/>
          <w:szCs w:val="24"/>
          <w:lang w:val="ru-RU"/>
        </w:rPr>
        <w:t xml:space="preserve"> деятельности при </w:t>
      </w:r>
      <w:proofErr w:type="spellStart"/>
      <w:r w:rsidR="001473F0" w:rsidRPr="001473F0">
        <w:rPr>
          <w:b w:val="0"/>
          <w:sz w:val="24"/>
          <w:szCs w:val="24"/>
          <w:lang w:val="ru-RU"/>
        </w:rPr>
        <w:t>тьюторском</w:t>
      </w:r>
      <w:proofErr w:type="spellEnd"/>
      <w:r w:rsidR="001473F0" w:rsidRPr="001473F0">
        <w:rPr>
          <w:b w:val="0"/>
          <w:sz w:val="24"/>
          <w:szCs w:val="24"/>
          <w:lang w:val="ru-RU"/>
        </w:rPr>
        <w:t xml:space="preserve"> сопровождении руководителем проекта.</w:t>
      </w:r>
    </w:p>
    <w:p w:rsidR="001473F0" w:rsidRPr="001473F0" w:rsidRDefault="001473F0" w:rsidP="001473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3F0">
        <w:rPr>
          <w:rFonts w:ascii="Times New Roman" w:hAnsi="Times New Roman" w:cs="Times New Roman"/>
          <w:sz w:val="24"/>
          <w:szCs w:val="24"/>
        </w:rPr>
        <w:t xml:space="preserve">3.12. Учитель должен в качестве руководителя выполнить не менее пяти проектов в год, если он работает в основной или  старшей школе;  учитель, работающий в начальной школе - не менее двух проектов в год. </w:t>
      </w:r>
    </w:p>
    <w:p w:rsidR="001473F0" w:rsidRPr="001473F0" w:rsidRDefault="001473F0" w:rsidP="001473F0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3F0">
        <w:rPr>
          <w:rFonts w:ascii="Times New Roman" w:hAnsi="Times New Roman" w:cs="Times New Roman"/>
          <w:color w:val="000000"/>
          <w:sz w:val="24"/>
          <w:szCs w:val="24"/>
        </w:rPr>
        <w:t xml:space="preserve">3.13. В учебный план школы </w:t>
      </w:r>
      <w:r w:rsidR="005D7CB3">
        <w:rPr>
          <w:rFonts w:ascii="Times New Roman" w:hAnsi="Times New Roman" w:cs="Times New Roman"/>
          <w:color w:val="000000"/>
          <w:sz w:val="24"/>
          <w:szCs w:val="24"/>
        </w:rPr>
        <w:t xml:space="preserve">при шестидневной рабочей неделе </w:t>
      </w:r>
      <w:r w:rsidRPr="001473F0">
        <w:rPr>
          <w:rFonts w:ascii="Times New Roman" w:hAnsi="Times New Roman" w:cs="Times New Roman"/>
          <w:color w:val="000000"/>
          <w:sz w:val="24"/>
          <w:szCs w:val="24"/>
        </w:rPr>
        <w:t xml:space="preserve">вносится </w:t>
      </w:r>
      <w:r w:rsidR="005D7CB3">
        <w:rPr>
          <w:rFonts w:ascii="Times New Roman" w:hAnsi="Times New Roman" w:cs="Times New Roman"/>
          <w:color w:val="000000"/>
          <w:sz w:val="24"/>
          <w:szCs w:val="24"/>
        </w:rPr>
        <w:t xml:space="preserve">предмет </w:t>
      </w:r>
      <w:r w:rsidRPr="001473F0">
        <w:rPr>
          <w:rFonts w:ascii="Times New Roman" w:hAnsi="Times New Roman" w:cs="Times New Roman"/>
          <w:color w:val="000000"/>
          <w:sz w:val="24"/>
          <w:szCs w:val="24"/>
        </w:rPr>
        <w:t xml:space="preserve">«Проектная деятельность» - 1 час, </w:t>
      </w:r>
      <w:r w:rsidR="005D7CB3">
        <w:rPr>
          <w:rFonts w:ascii="Times New Roman" w:hAnsi="Times New Roman" w:cs="Times New Roman"/>
          <w:color w:val="000000"/>
          <w:sz w:val="24"/>
          <w:szCs w:val="24"/>
        </w:rPr>
        <w:t xml:space="preserve">при пятидневной рабочей неделе в плане внеурочной деятельности отводится 1 час на </w:t>
      </w:r>
      <w:r w:rsidR="003946A9">
        <w:rPr>
          <w:rFonts w:ascii="Times New Roman" w:hAnsi="Times New Roman" w:cs="Times New Roman"/>
          <w:color w:val="000000"/>
          <w:sz w:val="24"/>
          <w:szCs w:val="24"/>
        </w:rPr>
        <w:t xml:space="preserve"> изучение Основ</w:t>
      </w:r>
      <w:r w:rsidRPr="001473F0">
        <w:rPr>
          <w:rFonts w:ascii="Times New Roman" w:hAnsi="Times New Roman" w:cs="Times New Roman"/>
          <w:color w:val="000000"/>
          <w:sz w:val="24"/>
          <w:szCs w:val="24"/>
        </w:rPr>
        <w:t xml:space="preserve"> проектной деятельности.</w:t>
      </w:r>
    </w:p>
    <w:p w:rsidR="001473F0" w:rsidRPr="001473F0" w:rsidRDefault="001473F0" w:rsidP="001473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3F0">
        <w:rPr>
          <w:rFonts w:ascii="Times New Roman" w:hAnsi="Times New Roman" w:cs="Times New Roman"/>
          <w:sz w:val="24"/>
          <w:szCs w:val="24"/>
        </w:rPr>
        <w:t>3.14. Руководитель консультирует учащегося (</w:t>
      </w:r>
      <w:proofErr w:type="spellStart"/>
      <w:r w:rsidRPr="001473F0">
        <w:rPr>
          <w:rFonts w:ascii="Times New Roman" w:hAnsi="Times New Roman" w:cs="Times New Roman"/>
          <w:sz w:val="24"/>
          <w:szCs w:val="24"/>
        </w:rPr>
        <w:t>ихся</w:t>
      </w:r>
      <w:proofErr w:type="spellEnd"/>
      <w:r w:rsidRPr="001473F0">
        <w:rPr>
          <w:rFonts w:ascii="Times New Roman" w:hAnsi="Times New Roman" w:cs="Times New Roman"/>
          <w:sz w:val="24"/>
          <w:szCs w:val="24"/>
        </w:rPr>
        <w:t>) по вопросам планирования, методики проектной деятельности, исследования, оформления и представления результатов выполнения проекта, исследования.</w:t>
      </w:r>
    </w:p>
    <w:p w:rsidR="001473F0" w:rsidRPr="001473F0" w:rsidRDefault="001473F0" w:rsidP="001473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3F0">
        <w:rPr>
          <w:rFonts w:ascii="Times New Roman" w:hAnsi="Times New Roman" w:cs="Times New Roman"/>
          <w:sz w:val="24"/>
          <w:szCs w:val="24"/>
        </w:rPr>
        <w:t>3.15.</w:t>
      </w:r>
      <w:r w:rsidRPr="001473F0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 xml:space="preserve"> П</w:t>
      </w:r>
      <w:r w:rsidRPr="001473F0">
        <w:rPr>
          <w:rFonts w:ascii="Times New Roman" w:hAnsi="Times New Roman" w:cs="Times New Roman"/>
          <w:sz w:val="24"/>
          <w:szCs w:val="24"/>
        </w:rPr>
        <w:t>роектная деятельность организуется по графикам руководителей проектов, которые вывешиваются в учебных кабинетах и сдаются Координатору проектной деятельности  в школе.</w:t>
      </w:r>
    </w:p>
    <w:p w:rsidR="001473F0" w:rsidRPr="001473F0" w:rsidRDefault="001473F0" w:rsidP="001473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3F0">
        <w:rPr>
          <w:rFonts w:ascii="Times New Roman" w:hAnsi="Times New Roman" w:cs="Times New Roman"/>
          <w:sz w:val="24"/>
          <w:szCs w:val="24"/>
        </w:rPr>
        <w:t>3.16. В декабре месяце текущего учебного года учащиеся 5-10 классов представляют проектные работы специальной комиссии для предзащиты (просмотра). Защита данной работы и представление результата проходит в конце учебного года.</w:t>
      </w:r>
    </w:p>
    <w:p w:rsidR="001473F0" w:rsidRPr="001473F0" w:rsidRDefault="001473F0" w:rsidP="001473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3F0">
        <w:rPr>
          <w:rFonts w:ascii="Times New Roman" w:hAnsi="Times New Roman" w:cs="Times New Roman"/>
          <w:sz w:val="24"/>
          <w:szCs w:val="24"/>
        </w:rPr>
        <w:t>3.17. Формами отчётности проектно-исследовательской деятельности являются:</w:t>
      </w:r>
    </w:p>
    <w:p w:rsidR="001473F0" w:rsidRPr="001473F0" w:rsidRDefault="001473F0" w:rsidP="001473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3F0">
        <w:rPr>
          <w:rFonts w:ascii="Times New Roman" w:hAnsi="Times New Roman" w:cs="Times New Roman"/>
          <w:sz w:val="24"/>
          <w:szCs w:val="24"/>
        </w:rPr>
        <w:t>- для исследовательских и информационных работ: реферативное сообщение, компьютерные презентации, приборы, макеты;</w:t>
      </w:r>
    </w:p>
    <w:p w:rsidR="001473F0" w:rsidRPr="001473F0" w:rsidRDefault="001473F0" w:rsidP="001473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3F0">
        <w:rPr>
          <w:rFonts w:ascii="Times New Roman" w:hAnsi="Times New Roman" w:cs="Times New Roman"/>
          <w:sz w:val="24"/>
          <w:szCs w:val="24"/>
        </w:rPr>
        <w:t xml:space="preserve">- для творческих работ: письменное описание работы, литературные произведения, статьи, сценарий, экскурсия, стендовые отчёты, компьютерные презентации, видеоматериалы, фотоальбомы, модели и др.  </w:t>
      </w:r>
    </w:p>
    <w:p w:rsidR="001473F0" w:rsidRPr="001473F0" w:rsidRDefault="001473F0" w:rsidP="001473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3F0">
        <w:rPr>
          <w:rFonts w:ascii="Times New Roman" w:hAnsi="Times New Roman" w:cs="Times New Roman"/>
          <w:sz w:val="24"/>
          <w:szCs w:val="24"/>
        </w:rPr>
        <w:t>3.18. Учащиеся 9-х классов могут представить свою проектно - исследователь</w:t>
      </w:r>
      <w:r w:rsidR="00F6040A">
        <w:rPr>
          <w:rFonts w:ascii="Times New Roman" w:hAnsi="Times New Roman" w:cs="Times New Roman"/>
          <w:sz w:val="24"/>
          <w:szCs w:val="24"/>
        </w:rPr>
        <w:t xml:space="preserve">скую работу в качестве приложения к Портфолио. </w:t>
      </w:r>
      <w:proofErr w:type="gramStart"/>
      <w:r w:rsidRPr="001473F0">
        <w:rPr>
          <w:rFonts w:ascii="Times New Roman" w:hAnsi="Times New Roman" w:cs="Times New Roman"/>
          <w:sz w:val="24"/>
          <w:szCs w:val="24"/>
        </w:rPr>
        <w:t>Результаты  выполнения</w:t>
      </w:r>
      <w:proofErr w:type="gramEnd"/>
      <w:r w:rsidRPr="001473F0">
        <w:rPr>
          <w:rFonts w:ascii="Times New Roman" w:hAnsi="Times New Roman" w:cs="Times New Roman"/>
          <w:sz w:val="24"/>
          <w:szCs w:val="24"/>
        </w:rPr>
        <w:t xml:space="preserve"> проектов обучающимися 9-х классов могут рассматриваться как дополнительное основание при зачислении выпускника основной общей школы на избранное им направление профильного обучения в старшей школе.</w:t>
      </w:r>
    </w:p>
    <w:p w:rsidR="001473F0" w:rsidRPr="001473F0" w:rsidRDefault="001473F0" w:rsidP="001473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3F0">
        <w:rPr>
          <w:rFonts w:ascii="Times New Roman" w:hAnsi="Times New Roman" w:cs="Times New Roman"/>
          <w:sz w:val="24"/>
          <w:szCs w:val="24"/>
        </w:rPr>
        <w:t>3.19. Учащиеся 2 - 10 классов, осуществляющие проектно-исследовательскую деятельность, защищают свою работу согласно утверждённому расписанию комиссии, в состав которой могут входить учителя, педагоги дополнительного образования, педагоги-психологи, администраторы школы.</w:t>
      </w:r>
    </w:p>
    <w:p w:rsidR="001473F0" w:rsidRPr="001473F0" w:rsidRDefault="00F6040A" w:rsidP="001473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3.20. Ежегодно проводится Школьная проектно-исследовательская</w:t>
      </w:r>
      <w:r w:rsidR="001473F0" w:rsidRPr="001473F0">
        <w:rPr>
          <w:rFonts w:ascii="Times New Roman" w:hAnsi="Times New Roman" w:cs="Times New Roman"/>
          <w:sz w:val="24"/>
          <w:szCs w:val="24"/>
        </w:rPr>
        <w:t xml:space="preserve"> конференция</w:t>
      </w:r>
      <w:r>
        <w:rPr>
          <w:rFonts w:ascii="Times New Roman" w:hAnsi="Times New Roman" w:cs="Times New Roman"/>
          <w:sz w:val="24"/>
          <w:szCs w:val="24"/>
        </w:rPr>
        <w:t xml:space="preserve"> «Всё узнаю, всё смогу»</w:t>
      </w:r>
      <w:r w:rsidR="001473F0" w:rsidRPr="001473F0">
        <w:rPr>
          <w:rFonts w:ascii="Times New Roman" w:hAnsi="Times New Roman" w:cs="Times New Roman"/>
          <w:sz w:val="24"/>
          <w:szCs w:val="24"/>
        </w:rPr>
        <w:t>, на которой производится презентация и защита проектных работ. В школьной конференции могут участвовать все учащиеся школы.</w:t>
      </w:r>
    </w:p>
    <w:p w:rsidR="001473F0" w:rsidRPr="001473F0" w:rsidRDefault="001473F0" w:rsidP="001473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3F0">
        <w:rPr>
          <w:rFonts w:ascii="Times New Roman" w:hAnsi="Times New Roman" w:cs="Times New Roman"/>
          <w:sz w:val="24"/>
          <w:szCs w:val="24"/>
        </w:rPr>
        <w:t xml:space="preserve">3.21.  Для отбора презентаций проектно-исследовательских работ на школьную </w:t>
      </w:r>
      <w:r w:rsidR="00F6040A">
        <w:rPr>
          <w:rFonts w:ascii="Times New Roman" w:hAnsi="Times New Roman" w:cs="Times New Roman"/>
          <w:sz w:val="24"/>
          <w:szCs w:val="24"/>
        </w:rPr>
        <w:t xml:space="preserve">проектно-исследовательскую </w:t>
      </w:r>
      <w:r w:rsidRPr="001473F0">
        <w:rPr>
          <w:rFonts w:ascii="Times New Roman" w:hAnsi="Times New Roman" w:cs="Times New Roman"/>
          <w:sz w:val="24"/>
          <w:szCs w:val="24"/>
        </w:rPr>
        <w:t>конференцию создается специальная комиссия, в состав которой могут входить учителя, педагоги дополнительного образования, педагоги-психологи, администраторы школы, преподаватели вузов и иные квалифицированные работники.</w:t>
      </w:r>
    </w:p>
    <w:p w:rsidR="001473F0" w:rsidRPr="001473F0" w:rsidRDefault="001473F0" w:rsidP="001473F0">
      <w:pPr>
        <w:pStyle w:val="4"/>
        <w:spacing w:line="360" w:lineRule="auto"/>
        <w:jc w:val="both"/>
        <w:rPr>
          <w:b w:val="0"/>
          <w:sz w:val="24"/>
          <w:szCs w:val="24"/>
          <w:lang w:val="ru-RU"/>
        </w:rPr>
      </w:pPr>
      <w:r w:rsidRPr="001473F0">
        <w:rPr>
          <w:b w:val="0"/>
          <w:sz w:val="24"/>
          <w:szCs w:val="24"/>
          <w:lang w:val="ru-RU"/>
        </w:rPr>
        <w:t>3.22. Состав специальной комиссии определяется методическими объединениями и согласуется с Методическим советом школы. Количество членов комиссии не должно быть менее 3-х и более 7 человек. В состав комиссии не входит научный руководитель проекта, который защищается.</w:t>
      </w:r>
    </w:p>
    <w:p w:rsidR="001473F0" w:rsidRPr="001473F0" w:rsidRDefault="001473F0" w:rsidP="001473F0">
      <w:pPr>
        <w:pStyle w:val="4"/>
        <w:spacing w:line="360" w:lineRule="auto"/>
        <w:jc w:val="both"/>
        <w:rPr>
          <w:b w:val="0"/>
          <w:sz w:val="24"/>
          <w:szCs w:val="24"/>
          <w:lang w:val="ru-RU"/>
        </w:rPr>
      </w:pPr>
      <w:r w:rsidRPr="001473F0">
        <w:rPr>
          <w:b w:val="0"/>
          <w:sz w:val="24"/>
          <w:szCs w:val="24"/>
          <w:lang w:val="ru-RU"/>
        </w:rPr>
        <w:t>3.23.В ходе конференции проводится конкурс на лучшую исследовательскую проектную работу по ступеням образования в номинациях: «Лучшая исследовательская работа»; «Лучший информационный проект»; «Лучший творческий прое</w:t>
      </w:r>
      <w:r w:rsidR="00F6040A">
        <w:rPr>
          <w:b w:val="0"/>
          <w:sz w:val="24"/>
          <w:szCs w:val="24"/>
          <w:lang w:val="ru-RU"/>
        </w:rPr>
        <w:t>кт»; «Лучший социальный проект», «Лучший учебный проект».</w:t>
      </w:r>
    </w:p>
    <w:p w:rsidR="001473F0" w:rsidRPr="001473F0" w:rsidRDefault="001473F0" w:rsidP="001473F0">
      <w:pPr>
        <w:pStyle w:val="4"/>
        <w:spacing w:line="360" w:lineRule="auto"/>
        <w:jc w:val="both"/>
        <w:rPr>
          <w:b w:val="0"/>
          <w:color w:val="000000"/>
          <w:sz w:val="24"/>
          <w:szCs w:val="24"/>
          <w:lang w:val="ru-RU"/>
        </w:rPr>
      </w:pPr>
      <w:r w:rsidRPr="001473F0">
        <w:rPr>
          <w:b w:val="0"/>
          <w:sz w:val="24"/>
          <w:szCs w:val="24"/>
          <w:lang w:val="ru-RU"/>
        </w:rPr>
        <w:t xml:space="preserve">3.24. Конкурс судит специальная комиссия, осуществляющая отбор работ на конференцию и комиссия, состоящая из учеников школы, решение которой о поощрении участников </w:t>
      </w:r>
      <w:r w:rsidRPr="001473F0">
        <w:rPr>
          <w:b w:val="0"/>
          <w:color w:val="000000"/>
          <w:sz w:val="24"/>
          <w:szCs w:val="24"/>
          <w:lang w:val="ru-RU"/>
        </w:rPr>
        <w:t>проектной работы должно приниматься специальной комиссией во внимание.</w:t>
      </w:r>
    </w:p>
    <w:p w:rsidR="001473F0" w:rsidRDefault="001473F0" w:rsidP="001473F0">
      <w:pPr>
        <w:pStyle w:val="4"/>
        <w:spacing w:line="360" w:lineRule="auto"/>
        <w:jc w:val="both"/>
        <w:rPr>
          <w:b w:val="0"/>
          <w:sz w:val="24"/>
          <w:szCs w:val="24"/>
          <w:lang w:val="ru-RU"/>
        </w:rPr>
      </w:pPr>
      <w:r w:rsidRPr="001473F0">
        <w:rPr>
          <w:b w:val="0"/>
          <w:color w:val="000000"/>
          <w:sz w:val="24"/>
          <w:szCs w:val="24"/>
          <w:lang w:val="ru-RU"/>
        </w:rPr>
        <w:t xml:space="preserve">3.25.Каждый проект, представляемый на </w:t>
      </w:r>
      <w:r w:rsidR="00F6040A">
        <w:rPr>
          <w:b w:val="0"/>
          <w:color w:val="000000"/>
          <w:sz w:val="24"/>
          <w:szCs w:val="24"/>
          <w:lang w:val="ru-RU"/>
        </w:rPr>
        <w:t xml:space="preserve">проектно-исследовательской </w:t>
      </w:r>
      <w:r w:rsidRPr="001473F0">
        <w:rPr>
          <w:b w:val="0"/>
          <w:color w:val="000000"/>
          <w:sz w:val="24"/>
          <w:szCs w:val="24"/>
          <w:lang w:val="ru-RU"/>
        </w:rPr>
        <w:t>конференции,  снабжается папкой материалов, освещающих этапы работы ученика над проектом.</w:t>
      </w:r>
      <w:r w:rsidRPr="001473F0">
        <w:rPr>
          <w:b w:val="0"/>
          <w:sz w:val="24"/>
          <w:szCs w:val="24"/>
          <w:lang w:val="ru-RU"/>
        </w:rPr>
        <w:t xml:space="preserve"> </w:t>
      </w:r>
    </w:p>
    <w:p w:rsidR="001473F0" w:rsidRPr="001473F0" w:rsidRDefault="001473F0" w:rsidP="001473F0">
      <w:pPr>
        <w:pStyle w:val="4"/>
        <w:spacing w:line="360" w:lineRule="auto"/>
        <w:jc w:val="both"/>
        <w:rPr>
          <w:b w:val="0"/>
          <w:sz w:val="24"/>
          <w:szCs w:val="24"/>
          <w:lang w:val="ru-RU"/>
        </w:rPr>
      </w:pPr>
      <w:r w:rsidRPr="001473F0">
        <w:rPr>
          <w:b w:val="0"/>
          <w:sz w:val="24"/>
          <w:szCs w:val="24"/>
          <w:lang w:val="ru-RU"/>
        </w:rPr>
        <w:t>3.26. По итогам конкурса лучшие работы учащихся поощряются дипломами (1, 2, 3 степени) и  получают рекомендации  к представлению на конференции,  конкурсы, олимпиады муниципального, регионального, федерального, международного уровня.</w:t>
      </w:r>
    </w:p>
    <w:p w:rsidR="001473F0" w:rsidRPr="001473F0" w:rsidRDefault="001473F0" w:rsidP="001473F0">
      <w:pPr>
        <w:pStyle w:val="4"/>
        <w:spacing w:line="360" w:lineRule="auto"/>
        <w:jc w:val="both"/>
        <w:rPr>
          <w:b w:val="0"/>
          <w:sz w:val="24"/>
          <w:szCs w:val="24"/>
          <w:lang w:val="ru-RU"/>
        </w:rPr>
      </w:pPr>
      <w:r w:rsidRPr="001473F0">
        <w:rPr>
          <w:b w:val="0"/>
          <w:sz w:val="24"/>
          <w:szCs w:val="24"/>
          <w:lang w:val="ru-RU"/>
        </w:rPr>
        <w:t>3.27. Учащимся после презентации проектной работы на школьной конференции вручается специальный сертификат, свидетельствующий о защите проекта.</w:t>
      </w:r>
    </w:p>
    <w:p w:rsidR="001473F0" w:rsidRPr="001473F0" w:rsidRDefault="001473F0" w:rsidP="001473F0">
      <w:pPr>
        <w:pStyle w:val="4"/>
        <w:spacing w:line="360" w:lineRule="auto"/>
        <w:jc w:val="both"/>
        <w:rPr>
          <w:b w:val="0"/>
          <w:sz w:val="24"/>
          <w:szCs w:val="24"/>
          <w:lang w:val="ru-RU"/>
        </w:rPr>
      </w:pPr>
      <w:r w:rsidRPr="001473F0">
        <w:rPr>
          <w:b w:val="0"/>
          <w:sz w:val="24"/>
          <w:szCs w:val="24"/>
          <w:lang w:val="ru-RU"/>
        </w:rPr>
        <w:t>3.28. Защищённый проект не может быть полностью использован в следующем учебном году,  как в качестве отдельной проектной работы, так и в качестве экзаменационной работы. Возможно лишь использование отдельных материалов для осуществления новой проектно-исследовательской работы.</w:t>
      </w:r>
    </w:p>
    <w:p w:rsidR="001473F0" w:rsidRPr="005D7CB3" w:rsidRDefault="001473F0" w:rsidP="005D7CB3">
      <w:pPr>
        <w:pStyle w:val="4"/>
        <w:spacing w:line="360" w:lineRule="auto"/>
        <w:jc w:val="both"/>
        <w:rPr>
          <w:b w:val="0"/>
          <w:sz w:val="24"/>
          <w:szCs w:val="24"/>
          <w:lang w:val="ru-RU"/>
        </w:rPr>
      </w:pPr>
      <w:r w:rsidRPr="001473F0">
        <w:rPr>
          <w:b w:val="0"/>
          <w:sz w:val="24"/>
          <w:szCs w:val="24"/>
          <w:lang w:val="ru-RU"/>
        </w:rPr>
        <w:t>3.29. Реферативные проектно-исследовательские материалы, а также сами проекты принадлежат школе.</w:t>
      </w:r>
    </w:p>
    <w:p w:rsidR="001473F0" w:rsidRPr="001473F0" w:rsidRDefault="001473F0" w:rsidP="001473F0">
      <w:pPr>
        <w:pStyle w:val="4"/>
        <w:spacing w:line="360" w:lineRule="auto"/>
        <w:jc w:val="both"/>
        <w:rPr>
          <w:b w:val="0"/>
          <w:sz w:val="24"/>
          <w:szCs w:val="24"/>
          <w:lang w:val="ru-RU"/>
        </w:rPr>
      </w:pPr>
      <w:r w:rsidRPr="001473F0">
        <w:rPr>
          <w:b w:val="0"/>
          <w:sz w:val="24"/>
          <w:szCs w:val="24"/>
          <w:lang w:val="ru-RU"/>
        </w:rPr>
        <w:t>3.30. В школе организуется фонд проектно-исследовательских работ, которым (при условии сохранности этих работ) могут пользоваться как педагоги, так и ученики школы, занимающиеся проектно-исследовательской деятельностью.</w:t>
      </w:r>
    </w:p>
    <w:p w:rsidR="001473F0" w:rsidRPr="001473F0" w:rsidRDefault="001473F0" w:rsidP="001473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73F0" w:rsidRPr="001473F0" w:rsidRDefault="001473F0" w:rsidP="001473F0">
      <w:pPr>
        <w:pStyle w:val="4"/>
        <w:spacing w:line="360" w:lineRule="auto"/>
        <w:jc w:val="left"/>
        <w:rPr>
          <w:sz w:val="24"/>
          <w:szCs w:val="24"/>
          <w:lang w:val="ru-RU"/>
        </w:rPr>
      </w:pPr>
      <w:r w:rsidRPr="001473F0">
        <w:rPr>
          <w:sz w:val="24"/>
          <w:szCs w:val="24"/>
          <w:lang w:val="ru-RU"/>
        </w:rPr>
        <w:lastRenderedPageBreak/>
        <w:t>4. Критерии оценивания проектных, исследовательских работ</w:t>
      </w:r>
      <w:r>
        <w:rPr>
          <w:sz w:val="24"/>
          <w:szCs w:val="24"/>
          <w:lang w:val="ru-RU"/>
        </w:rPr>
        <w:t>.</w:t>
      </w:r>
    </w:p>
    <w:p w:rsidR="001473F0" w:rsidRPr="001473F0" w:rsidRDefault="001473F0" w:rsidP="001473F0">
      <w:pPr>
        <w:pStyle w:val="4"/>
        <w:spacing w:line="360" w:lineRule="auto"/>
        <w:jc w:val="both"/>
        <w:rPr>
          <w:b w:val="0"/>
          <w:sz w:val="24"/>
          <w:szCs w:val="24"/>
          <w:lang w:val="ru-RU"/>
        </w:rPr>
      </w:pPr>
      <w:r w:rsidRPr="001473F0">
        <w:rPr>
          <w:b w:val="0"/>
          <w:sz w:val="24"/>
          <w:szCs w:val="24"/>
          <w:lang w:val="ru-RU"/>
        </w:rPr>
        <w:t>4.1.Актуальность выбранного исследования.</w:t>
      </w:r>
    </w:p>
    <w:p w:rsidR="001473F0" w:rsidRPr="001473F0" w:rsidRDefault="001473F0" w:rsidP="001473F0">
      <w:pPr>
        <w:pStyle w:val="4"/>
        <w:spacing w:line="360" w:lineRule="auto"/>
        <w:jc w:val="both"/>
        <w:rPr>
          <w:b w:val="0"/>
          <w:sz w:val="24"/>
          <w:szCs w:val="24"/>
          <w:lang w:val="ru-RU"/>
        </w:rPr>
      </w:pPr>
      <w:r w:rsidRPr="001473F0">
        <w:rPr>
          <w:b w:val="0"/>
          <w:sz w:val="24"/>
          <w:szCs w:val="24"/>
          <w:lang w:val="ru-RU"/>
        </w:rPr>
        <w:t>4.2.Сформулированность и аргументированность собственного мнения.</w:t>
      </w:r>
      <w:r w:rsidRPr="001473F0">
        <w:rPr>
          <w:b w:val="0"/>
          <w:sz w:val="24"/>
          <w:szCs w:val="24"/>
          <w:lang w:val="ru-RU"/>
        </w:rPr>
        <w:br/>
        <w:t>4.3.Чёткость выводов, обобщающих исследование.</w:t>
      </w:r>
      <w:r w:rsidRPr="001473F0">
        <w:rPr>
          <w:b w:val="0"/>
          <w:sz w:val="24"/>
          <w:szCs w:val="24"/>
          <w:lang w:val="ru-RU"/>
        </w:rPr>
        <w:br/>
        <w:t>4.4.Умение использовать известные результаты и факты, знания сверх школьной программы.</w:t>
      </w:r>
      <w:r w:rsidRPr="001473F0">
        <w:rPr>
          <w:b w:val="0"/>
          <w:sz w:val="24"/>
          <w:szCs w:val="24"/>
          <w:lang w:val="ru-RU"/>
        </w:rPr>
        <w:br/>
        <w:t>4.5.Качественный анализ состояния проблемы, отражающий степень знакомства автора с современным состоянием проблемы.</w:t>
      </w:r>
    </w:p>
    <w:p w:rsidR="001473F0" w:rsidRPr="001473F0" w:rsidRDefault="001473F0" w:rsidP="001473F0">
      <w:pPr>
        <w:pStyle w:val="4"/>
        <w:spacing w:line="360" w:lineRule="auto"/>
        <w:jc w:val="left"/>
        <w:rPr>
          <w:b w:val="0"/>
          <w:sz w:val="24"/>
          <w:szCs w:val="24"/>
          <w:lang w:val="ru-RU"/>
        </w:rPr>
      </w:pPr>
      <w:r w:rsidRPr="001473F0">
        <w:rPr>
          <w:b w:val="0"/>
          <w:sz w:val="24"/>
          <w:szCs w:val="24"/>
          <w:lang w:val="ru-RU"/>
        </w:rPr>
        <w:t>4.6.Владение автором специальным и научным аппаратом.</w:t>
      </w:r>
      <w:r w:rsidRPr="001473F0">
        <w:rPr>
          <w:b w:val="0"/>
          <w:sz w:val="24"/>
          <w:szCs w:val="24"/>
          <w:lang w:val="ru-RU"/>
        </w:rPr>
        <w:br/>
        <w:t>4.7.Грамотность, эстетичность оформления  и  защиты результатов исследования.</w:t>
      </w:r>
      <w:r w:rsidRPr="001473F0">
        <w:rPr>
          <w:b w:val="0"/>
          <w:sz w:val="24"/>
          <w:szCs w:val="24"/>
          <w:lang w:val="ru-RU"/>
        </w:rPr>
        <w:br/>
        <w:t>4.8.Соответствие содержания работы поставленной цели и сформулированной теме.</w:t>
      </w:r>
      <w:r w:rsidRPr="001473F0">
        <w:rPr>
          <w:b w:val="0"/>
          <w:sz w:val="24"/>
          <w:szCs w:val="24"/>
          <w:lang w:val="ru-RU"/>
        </w:rPr>
        <w:br/>
        <w:t>4.9.Умение вести дискуссию по теме.</w:t>
      </w:r>
      <w:r w:rsidRPr="001473F0">
        <w:rPr>
          <w:b w:val="0"/>
          <w:sz w:val="24"/>
          <w:szCs w:val="24"/>
          <w:lang w:val="ru-RU"/>
        </w:rPr>
        <w:br/>
        <w:t>4.10. Владение иностранным языком  (если защита ведется на иностранном языке).</w:t>
      </w:r>
      <w:r w:rsidRPr="001473F0">
        <w:rPr>
          <w:b w:val="0"/>
          <w:sz w:val="24"/>
          <w:szCs w:val="24"/>
          <w:lang w:val="ru-RU"/>
        </w:rPr>
        <w:br/>
        <w:t>4.11. Технологичность и техничность исполнения.</w:t>
      </w:r>
    </w:p>
    <w:p w:rsidR="001473F0" w:rsidRPr="001473F0" w:rsidRDefault="001473F0" w:rsidP="001473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73F0">
        <w:rPr>
          <w:rFonts w:ascii="Times New Roman" w:hAnsi="Times New Roman" w:cs="Times New Roman"/>
          <w:b/>
          <w:sz w:val="24"/>
          <w:szCs w:val="24"/>
        </w:rPr>
        <w:t>5. Оформление проектной работы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473F0" w:rsidRPr="001473F0" w:rsidRDefault="001473F0" w:rsidP="001473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3F0">
        <w:rPr>
          <w:rFonts w:ascii="Times New Roman" w:hAnsi="Times New Roman" w:cs="Times New Roman"/>
          <w:sz w:val="24"/>
          <w:szCs w:val="24"/>
        </w:rPr>
        <w:t>5.1. Проектная работа, предс</w:t>
      </w:r>
      <w:r w:rsidR="00F6040A">
        <w:rPr>
          <w:rFonts w:ascii="Times New Roman" w:hAnsi="Times New Roman" w:cs="Times New Roman"/>
          <w:sz w:val="24"/>
          <w:szCs w:val="24"/>
        </w:rPr>
        <w:t>тавляемая на школьную проектно-исследовательскую</w:t>
      </w:r>
      <w:r w:rsidRPr="001473F0">
        <w:rPr>
          <w:rFonts w:ascii="Times New Roman" w:hAnsi="Times New Roman" w:cs="Times New Roman"/>
          <w:sz w:val="24"/>
          <w:szCs w:val="24"/>
        </w:rPr>
        <w:t xml:space="preserve"> конференцию должна быть оформлена в печатном и электронном виде.</w:t>
      </w:r>
    </w:p>
    <w:p w:rsidR="001473F0" w:rsidRPr="001473F0" w:rsidRDefault="001473F0" w:rsidP="001473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3F0">
        <w:rPr>
          <w:rFonts w:ascii="Times New Roman" w:hAnsi="Times New Roman" w:cs="Times New Roman"/>
          <w:sz w:val="24"/>
          <w:szCs w:val="24"/>
        </w:rPr>
        <w:t>5.2. К проектной работе прилагается паспорт проекта, в котором дана краткая характеристика работы:</w:t>
      </w:r>
    </w:p>
    <w:p w:rsidR="001473F0" w:rsidRPr="001473F0" w:rsidRDefault="001473F0" w:rsidP="001473F0">
      <w:pPr>
        <w:pStyle w:val="a7"/>
        <w:numPr>
          <w:ilvl w:val="0"/>
          <w:numId w:val="5"/>
        </w:numPr>
        <w:spacing w:line="360" w:lineRule="auto"/>
        <w:ind w:left="0" w:firstLine="284"/>
        <w:jc w:val="both"/>
      </w:pPr>
      <w:r w:rsidRPr="001473F0">
        <w:t>Название, автор работы, руководитель проекта</w:t>
      </w:r>
    </w:p>
    <w:p w:rsidR="001473F0" w:rsidRPr="001473F0" w:rsidRDefault="001473F0" w:rsidP="001473F0">
      <w:pPr>
        <w:pStyle w:val="a7"/>
        <w:numPr>
          <w:ilvl w:val="0"/>
          <w:numId w:val="5"/>
        </w:numPr>
        <w:spacing w:line="360" w:lineRule="auto"/>
        <w:ind w:left="0" w:firstLine="284"/>
        <w:jc w:val="both"/>
      </w:pPr>
      <w:r w:rsidRPr="001473F0">
        <w:t>Цели и задачи исследования</w:t>
      </w:r>
    </w:p>
    <w:p w:rsidR="001473F0" w:rsidRPr="001473F0" w:rsidRDefault="001473F0" w:rsidP="001473F0">
      <w:pPr>
        <w:pStyle w:val="a7"/>
        <w:numPr>
          <w:ilvl w:val="0"/>
          <w:numId w:val="5"/>
        </w:numPr>
        <w:spacing w:line="360" w:lineRule="auto"/>
        <w:ind w:left="0" w:firstLine="284"/>
        <w:jc w:val="both"/>
      </w:pPr>
      <w:r w:rsidRPr="001473F0">
        <w:t>Краткое содержание хода выполнения проекта</w:t>
      </w:r>
    </w:p>
    <w:p w:rsidR="001473F0" w:rsidRPr="001473F0" w:rsidRDefault="001473F0" w:rsidP="001473F0">
      <w:pPr>
        <w:pStyle w:val="a7"/>
        <w:numPr>
          <w:ilvl w:val="0"/>
          <w:numId w:val="5"/>
        </w:numPr>
        <w:spacing w:line="360" w:lineRule="auto"/>
        <w:ind w:left="0" w:firstLine="284"/>
        <w:jc w:val="both"/>
      </w:pPr>
      <w:r w:rsidRPr="001473F0">
        <w:t>Краткие выводы о полученных результатах</w:t>
      </w:r>
    </w:p>
    <w:p w:rsidR="001473F0" w:rsidRPr="001473F0" w:rsidRDefault="001473F0" w:rsidP="001473F0">
      <w:pPr>
        <w:pStyle w:val="a7"/>
        <w:numPr>
          <w:ilvl w:val="0"/>
          <w:numId w:val="5"/>
        </w:numPr>
        <w:spacing w:line="360" w:lineRule="auto"/>
        <w:ind w:left="0" w:firstLine="284"/>
        <w:jc w:val="both"/>
      </w:pPr>
      <w:r w:rsidRPr="001473F0">
        <w:t>Справочные материалы, графики, схемы, таблицы</w:t>
      </w:r>
    </w:p>
    <w:p w:rsidR="001473F0" w:rsidRPr="001473F0" w:rsidRDefault="001473F0" w:rsidP="001473F0">
      <w:pPr>
        <w:pStyle w:val="a7"/>
        <w:numPr>
          <w:ilvl w:val="0"/>
          <w:numId w:val="5"/>
        </w:numPr>
        <w:spacing w:line="360" w:lineRule="auto"/>
        <w:ind w:left="0" w:firstLine="284"/>
        <w:jc w:val="both"/>
      </w:pPr>
      <w:r w:rsidRPr="001473F0">
        <w:t>Ссылки на используемые материалы</w:t>
      </w:r>
    </w:p>
    <w:p w:rsidR="001473F0" w:rsidRPr="001473F0" w:rsidRDefault="001473F0" w:rsidP="001473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3F0">
        <w:rPr>
          <w:rFonts w:ascii="Times New Roman" w:hAnsi="Times New Roman" w:cs="Times New Roman"/>
          <w:sz w:val="24"/>
          <w:szCs w:val="24"/>
        </w:rPr>
        <w:t xml:space="preserve">5.3. Печатный материал дублируется на диске. Обложка папки – футляра для диска может иметь элементы красочного рекламного оформления, содержать краткую аннотацию для потребителя, в том числе и технические параметры запуска диска. </w:t>
      </w:r>
    </w:p>
    <w:p w:rsidR="001473F0" w:rsidRDefault="001473F0" w:rsidP="001473F0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Pr="001473F0">
        <w:rPr>
          <w:rFonts w:ascii="Times New Roman" w:hAnsi="Times New Roman" w:cs="Times New Roman"/>
          <w:b/>
          <w:iCs/>
          <w:sz w:val="24"/>
          <w:szCs w:val="24"/>
        </w:rPr>
        <w:t>.Функциональные обязанности руководителя проекта</w:t>
      </w:r>
      <w:r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F6040A" w:rsidRPr="001473F0" w:rsidRDefault="00F6040A" w:rsidP="00F6040A">
      <w:pPr>
        <w:pStyle w:val="4"/>
        <w:spacing w:line="360" w:lineRule="auto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6</w:t>
      </w:r>
      <w:r w:rsidRPr="001473F0">
        <w:rPr>
          <w:b w:val="0"/>
          <w:sz w:val="24"/>
          <w:szCs w:val="24"/>
          <w:lang w:val="ru-RU"/>
        </w:rPr>
        <w:t>.1. Оказывает помощь в выборе тематики и постановке проблемы.</w:t>
      </w:r>
    </w:p>
    <w:p w:rsidR="00F6040A" w:rsidRPr="001473F0" w:rsidRDefault="00F6040A" w:rsidP="00F6040A">
      <w:pPr>
        <w:pStyle w:val="4"/>
        <w:spacing w:line="360" w:lineRule="auto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6</w:t>
      </w:r>
      <w:r w:rsidRPr="001473F0">
        <w:rPr>
          <w:b w:val="0"/>
          <w:sz w:val="24"/>
          <w:szCs w:val="24"/>
          <w:lang w:val="ru-RU"/>
        </w:rPr>
        <w:t>.2. Составляет график консультаций по сопровождению проектной деятельности и вывешивает его в учебном кабинете.</w:t>
      </w:r>
    </w:p>
    <w:p w:rsidR="00F6040A" w:rsidRPr="001473F0" w:rsidRDefault="00F6040A" w:rsidP="00F6040A">
      <w:pPr>
        <w:pStyle w:val="4"/>
        <w:spacing w:line="360" w:lineRule="auto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6</w:t>
      </w:r>
      <w:r w:rsidRPr="001473F0">
        <w:rPr>
          <w:b w:val="0"/>
          <w:sz w:val="24"/>
          <w:szCs w:val="24"/>
          <w:lang w:val="ru-RU"/>
        </w:rPr>
        <w:t>.3. Согласовывает распределение ролей  учащихся в групповых проектах.</w:t>
      </w:r>
    </w:p>
    <w:p w:rsidR="00F6040A" w:rsidRPr="001473F0" w:rsidRDefault="00F6040A" w:rsidP="00F6040A">
      <w:pPr>
        <w:pStyle w:val="4"/>
        <w:spacing w:line="360" w:lineRule="auto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6</w:t>
      </w:r>
      <w:r w:rsidRPr="001473F0">
        <w:rPr>
          <w:b w:val="0"/>
          <w:sz w:val="24"/>
          <w:szCs w:val="24"/>
          <w:lang w:val="ru-RU"/>
        </w:rPr>
        <w:t>.4. Организует сопровождение учащихся в соответствии с графиком консультаций.</w:t>
      </w:r>
    </w:p>
    <w:p w:rsidR="00F6040A" w:rsidRPr="001473F0" w:rsidRDefault="00F6040A" w:rsidP="00F6040A">
      <w:pPr>
        <w:pStyle w:val="4"/>
        <w:spacing w:line="360" w:lineRule="auto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6</w:t>
      </w:r>
      <w:r w:rsidRPr="001473F0">
        <w:rPr>
          <w:b w:val="0"/>
          <w:sz w:val="24"/>
          <w:szCs w:val="24"/>
          <w:lang w:val="ru-RU"/>
        </w:rPr>
        <w:t>.5. Обеспечивает постоянный контроль за ходом и сроками производимых работ.</w:t>
      </w:r>
    </w:p>
    <w:p w:rsidR="00F6040A" w:rsidRPr="001473F0" w:rsidRDefault="00F6040A" w:rsidP="001473F0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1473F0" w:rsidRPr="001473F0" w:rsidRDefault="001473F0" w:rsidP="001473F0">
      <w:pPr>
        <w:pStyle w:val="4"/>
        <w:spacing w:line="360" w:lineRule="auto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lastRenderedPageBreak/>
        <w:t>6</w:t>
      </w:r>
      <w:r w:rsidRPr="001473F0">
        <w:rPr>
          <w:b w:val="0"/>
          <w:sz w:val="24"/>
          <w:szCs w:val="24"/>
          <w:lang w:val="ru-RU"/>
        </w:rPr>
        <w:t>.6. Проводит предзащиту проекта с последующим оцениванием.</w:t>
      </w:r>
    </w:p>
    <w:p w:rsidR="001473F0" w:rsidRPr="001473F0" w:rsidRDefault="001473F0" w:rsidP="001473F0">
      <w:pPr>
        <w:pStyle w:val="4"/>
        <w:spacing w:line="360" w:lineRule="auto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6</w:t>
      </w:r>
      <w:r w:rsidRPr="001473F0">
        <w:rPr>
          <w:b w:val="0"/>
          <w:sz w:val="24"/>
          <w:szCs w:val="24"/>
          <w:lang w:val="ru-RU"/>
        </w:rPr>
        <w:t>.7. Своевременно заполняет отчетную документацию.</w:t>
      </w:r>
    </w:p>
    <w:p w:rsidR="001473F0" w:rsidRPr="001473F0" w:rsidRDefault="001473F0" w:rsidP="001473F0">
      <w:pPr>
        <w:pStyle w:val="4"/>
        <w:spacing w:line="360" w:lineRule="auto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6</w:t>
      </w:r>
      <w:r w:rsidRPr="001473F0">
        <w:rPr>
          <w:b w:val="0"/>
          <w:sz w:val="24"/>
          <w:szCs w:val="24"/>
          <w:lang w:val="ru-RU"/>
        </w:rPr>
        <w:t>.8. Поддерживает взаимосвязь с классным руководителем и родителями учащихся.</w:t>
      </w:r>
    </w:p>
    <w:p w:rsidR="001473F0" w:rsidRPr="001473F0" w:rsidRDefault="001473F0" w:rsidP="001473F0">
      <w:pPr>
        <w:pStyle w:val="4"/>
        <w:spacing w:line="360" w:lineRule="auto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6</w:t>
      </w:r>
      <w:r w:rsidRPr="001473F0">
        <w:rPr>
          <w:b w:val="0"/>
          <w:sz w:val="24"/>
          <w:szCs w:val="24"/>
          <w:lang w:val="ru-RU"/>
        </w:rPr>
        <w:t>.9. Постоянно повышает свой профессионализм через самообразование и участие в работе творческих семинаров</w:t>
      </w:r>
    </w:p>
    <w:p w:rsidR="001473F0" w:rsidRPr="001473F0" w:rsidRDefault="001473F0" w:rsidP="001473F0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7</w:t>
      </w:r>
      <w:r w:rsidRPr="001473F0">
        <w:rPr>
          <w:rFonts w:ascii="Times New Roman" w:hAnsi="Times New Roman" w:cs="Times New Roman"/>
          <w:b/>
          <w:iCs/>
          <w:sz w:val="24"/>
          <w:szCs w:val="24"/>
        </w:rPr>
        <w:t>.Функциональные обязанности координатора проектной деятельности.</w:t>
      </w:r>
    </w:p>
    <w:p w:rsidR="001473F0" w:rsidRPr="001473F0" w:rsidRDefault="001473F0" w:rsidP="001473F0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1473F0">
        <w:rPr>
          <w:rFonts w:ascii="Times New Roman" w:hAnsi="Times New Roman" w:cs="Times New Roman"/>
          <w:color w:val="auto"/>
          <w:sz w:val="24"/>
          <w:szCs w:val="24"/>
        </w:rPr>
        <w:t>.1. По результатам протоколов заседаний МО составляет единый план-график проектов в школе на текущий учебный год.</w:t>
      </w:r>
    </w:p>
    <w:p w:rsidR="001473F0" w:rsidRPr="001473F0" w:rsidRDefault="001473F0" w:rsidP="001473F0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1473F0">
        <w:rPr>
          <w:rFonts w:ascii="Times New Roman" w:hAnsi="Times New Roman" w:cs="Times New Roman"/>
          <w:color w:val="auto"/>
          <w:sz w:val="24"/>
          <w:szCs w:val="24"/>
        </w:rPr>
        <w:t xml:space="preserve">.2. </w:t>
      </w:r>
      <w:r w:rsidRPr="001473F0">
        <w:rPr>
          <w:rFonts w:ascii="Times New Roman" w:hAnsi="Times New Roman" w:cs="Times New Roman"/>
          <w:color w:val="000000"/>
          <w:sz w:val="24"/>
          <w:szCs w:val="24"/>
        </w:rPr>
        <w:t>На этапе запуска проектов собирает данные о выбранных учащимися темах проектов и распределять их между руководителями.</w:t>
      </w:r>
    </w:p>
    <w:p w:rsidR="001473F0" w:rsidRPr="001473F0" w:rsidRDefault="001473F0" w:rsidP="001473F0">
      <w:pPr>
        <w:pStyle w:val="a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73F0">
        <w:rPr>
          <w:rFonts w:ascii="Times New Roman" w:hAnsi="Times New Roman" w:cs="Times New Roman"/>
          <w:color w:val="000000" w:themeColor="text1"/>
          <w:sz w:val="24"/>
          <w:szCs w:val="24"/>
        </w:rPr>
        <w:t>7.3.</w:t>
      </w:r>
      <w:r w:rsidRPr="001473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473F0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Обеспечивает</w:t>
      </w:r>
      <w:r w:rsidRPr="001473F0">
        <w:rPr>
          <w:rFonts w:ascii="Times New Roman" w:hAnsi="Times New Roman" w:cs="Times New Roman"/>
          <w:color w:val="auto"/>
          <w:sz w:val="24"/>
          <w:szCs w:val="24"/>
        </w:rPr>
        <w:t xml:space="preserve"> методическое сопровождение предмета внеурочной деятельности «Проектная деятельность».</w:t>
      </w:r>
    </w:p>
    <w:p w:rsidR="001473F0" w:rsidRPr="001473F0" w:rsidRDefault="001473F0" w:rsidP="001473F0">
      <w:pPr>
        <w:pStyle w:val="4"/>
        <w:spacing w:line="360" w:lineRule="auto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7.4</w:t>
      </w:r>
      <w:r w:rsidRPr="001473F0">
        <w:rPr>
          <w:b w:val="0"/>
          <w:sz w:val="24"/>
          <w:szCs w:val="24"/>
          <w:lang w:val="ru-RU"/>
        </w:rPr>
        <w:t xml:space="preserve">. Создает </w:t>
      </w:r>
      <w:proofErr w:type="spellStart"/>
      <w:r w:rsidRPr="001473F0">
        <w:rPr>
          <w:b w:val="0"/>
          <w:sz w:val="24"/>
          <w:szCs w:val="24"/>
          <w:lang w:val="ru-RU"/>
        </w:rPr>
        <w:t>внутришкольную</w:t>
      </w:r>
      <w:proofErr w:type="spellEnd"/>
      <w:r w:rsidRPr="001473F0">
        <w:rPr>
          <w:b w:val="0"/>
          <w:sz w:val="24"/>
          <w:szCs w:val="24"/>
          <w:lang w:val="ru-RU"/>
        </w:rPr>
        <w:t xml:space="preserve"> систему повышения квалификации педагогов для полноценной реализации проектной деятельности.</w:t>
      </w:r>
    </w:p>
    <w:p w:rsidR="001473F0" w:rsidRPr="001473F0" w:rsidRDefault="001473F0" w:rsidP="001473F0">
      <w:pPr>
        <w:pStyle w:val="4"/>
        <w:spacing w:line="360" w:lineRule="auto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7.5</w:t>
      </w:r>
      <w:r w:rsidRPr="001473F0">
        <w:rPr>
          <w:b w:val="0"/>
          <w:sz w:val="24"/>
          <w:szCs w:val="24"/>
          <w:lang w:val="ru-RU"/>
        </w:rPr>
        <w:t xml:space="preserve">. Обеспечивает свободный доступ учащихся  в библиотеку, </w:t>
      </w:r>
      <w:proofErr w:type="spellStart"/>
      <w:r w:rsidRPr="001473F0">
        <w:rPr>
          <w:b w:val="0"/>
          <w:sz w:val="24"/>
          <w:szCs w:val="24"/>
          <w:lang w:val="ru-RU"/>
        </w:rPr>
        <w:t>медиатеку</w:t>
      </w:r>
      <w:proofErr w:type="spellEnd"/>
      <w:r w:rsidRPr="001473F0">
        <w:rPr>
          <w:b w:val="0"/>
          <w:sz w:val="24"/>
          <w:szCs w:val="24"/>
          <w:lang w:val="ru-RU"/>
        </w:rPr>
        <w:t>, кабинеты информатики.</w:t>
      </w:r>
    </w:p>
    <w:p w:rsidR="001473F0" w:rsidRPr="001473F0" w:rsidRDefault="001473F0" w:rsidP="001473F0">
      <w:pPr>
        <w:pStyle w:val="4"/>
        <w:spacing w:line="360" w:lineRule="auto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7.6</w:t>
      </w:r>
      <w:r w:rsidRPr="001473F0">
        <w:rPr>
          <w:b w:val="0"/>
          <w:sz w:val="24"/>
          <w:szCs w:val="24"/>
          <w:lang w:val="ru-RU"/>
        </w:rPr>
        <w:t>. Организует  проведение презентаций проектов и защиты проектов;</w:t>
      </w:r>
    </w:p>
    <w:p w:rsidR="001473F0" w:rsidRPr="001473F0" w:rsidRDefault="001473F0" w:rsidP="001473F0">
      <w:pPr>
        <w:pStyle w:val="4"/>
        <w:spacing w:line="360" w:lineRule="auto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7.7</w:t>
      </w:r>
      <w:r w:rsidRPr="001473F0">
        <w:rPr>
          <w:b w:val="0"/>
          <w:sz w:val="24"/>
          <w:szCs w:val="24"/>
          <w:lang w:val="ru-RU"/>
        </w:rPr>
        <w:t>. Контролирует своевременность заполнения журнала и другой отчетной документации по проектной деятельности;</w:t>
      </w:r>
    </w:p>
    <w:p w:rsidR="001473F0" w:rsidRPr="001473F0" w:rsidRDefault="001473F0" w:rsidP="001473F0">
      <w:pPr>
        <w:pStyle w:val="4"/>
        <w:spacing w:line="360" w:lineRule="auto"/>
        <w:jc w:val="both"/>
        <w:rPr>
          <w:b w:val="0"/>
          <w:bCs/>
          <w:sz w:val="24"/>
          <w:szCs w:val="24"/>
          <w:lang w:val="ru-RU"/>
        </w:rPr>
      </w:pPr>
    </w:p>
    <w:p w:rsidR="001473F0" w:rsidRPr="001473F0" w:rsidRDefault="001473F0" w:rsidP="001473F0">
      <w:pPr>
        <w:pStyle w:val="4"/>
        <w:spacing w:line="360" w:lineRule="auto"/>
        <w:jc w:val="both"/>
        <w:rPr>
          <w:b w:val="0"/>
          <w:bCs/>
          <w:sz w:val="24"/>
          <w:szCs w:val="24"/>
          <w:lang w:val="ru-RU"/>
        </w:rPr>
      </w:pPr>
      <w:r>
        <w:rPr>
          <w:b w:val="0"/>
          <w:bCs/>
          <w:sz w:val="24"/>
          <w:szCs w:val="24"/>
          <w:lang w:val="ru-RU"/>
        </w:rPr>
        <w:t>8</w:t>
      </w:r>
      <w:r w:rsidRPr="001473F0">
        <w:rPr>
          <w:bCs/>
          <w:sz w:val="24"/>
          <w:szCs w:val="24"/>
          <w:lang w:val="ru-RU"/>
        </w:rPr>
        <w:t>.</w:t>
      </w:r>
      <w:r w:rsidRPr="001473F0">
        <w:rPr>
          <w:b w:val="0"/>
          <w:bCs/>
          <w:sz w:val="24"/>
          <w:szCs w:val="24"/>
          <w:lang w:val="ru-RU"/>
        </w:rPr>
        <w:t xml:space="preserve"> В настоящее положение могут вноситься изменения и дополнения по решению методического совета или управляющего совета школы.</w:t>
      </w:r>
    </w:p>
    <w:p w:rsidR="001473F0" w:rsidRPr="001473F0" w:rsidRDefault="001473F0" w:rsidP="001473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473F0">
        <w:rPr>
          <w:rFonts w:ascii="Times New Roman" w:hAnsi="Times New Roman" w:cs="Times New Roman"/>
          <w:sz w:val="24"/>
          <w:szCs w:val="24"/>
        </w:rPr>
        <w:t>. Контроль за настоящим положением возлагается на заместителя директора школы по научно-</w:t>
      </w:r>
      <w:proofErr w:type="gramStart"/>
      <w:r w:rsidRPr="001473F0">
        <w:rPr>
          <w:rFonts w:ascii="Times New Roman" w:hAnsi="Times New Roman" w:cs="Times New Roman"/>
          <w:sz w:val="24"/>
          <w:szCs w:val="24"/>
        </w:rPr>
        <w:t>методической  работе</w:t>
      </w:r>
      <w:proofErr w:type="gramEnd"/>
      <w:r w:rsidRPr="001473F0">
        <w:rPr>
          <w:rFonts w:ascii="Times New Roman" w:hAnsi="Times New Roman" w:cs="Times New Roman"/>
          <w:sz w:val="24"/>
          <w:szCs w:val="24"/>
        </w:rPr>
        <w:t xml:space="preserve"> - координатора проектной деятельности.      </w:t>
      </w:r>
    </w:p>
    <w:p w:rsidR="001473F0" w:rsidRDefault="001473F0" w:rsidP="001473F0">
      <w:pPr>
        <w:jc w:val="both"/>
      </w:pPr>
    </w:p>
    <w:p w:rsidR="001473F0" w:rsidRDefault="001473F0" w:rsidP="001473F0">
      <w:pPr>
        <w:jc w:val="both"/>
      </w:pPr>
    </w:p>
    <w:p w:rsidR="001473F0" w:rsidRDefault="001473F0" w:rsidP="001473F0">
      <w:pPr>
        <w:jc w:val="both"/>
      </w:pPr>
    </w:p>
    <w:p w:rsidR="001473F0" w:rsidRDefault="001473F0" w:rsidP="001473F0">
      <w:pPr>
        <w:jc w:val="both"/>
      </w:pPr>
    </w:p>
    <w:p w:rsidR="00F6040A" w:rsidRDefault="00F6040A" w:rsidP="001473F0">
      <w:pPr>
        <w:jc w:val="both"/>
      </w:pPr>
    </w:p>
    <w:p w:rsidR="00F6040A" w:rsidRDefault="00F6040A" w:rsidP="001473F0">
      <w:pPr>
        <w:jc w:val="both"/>
      </w:pPr>
    </w:p>
    <w:p w:rsidR="00F6040A" w:rsidRDefault="00F6040A" w:rsidP="001473F0">
      <w:pPr>
        <w:jc w:val="both"/>
      </w:pPr>
    </w:p>
    <w:p w:rsidR="00F6040A" w:rsidRDefault="00F6040A" w:rsidP="001473F0">
      <w:pPr>
        <w:jc w:val="both"/>
      </w:pPr>
    </w:p>
    <w:p w:rsidR="00F6040A" w:rsidRDefault="00F6040A" w:rsidP="001473F0">
      <w:pPr>
        <w:jc w:val="both"/>
      </w:pPr>
    </w:p>
    <w:p w:rsidR="00F6040A" w:rsidRDefault="00F6040A" w:rsidP="001473F0">
      <w:pPr>
        <w:jc w:val="both"/>
      </w:pPr>
    </w:p>
    <w:p w:rsidR="001473F0" w:rsidRPr="001473F0" w:rsidRDefault="001473F0" w:rsidP="001473F0">
      <w:pPr>
        <w:jc w:val="right"/>
        <w:rPr>
          <w:rFonts w:ascii="Times New Roman" w:hAnsi="Times New Roman" w:cs="Times New Roman"/>
          <w:sz w:val="24"/>
          <w:szCs w:val="24"/>
        </w:rPr>
      </w:pPr>
      <w:r w:rsidRPr="001473F0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  <w:bookmarkStart w:id="0" w:name="_GoBack"/>
      <w:bookmarkEnd w:id="0"/>
    </w:p>
    <w:tbl>
      <w:tblPr>
        <w:tblW w:w="9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8"/>
        <w:gridCol w:w="4260"/>
        <w:gridCol w:w="3917"/>
      </w:tblGrid>
      <w:tr w:rsidR="001473F0" w:rsidRPr="001473F0" w:rsidTr="00F31803">
        <w:tc>
          <w:tcPr>
            <w:tcW w:w="1608" w:type="dxa"/>
            <w:shd w:val="clear" w:color="auto" w:fill="auto"/>
          </w:tcPr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260" w:type="dxa"/>
          </w:tcPr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917" w:type="dxa"/>
          </w:tcPr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73F0" w:rsidRPr="001473F0" w:rsidTr="00F31803">
        <w:trPr>
          <w:trHeight w:val="3685"/>
        </w:trPr>
        <w:tc>
          <w:tcPr>
            <w:tcW w:w="1608" w:type="dxa"/>
            <w:shd w:val="clear" w:color="auto" w:fill="auto"/>
          </w:tcPr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60" w:type="dxa"/>
          </w:tcPr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>1.Формирование перечня тем для проектной работы,  с ориентиром на возможность представления проектов не только в рамках школы, но и для участия в конкурсах за ее пределами.</w:t>
            </w:r>
          </w:p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>2. Ознакомление с перечнем тем проектов обучающихся и их родителей (законных представителей).</w:t>
            </w:r>
          </w:p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>3.Выбор темы проекта</w:t>
            </w:r>
          </w:p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>4. Предоставление списка для утверждения директору школы</w:t>
            </w:r>
          </w:p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>1.Учителя – предметники</w:t>
            </w:r>
          </w:p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>2.Классный руководитель</w:t>
            </w:r>
          </w:p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>3.Обучающиеся и классные руководители, учителя-предметники</w:t>
            </w:r>
          </w:p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>4. Координатор проектной деятельности</w:t>
            </w:r>
          </w:p>
        </w:tc>
      </w:tr>
      <w:tr w:rsidR="001473F0" w:rsidRPr="001473F0" w:rsidTr="00F31803">
        <w:tc>
          <w:tcPr>
            <w:tcW w:w="1608" w:type="dxa"/>
            <w:shd w:val="clear" w:color="auto" w:fill="auto"/>
          </w:tcPr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60" w:type="dxa"/>
          </w:tcPr>
          <w:p w:rsidR="001473F0" w:rsidRPr="001473F0" w:rsidRDefault="001473F0" w:rsidP="001473F0">
            <w:pPr>
              <w:numPr>
                <w:ilvl w:val="0"/>
                <w:numId w:val="6"/>
              </w:numPr>
              <w:spacing w:after="0" w:line="240" w:lineRule="auto"/>
              <w:ind w:left="93" w:hanging="93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>Составление плана действий по его реализации, Изучение литературы и материалов СМИ по тематике проекта</w:t>
            </w:r>
          </w:p>
          <w:p w:rsidR="001473F0" w:rsidRPr="001473F0" w:rsidRDefault="001473F0" w:rsidP="001473F0">
            <w:pPr>
              <w:numPr>
                <w:ilvl w:val="0"/>
                <w:numId w:val="6"/>
              </w:numPr>
              <w:spacing w:after="0" w:line="240" w:lineRule="auto"/>
              <w:ind w:left="93" w:hanging="93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>Определение структуры работы.</w:t>
            </w:r>
          </w:p>
        </w:tc>
        <w:tc>
          <w:tcPr>
            <w:tcW w:w="3917" w:type="dxa"/>
          </w:tcPr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>Обучающиеся и классные руководители, руководители проектов</w:t>
            </w:r>
          </w:p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3F0" w:rsidRPr="001473F0" w:rsidTr="00F31803">
        <w:tc>
          <w:tcPr>
            <w:tcW w:w="1608" w:type="dxa"/>
            <w:shd w:val="clear" w:color="auto" w:fill="auto"/>
          </w:tcPr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60" w:type="dxa"/>
          </w:tcPr>
          <w:p w:rsidR="001473F0" w:rsidRPr="001473F0" w:rsidRDefault="001473F0" w:rsidP="001473F0">
            <w:pPr>
              <w:numPr>
                <w:ilvl w:val="0"/>
                <w:numId w:val="7"/>
              </w:numPr>
              <w:spacing w:after="0" w:line="240" w:lineRule="auto"/>
              <w:ind w:left="235" w:hanging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>Внесение коррективов в первоначальные замыслы и планы</w:t>
            </w:r>
          </w:p>
          <w:p w:rsidR="001473F0" w:rsidRPr="001473F0" w:rsidRDefault="001473F0" w:rsidP="001473F0">
            <w:pPr>
              <w:numPr>
                <w:ilvl w:val="0"/>
                <w:numId w:val="7"/>
              </w:numPr>
              <w:spacing w:after="0" w:line="240" w:lineRule="auto"/>
              <w:ind w:left="235" w:hanging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>Начало исследовательского этапа</w:t>
            </w:r>
          </w:p>
        </w:tc>
        <w:tc>
          <w:tcPr>
            <w:tcW w:w="3917" w:type="dxa"/>
          </w:tcPr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>Обучающиеся, руководители проектов</w:t>
            </w:r>
          </w:p>
        </w:tc>
      </w:tr>
      <w:tr w:rsidR="001473F0" w:rsidRPr="001473F0" w:rsidTr="00F31803">
        <w:tc>
          <w:tcPr>
            <w:tcW w:w="1608" w:type="dxa"/>
            <w:shd w:val="clear" w:color="auto" w:fill="auto"/>
          </w:tcPr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60" w:type="dxa"/>
          </w:tcPr>
          <w:p w:rsidR="001473F0" w:rsidRPr="001473F0" w:rsidRDefault="001473F0" w:rsidP="001473F0">
            <w:pPr>
              <w:numPr>
                <w:ilvl w:val="0"/>
                <w:numId w:val="8"/>
              </w:numPr>
              <w:spacing w:after="0" w:line="240" w:lineRule="auto"/>
              <w:ind w:left="23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>Реализация исследовательского этапа работы.</w:t>
            </w:r>
          </w:p>
          <w:p w:rsidR="001473F0" w:rsidRPr="001473F0" w:rsidRDefault="001473F0" w:rsidP="001473F0">
            <w:pPr>
              <w:numPr>
                <w:ilvl w:val="0"/>
                <w:numId w:val="8"/>
              </w:numPr>
              <w:spacing w:after="0" w:line="240" w:lineRule="auto"/>
              <w:ind w:left="23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>Предзащита проектной работы</w:t>
            </w:r>
          </w:p>
        </w:tc>
        <w:tc>
          <w:tcPr>
            <w:tcW w:w="3917" w:type="dxa"/>
          </w:tcPr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>Обучающиеся и руководители проектов</w:t>
            </w:r>
          </w:p>
        </w:tc>
      </w:tr>
      <w:tr w:rsidR="001473F0" w:rsidRPr="001473F0" w:rsidTr="00F31803">
        <w:tc>
          <w:tcPr>
            <w:tcW w:w="1608" w:type="dxa"/>
            <w:vMerge w:val="restart"/>
            <w:shd w:val="clear" w:color="auto" w:fill="auto"/>
          </w:tcPr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60" w:type="dxa"/>
          </w:tcPr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>Подготовка электронных материалов по проекту, завершение исследовательского этапа работы.</w:t>
            </w:r>
          </w:p>
        </w:tc>
        <w:tc>
          <w:tcPr>
            <w:tcW w:w="3917" w:type="dxa"/>
          </w:tcPr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>Обучающиеся начальных классов и руководители проектов</w:t>
            </w:r>
          </w:p>
        </w:tc>
      </w:tr>
      <w:tr w:rsidR="001473F0" w:rsidRPr="001473F0" w:rsidTr="00F31803">
        <w:tc>
          <w:tcPr>
            <w:tcW w:w="1608" w:type="dxa"/>
            <w:vMerge/>
            <w:shd w:val="clear" w:color="auto" w:fill="auto"/>
          </w:tcPr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>Подготовка электронных материалов по проекту, реализация исследовательского этапа работы.</w:t>
            </w:r>
          </w:p>
        </w:tc>
        <w:tc>
          <w:tcPr>
            <w:tcW w:w="3917" w:type="dxa"/>
          </w:tcPr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>Обучающиеся основной и старшей школы и руководители проектов</w:t>
            </w:r>
          </w:p>
        </w:tc>
      </w:tr>
      <w:tr w:rsidR="001473F0" w:rsidRPr="001473F0" w:rsidTr="00F31803">
        <w:tc>
          <w:tcPr>
            <w:tcW w:w="1608" w:type="dxa"/>
            <w:vMerge w:val="restart"/>
            <w:shd w:val="clear" w:color="auto" w:fill="auto"/>
          </w:tcPr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60" w:type="dxa"/>
          </w:tcPr>
          <w:p w:rsidR="001473F0" w:rsidRPr="001473F0" w:rsidRDefault="001473F0" w:rsidP="001473F0">
            <w:pPr>
              <w:numPr>
                <w:ilvl w:val="0"/>
                <w:numId w:val="9"/>
              </w:numPr>
              <w:spacing w:after="0" w:line="240" w:lineRule="auto"/>
              <w:ind w:left="93" w:hanging="93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>Оформление печатных и электронных  материалов по проекту, представление для оценки руководителю проекта, подготовка защиты проекта.</w:t>
            </w:r>
          </w:p>
          <w:p w:rsidR="001473F0" w:rsidRPr="001473F0" w:rsidRDefault="001473F0" w:rsidP="001473F0">
            <w:pPr>
              <w:numPr>
                <w:ilvl w:val="0"/>
                <w:numId w:val="9"/>
              </w:numPr>
              <w:spacing w:after="0" w:line="240" w:lineRule="auto"/>
              <w:ind w:left="23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проекта на школьной научно-практической конференции</w:t>
            </w:r>
          </w:p>
        </w:tc>
        <w:tc>
          <w:tcPr>
            <w:tcW w:w="3917" w:type="dxa"/>
          </w:tcPr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>Обучающиеся и руководители проектов</w:t>
            </w:r>
          </w:p>
        </w:tc>
      </w:tr>
      <w:tr w:rsidR="001473F0" w:rsidRPr="001473F0" w:rsidTr="00F31803">
        <w:tc>
          <w:tcPr>
            <w:tcW w:w="1608" w:type="dxa"/>
            <w:vMerge/>
            <w:shd w:val="clear" w:color="auto" w:fill="auto"/>
          </w:tcPr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>Реализация исследовательского этапа работы; оформление печатных и электронных  материалов по проекту, представление для оценки руководителю проекта</w:t>
            </w:r>
          </w:p>
        </w:tc>
        <w:tc>
          <w:tcPr>
            <w:tcW w:w="3917" w:type="dxa"/>
          </w:tcPr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>Обучающиеся основной и старшей школы и руководители проектов</w:t>
            </w:r>
          </w:p>
        </w:tc>
      </w:tr>
      <w:tr w:rsidR="001473F0" w:rsidRPr="001473F0" w:rsidTr="00F31803">
        <w:tc>
          <w:tcPr>
            <w:tcW w:w="1608" w:type="dxa"/>
            <w:vMerge w:val="restart"/>
            <w:shd w:val="clear" w:color="auto" w:fill="auto"/>
          </w:tcPr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60" w:type="dxa"/>
          </w:tcPr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>Подготовка защиты проекта на муниципальном и региональном уровнях</w:t>
            </w:r>
          </w:p>
        </w:tc>
        <w:tc>
          <w:tcPr>
            <w:tcW w:w="3917" w:type="dxa"/>
          </w:tcPr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>Обучающиеся  и руководители проектов</w:t>
            </w:r>
          </w:p>
        </w:tc>
      </w:tr>
      <w:tr w:rsidR="001473F0" w:rsidRPr="001473F0" w:rsidTr="00F31803">
        <w:tc>
          <w:tcPr>
            <w:tcW w:w="1608" w:type="dxa"/>
            <w:vMerge/>
            <w:shd w:val="clear" w:color="auto" w:fill="auto"/>
          </w:tcPr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>1.Подготовка защиты проекта</w:t>
            </w:r>
          </w:p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 xml:space="preserve">2 .Представление  работы для оценки руководителю проекта, подготовка защиты проекта </w:t>
            </w:r>
          </w:p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Оценка проектов членами экспертной комиссии</w:t>
            </w:r>
          </w:p>
        </w:tc>
        <w:tc>
          <w:tcPr>
            <w:tcW w:w="3917" w:type="dxa"/>
          </w:tcPr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1.Обучающиеся основной и старшей школы и руководители проектов</w:t>
            </w:r>
          </w:p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>2.Руководитель проекта</w:t>
            </w:r>
          </w:p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3.Члены экспертной комиссии</w:t>
            </w:r>
          </w:p>
        </w:tc>
      </w:tr>
      <w:tr w:rsidR="001473F0" w:rsidRPr="001473F0" w:rsidTr="00F31803">
        <w:tc>
          <w:tcPr>
            <w:tcW w:w="1608" w:type="dxa"/>
            <w:shd w:val="clear" w:color="auto" w:fill="auto"/>
          </w:tcPr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260" w:type="dxa"/>
          </w:tcPr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>1.Защита проекта</w:t>
            </w:r>
          </w:p>
        </w:tc>
        <w:tc>
          <w:tcPr>
            <w:tcW w:w="3917" w:type="dxa"/>
          </w:tcPr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>Обучающиеся основной и старшей школы, члены творческой группы по реализации и оценке проектов.</w:t>
            </w:r>
          </w:p>
        </w:tc>
      </w:tr>
      <w:tr w:rsidR="001473F0" w:rsidRPr="001473F0" w:rsidTr="00F31803">
        <w:tc>
          <w:tcPr>
            <w:tcW w:w="1608" w:type="dxa"/>
            <w:shd w:val="clear" w:color="auto" w:fill="auto"/>
          </w:tcPr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60" w:type="dxa"/>
          </w:tcPr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>1.Оформление результатов проектной деятельности в Портфолио обучающегося.</w:t>
            </w:r>
          </w:p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 xml:space="preserve">2.Высталение итоговой отметки за проект </w:t>
            </w:r>
          </w:p>
        </w:tc>
        <w:tc>
          <w:tcPr>
            <w:tcW w:w="3917" w:type="dxa"/>
          </w:tcPr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>1.Обучающиеся</w:t>
            </w:r>
          </w:p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3F0">
              <w:rPr>
                <w:rFonts w:ascii="Times New Roman" w:hAnsi="Times New Roman" w:cs="Times New Roman"/>
                <w:sz w:val="24"/>
                <w:szCs w:val="24"/>
              </w:rPr>
              <w:t>2.Классные руководители</w:t>
            </w:r>
          </w:p>
          <w:p w:rsidR="001473F0" w:rsidRPr="001473F0" w:rsidRDefault="001473F0" w:rsidP="0014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73F0" w:rsidRDefault="001473F0" w:rsidP="001473F0">
      <w:pPr>
        <w:jc w:val="right"/>
      </w:pPr>
    </w:p>
    <w:p w:rsidR="001473F0" w:rsidRDefault="001473F0" w:rsidP="001473F0">
      <w:pPr>
        <w:jc w:val="right"/>
      </w:pPr>
    </w:p>
    <w:p w:rsidR="001473F0" w:rsidRDefault="001473F0" w:rsidP="001473F0">
      <w:pPr>
        <w:jc w:val="right"/>
      </w:pPr>
    </w:p>
    <w:p w:rsidR="001473F0" w:rsidRPr="005023DB" w:rsidRDefault="001473F0" w:rsidP="001473F0">
      <w:pPr>
        <w:rPr>
          <w:rFonts w:eastAsia="Calibri"/>
          <w:lang w:eastAsia="en-US"/>
        </w:rPr>
      </w:pPr>
    </w:p>
    <w:p w:rsidR="001473F0" w:rsidRPr="005023DB" w:rsidRDefault="001473F0" w:rsidP="001473F0">
      <w:pPr>
        <w:rPr>
          <w:rFonts w:eastAsia="Calibri"/>
          <w:lang w:eastAsia="en-US"/>
        </w:rPr>
      </w:pPr>
    </w:p>
    <w:p w:rsidR="001473F0" w:rsidRPr="00FE0C37" w:rsidRDefault="001473F0" w:rsidP="001473F0">
      <w:r w:rsidRPr="00FE0C37">
        <w:t xml:space="preserve">                                                       </w:t>
      </w:r>
    </w:p>
    <w:p w:rsidR="00B31B98" w:rsidRPr="005C2300" w:rsidRDefault="00B31B98" w:rsidP="001473F0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31B98" w:rsidRPr="005C2300" w:rsidSect="001473F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C7848"/>
    <w:multiLevelType w:val="hybridMultilevel"/>
    <w:tmpl w:val="4AAC3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567A9"/>
    <w:multiLevelType w:val="hybridMultilevel"/>
    <w:tmpl w:val="6D305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D05F6"/>
    <w:multiLevelType w:val="hybridMultilevel"/>
    <w:tmpl w:val="70168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36C00"/>
    <w:multiLevelType w:val="hybridMultilevel"/>
    <w:tmpl w:val="B0F2B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018CD"/>
    <w:multiLevelType w:val="hybridMultilevel"/>
    <w:tmpl w:val="4E962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F1765"/>
    <w:multiLevelType w:val="hybridMultilevel"/>
    <w:tmpl w:val="75302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63E5D"/>
    <w:multiLevelType w:val="hybridMultilevel"/>
    <w:tmpl w:val="8DEE8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6A5853"/>
    <w:multiLevelType w:val="hybridMultilevel"/>
    <w:tmpl w:val="6122E8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F453F9"/>
    <w:multiLevelType w:val="hybridMultilevel"/>
    <w:tmpl w:val="23EA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300"/>
    <w:rsid w:val="00035BEE"/>
    <w:rsid w:val="00091088"/>
    <w:rsid w:val="000A5BB7"/>
    <w:rsid w:val="00143F6F"/>
    <w:rsid w:val="001473F0"/>
    <w:rsid w:val="003946A9"/>
    <w:rsid w:val="0045157E"/>
    <w:rsid w:val="005C2300"/>
    <w:rsid w:val="005D466C"/>
    <w:rsid w:val="005D7CB3"/>
    <w:rsid w:val="006F101D"/>
    <w:rsid w:val="00730471"/>
    <w:rsid w:val="007376A0"/>
    <w:rsid w:val="00904C18"/>
    <w:rsid w:val="00930CFA"/>
    <w:rsid w:val="009B1D1A"/>
    <w:rsid w:val="00A22F66"/>
    <w:rsid w:val="00A362C9"/>
    <w:rsid w:val="00A44F51"/>
    <w:rsid w:val="00A457E2"/>
    <w:rsid w:val="00B31B98"/>
    <w:rsid w:val="00B52140"/>
    <w:rsid w:val="00BB35BC"/>
    <w:rsid w:val="00C53277"/>
    <w:rsid w:val="00CE79A3"/>
    <w:rsid w:val="00ED39F0"/>
    <w:rsid w:val="00EF723E"/>
    <w:rsid w:val="00F315F7"/>
    <w:rsid w:val="00F6040A"/>
    <w:rsid w:val="00F94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docId w15:val="{B9EC7A04-AC4E-4425-9D22-AA0ED0DA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300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1473F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2300"/>
    <w:rPr>
      <w:b/>
      <w:bCs/>
    </w:rPr>
  </w:style>
  <w:style w:type="paragraph" w:customStyle="1" w:styleId="ConsPlusNormal">
    <w:name w:val="ConsPlusNormal"/>
    <w:rsid w:val="005C23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F6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1473F0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6">
    <w:name w:val="Normal (Web)"/>
    <w:basedOn w:val="a"/>
    <w:unhideWhenUsed/>
    <w:rsid w:val="001473F0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424242"/>
      <w:sz w:val="18"/>
      <w:szCs w:val="18"/>
    </w:rPr>
  </w:style>
  <w:style w:type="paragraph" w:styleId="a7">
    <w:name w:val="List Paragraph"/>
    <w:basedOn w:val="a"/>
    <w:uiPriority w:val="34"/>
    <w:qFormat/>
    <w:rsid w:val="001473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AWJJH2MPE6E2-1585558818-384</_dlc_DocId>
    <_dlc_DocIdUrl xmlns="4a252ca3-5a62-4c1c-90a6-29f4710e47f8">
      <Url>http://edu-sps.koiro.local/Kostroma_EDU/kos-sch-29/_layouts/15/DocIdRedir.aspx?ID=AWJJH2MPE6E2-1585558818-384</Url>
      <Description>AWJJH2MPE6E2-1585558818-384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101F182-4F26-4861-886B-D0E27140CA7E}"/>
</file>

<file path=customXml/itemProps2.xml><?xml version="1.0" encoding="utf-8"?>
<ds:datastoreItem xmlns:ds="http://schemas.openxmlformats.org/officeDocument/2006/customXml" ds:itemID="{A1AC3398-F157-4CB7-AC8C-2BD1F61D729C}"/>
</file>

<file path=customXml/itemProps3.xml><?xml version="1.0" encoding="utf-8"?>
<ds:datastoreItem xmlns:ds="http://schemas.openxmlformats.org/officeDocument/2006/customXml" ds:itemID="{16E69CC9-0603-401F-BB15-08602BC23374}"/>
</file>

<file path=customXml/itemProps4.xml><?xml version="1.0" encoding="utf-8"?>
<ds:datastoreItem xmlns:ds="http://schemas.openxmlformats.org/officeDocument/2006/customXml" ds:itemID="{5E84E914-FBBA-4853-8B7B-6155B99579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2505</Words>
  <Characters>14280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6</cp:revision>
  <cp:lastPrinted>2014-06-11T11:47:00Z</cp:lastPrinted>
  <dcterms:created xsi:type="dcterms:W3CDTF">2014-06-15T06:08:00Z</dcterms:created>
  <dcterms:modified xsi:type="dcterms:W3CDTF">2015-05-19T06:29:00Z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9b12d176-4eaf-4545-9401-91d3fdc88f29</vt:lpwstr>
  </property>
</Properties>
</file>