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FE" w:rsidRDefault="003127A1" w:rsidP="0031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7A1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Pr="003127A1">
        <w:rPr>
          <w:rFonts w:ascii="Times New Roman" w:hAnsi="Times New Roman" w:cs="Times New Roman"/>
          <w:b/>
          <w:sz w:val="28"/>
          <w:szCs w:val="28"/>
        </w:rPr>
        <w:t xml:space="preserve"> МО  на 2021-2022 учебный год.</w:t>
      </w:r>
    </w:p>
    <w:p w:rsidR="00351207" w:rsidRPr="00794BF2" w:rsidRDefault="00351207" w:rsidP="0035120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512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плана работы школы на 2021-2022 учебный год</w:t>
      </w:r>
      <w:r w:rsidRPr="003512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</w:t>
      </w:r>
      <w:r w:rsidR="00794B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осуществлять внутреннюю системы оценки качества образования по фиксированным критериям и показате</w:t>
      </w:r>
      <w:r w:rsidR="005D2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лям образовательного учреждения</w:t>
      </w:r>
      <w:r w:rsidR="00794B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51207" w:rsidRPr="00351207" w:rsidRDefault="00351207" w:rsidP="003512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D264C" w:rsidRPr="005D264C" w:rsidRDefault="00351207" w:rsidP="005D264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512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плана работы МО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Создание условий для осуществления </w:t>
      </w:r>
      <w:r w:rsidR="005D2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внутренней системы оценки качества образования по фиксированным критериям и показателям образовательного учреждения.</w:t>
      </w:r>
    </w:p>
    <w:p w:rsidR="00351207" w:rsidRPr="005D264C" w:rsidRDefault="00351207" w:rsidP="00351207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07154" w:rsidTr="00A07154">
        <w:tc>
          <w:tcPr>
            <w:tcW w:w="4928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Напраление</w:t>
            </w:r>
            <w:proofErr w:type="spellEnd"/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8634B" w:rsidTr="00A07154">
        <w:tc>
          <w:tcPr>
            <w:tcW w:w="4928" w:type="dxa"/>
            <w:vMerge w:val="restart"/>
          </w:tcPr>
          <w:p w:rsidR="0058634B" w:rsidRPr="00A07154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системы управления качеством </w:t>
            </w:r>
          </w:p>
        </w:tc>
        <w:tc>
          <w:tcPr>
            <w:tcW w:w="4929" w:type="dxa"/>
            <w:vMerge w:val="restart"/>
          </w:tcPr>
          <w:p w:rsidR="0058634B" w:rsidRDefault="0058634B" w:rsidP="00A0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8634B" w:rsidRDefault="0058634B" w:rsidP="00A0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возможностей»</w:t>
            </w:r>
          </w:p>
        </w:tc>
        <w:tc>
          <w:tcPr>
            <w:tcW w:w="4929" w:type="dxa"/>
          </w:tcPr>
          <w:p w:rsidR="0058634B" w:rsidRPr="00A07154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нормативно-локальных актов в соответствии с обновлёнными ФГОС НОО и ФГОС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19426D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2.Заседания МО по согласованию тем проектов для обучающихся на учебный год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19426D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3.Корректировка положения об организации проектно-исследовательской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634B" w:rsidTr="00A07154">
        <w:tc>
          <w:tcPr>
            <w:tcW w:w="4928" w:type="dxa"/>
            <w:vMerge w:val="restart"/>
          </w:tcPr>
          <w:p w:rsidR="0058634B" w:rsidRPr="00EA28C2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образовательной деятельности обучающихся</w:t>
            </w: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EA28C2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пропедевтических курсов в 5 и 10х классах, «Дни адаптации»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Булатова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К.Е., Сергеева Н.В.)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EA28C2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МО по формированию банка олимпиадных заданий для детей с ОВЗ.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27332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входных контрольных работ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634B" w:rsidTr="00A07154">
        <w:tc>
          <w:tcPr>
            <w:tcW w:w="4928" w:type="dxa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подрастающего поколения, накопление ими социального опыта, подготовка к жизни, к решению социальных проблем различной сложности.</w:t>
            </w: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1.Мероприятия, посвящённые международному дню распространения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«Лира»)</w:t>
            </w:r>
          </w:p>
        </w:tc>
      </w:tr>
      <w:tr w:rsidR="0058634B" w:rsidTr="00A07154">
        <w:tc>
          <w:tcPr>
            <w:tcW w:w="4928" w:type="dxa"/>
            <w:vMerge w:val="restart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системы профессионального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роста педагогических работников.</w:t>
            </w: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обновлённых ФГОС.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плана методических работ.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76D33" w:rsidTr="00A07154">
        <w:tc>
          <w:tcPr>
            <w:tcW w:w="4928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76D33" w:rsidRPr="005B0AEA" w:rsidRDefault="00F76D3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2.МС «План работы МО на 2022-2023 учебный год».</w:t>
            </w:r>
          </w:p>
        </w:tc>
      </w:tr>
      <w:tr w:rsidR="00F76D33" w:rsidTr="00F76D33">
        <w:trPr>
          <w:trHeight w:val="294"/>
        </w:trPr>
        <w:tc>
          <w:tcPr>
            <w:tcW w:w="4928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76D33" w:rsidRPr="005B0AEA" w:rsidRDefault="00F76D3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МО Лира к тематическому месячнику МО.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6D33" w:rsidTr="00A07154">
        <w:tc>
          <w:tcPr>
            <w:tcW w:w="4928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76D33" w:rsidRPr="005B0AEA" w:rsidRDefault="00F76D3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4.Форирование банка тем самообразования педагогических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07154" w:rsidTr="00A07154">
        <w:tc>
          <w:tcPr>
            <w:tcW w:w="4928" w:type="dxa"/>
          </w:tcPr>
          <w:p w:rsidR="00A07154" w:rsidRPr="0058634B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внеурочной деятельности и дополнительного образования…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07154" w:rsidRPr="0058634B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мероприятиях по функциональной грамотности. </w:t>
            </w:r>
          </w:p>
        </w:tc>
      </w:tr>
      <w:tr w:rsidR="000E0688" w:rsidTr="00B64F5D">
        <w:trPr>
          <w:trHeight w:val="1114"/>
        </w:trPr>
        <w:tc>
          <w:tcPr>
            <w:tcW w:w="4928" w:type="dxa"/>
            <w:vMerge w:val="restart"/>
            <w:tcBorders>
              <w:bottom w:val="single" w:sz="4" w:space="0" w:color="auto"/>
            </w:tcBorders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системы управления качеством</w:t>
            </w:r>
          </w:p>
        </w:tc>
        <w:tc>
          <w:tcPr>
            <w:tcW w:w="4929" w:type="dxa"/>
            <w:vMerge w:val="restart"/>
            <w:tcBorders>
              <w:bottom w:val="single" w:sz="4" w:space="0" w:color="auto"/>
            </w:tcBorders>
          </w:tcPr>
          <w:p w:rsidR="000E0688" w:rsidRDefault="000E0688" w:rsidP="00586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0E0688" w:rsidRDefault="000E0688" w:rsidP="00586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здоровья и безопасности»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1.Внесение изменений в нормативно-локальные акты в соответствии с обновлёнными ФГОС НОО и ФГОС ООО. (Рук. МО)</w:t>
            </w:r>
          </w:p>
        </w:tc>
      </w:tr>
      <w:tr w:rsidR="000E0688" w:rsidTr="00A07154">
        <w:tc>
          <w:tcPr>
            <w:tcW w:w="4928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688" w:rsidRPr="0058634B" w:rsidRDefault="000E0688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2.Педагогический совет по итогам 1 четверти</w:t>
            </w:r>
          </w:p>
        </w:tc>
      </w:tr>
      <w:tr w:rsidR="000E0688" w:rsidTr="00A07154">
        <w:tc>
          <w:tcPr>
            <w:tcW w:w="4928" w:type="dxa"/>
            <w:vMerge w:val="restart"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образовательной деятельности обучающихся</w:t>
            </w:r>
          </w:p>
        </w:tc>
        <w:tc>
          <w:tcPr>
            <w:tcW w:w="4929" w:type="dxa"/>
            <w:vMerge w:val="restart"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688" w:rsidRPr="000E0688" w:rsidRDefault="000E0688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этап ВСОШ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688" w:rsidTr="00A07154">
        <w:tc>
          <w:tcPr>
            <w:tcW w:w="4928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688" w:rsidRPr="000E0688" w:rsidRDefault="000E0688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банка олимпиадных заданий для детей с ОВЗ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.МО.)</w:t>
            </w:r>
          </w:p>
        </w:tc>
      </w:tr>
      <w:tr w:rsidR="004F2B30" w:rsidTr="00A07154">
        <w:tc>
          <w:tcPr>
            <w:tcW w:w="4928" w:type="dxa"/>
            <w:vMerge w:val="restart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работников.</w:t>
            </w:r>
          </w:p>
        </w:tc>
        <w:tc>
          <w:tcPr>
            <w:tcW w:w="4929" w:type="dxa"/>
            <w:vMerge w:val="restart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0E0688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«Достижение планируемого результата в соответствии с обновлёнными ФГОС»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2B30" w:rsidTr="00A07154">
        <w:tc>
          <w:tcPr>
            <w:tcW w:w="4928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0E0688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«Подготовка к педагогическому совету «Программа развития 2018-2022. Оценка эффективности реализации программы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4F2B30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педагогических работников по темам самообразования.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2B30" w:rsidTr="00A07154">
        <w:tc>
          <w:tcPr>
            <w:tcW w:w="4928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4F2B30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4.Месячник МО Лира</w:t>
            </w:r>
          </w:p>
        </w:tc>
      </w:tr>
      <w:tr w:rsidR="00A07154" w:rsidTr="00A07154">
        <w:tc>
          <w:tcPr>
            <w:tcW w:w="4928" w:type="dxa"/>
          </w:tcPr>
          <w:p w:rsidR="00A07154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внеурочной деятельности и дополнительного образования…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07154" w:rsidRPr="004F2B30" w:rsidRDefault="004F2B30" w:rsidP="004F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2B3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–старт проектно-исследовательской деятельности в школе.</w:t>
            </w:r>
          </w:p>
        </w:tc>
      </w:tr>
      <w:tr w:rsidR="00030A73" w:rsidTr="00A07154">
        <w:tc>
          <w:tcPr>
            <w:tcW w:w="4928" w:type="dxa"/>
            <w:vMerge w:val="restart"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Корректирование системы управления качеством</w:t>
            </w:r>
          </w:p>
        </w:tc>
        <w:tc>
          <w:tcPr>
            <w:tcW w:w="4929" w:type="dxa"/>
            <w:vMerge w:val="restart"/>
          </w:tcPr>
          <w:p w:rsidR="00030A73" w:rsidRDefault="00030A73" w:rsidP="004F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30A73" w:rsidRDefault="00030A73" w:rsidP="004F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добра»</w:t>
            </w:r>
          </w:p>
        </w:tc>
        <w:tc>
          <w:tcPr>
            <w:tcW w:w="4929" w:type="dxa"/>
          </w:tcPr>
          <w:p w:rsidR="00030A73" w:rsidRPr="004F2B30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1.Реализация проектно-исследовательской деятельности в соответствии с планом работы.</w:t>
            </w:r>
          </w:p>
        </w:tc>
      </w:tr>
      <w:tr w:rsidR="00030A73" w:rsidTr="00A07154">
        <w:tc>
          <w:tcPr>
            <w:tcW w:w="4928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30A73" w:rsidRPr="00030A73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 «Программа развития 2018-2022</w:t>
            </w:r>
          </w:p>
        </w:tc>
      </w:tr>
      <w:tr w:rsidR="00030A73" w:rsidTr="00A07154">
        <w:tc>
          <w:tcPr>
            <w:tcW w:w="4928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30A73" w:rsidRPr="00030A73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3.Педагогическая планёркам по итогам 1 четверти</w:t>
            </w:r>
          </w:p>
        </w:tc>
      </w:tr>
      <w:tr w:rsidR="004F2B30" w:rsidTr="00A07154">
        <w:tc>
          <w:tcPr>
            <w:tcW w:w="4928" w:type="dxa"/>
          </w:tcPr>
          <w:p w:rsidR="004F2B30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«Система оценивания в соответствии с обновлёнными ФГОС»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0A73" w:rsidRPr="00030A73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2.Открытые методические чтения педагогических работников по темам самообразования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</w:tcPr>
          <w:p w:rsidR="004F2B30" w:rsidRDefault="00DE42AD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системы управления качеством</w:t>
            </w:r>
          </w:p>
        </w:tc>
        <w:tc>
          <w:tcPr>
            <w:tcW w:w="4929" w:type="dxa"/>
          </w:tcPr>
          <w:p w:rsidR="004F2B30" w:rsidRDefault="00DE42AD" w:rsidP="00DE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DE42AD" w:rsidRDefault="00DE42AD" w:rsidP="00DE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творчества»</w:t>
            </w:r>
          </w:p>
        </w:tc>
        <w:tc>
          <w:tcPr>
            <w:tcW w:w="4929" w:type="dxa"/>
          </w:tcPr>
          <w:p w:rsidR="004F2B30" w:rsidRDefault="00DE42AD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 «Итоги 2 четверти»</w:t>
            </w:r>
          </w:p>
          <w:p w:rsidR="00DE42AD" w:rsidRPr="00DE42AD" w:rsidRDefault="00DE42AD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AD" w:rsidRDefault="00DE42AD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D31B35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«Современные подходы к организации образовательного процесса в условиях реализации новых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1B35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«качество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 за 1 полугодие»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B35" w:rsidRPr="00D31B35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педагогов по темам самообразования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</w:tcPr>
          <w:p w:rsidR="004F2B30" w:rsidRDefault="00D31B35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системы управления качеством</w:t>
            </w:r>
          </w:p>
        </w:tc>
        <w:tc>
          <w:tcPr>
            <w:tcW w:w="4929" w:type="dxa"/>
          </w:tcPr>
          <w:p w:rsidR="004F2B30" w:rsidRDefault="00D31B35" w:rsidP="00D3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31B35" w:rsidRDefault="00D31B35" w:rsidP="00D3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творчества»</w:t>
            </w:r>
          </w:p>
        </w:tc>
        <w:tc>
          <w:tcPr>
            <w:tcW w:w="4929" w:type="dxa"/>
          </w:tcPr>
          <w:p w:rsidR="004F2B30" w:rsidRPr="00D31B35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1.Планёрка педагогического коллектива по итогам 2 четверти</w:t>
            </w:r>
          </w:p>
        </w:tc>
      </w:tr>
      <w:tr w:rsidR="004F2B30" w:rsidTr="00A07154">
        <w:tc>
          <w:tcPr>
            <w:tcW w:w="4928" w:type="dxa"/>
          </w:tcPr>
          <w:p w:rsidR="004F2B30" w:rsidRDefault="009D1B0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9D1B0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1.ПДС «Формирование УУД –путь к функционально-грамотной личности ученика»</w:t>
            </w:r>
          </w:p>
          <w:p w:rsidR="009D1B00" w:rsidRDefault="009D1B0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2.МС по подготовке к ПС «Программа развития. Концепция нового этапа развития ОО».</w:t>
            </w:r>
          </w:p>
          <w:p w:rsidR="009D1B00" w:rsidRPr="009D1B00" w:rsidRDefault="009D1B0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педагогических работников по темам самообразования </w:t>
            </w: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57C2" w:rsidP="00195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957C2" w:rsidRPr="001957C2" w:rsidRDefault="001957C2" w:rsidP="00195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 «Территория знаний»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1957C2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Оптимизация системы профессионального и личностного роста педагогических работников.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«Индивидуальная работа со слабоуспевающими учащимися в период перехода к ФГОС».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МО)</w:t>
            </w:r>
          </w:p>
          <w:p w:rsidR="001957C2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2.МС по подготовке к педагогическому совету «Программа развития 2023-2026» (Рук. Мо)</w:t>
            </w:r>
          </w:p>
          <w:p w:rsidR="001957C2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педагогических работников по темам </w:t>
            </w:r>
            <w:r w:rsidR="00D646E2">
              <w:rPr>
                <w:rFonts w:ascii="Times New Roman" w:hAnsi="Times New Roman" w:cs="Times New Roman"/>
                <w:sz w:val="24"/>
                <w:szCs w:val="24"/>
              </w:rPr>
              <w:t>самообразования (Рук. МО)</w:t>
            </w:r>
          </w:p>
          <w:p w:rsidR="00D646E2" w:rsidRPr="001957C2" w:rsidRDefault="00D646E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D646E2" w:rsidP="00D6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646E2" w:rsidRDefault="00D646E2" w:rsidP="00D6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знаний»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системы управления качеством.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педагогическом совете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2023-2026».</w:t>
            </w:r>
          </w:p>
          <w:p w:rsidR="00712277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ПС по итогам 3 четверти.</w:t>
            </w:r>
          </w:p>
        </w:tc>
      </w:tr>
      <w:tr w:rsidR="004F2B30" w:rsidTr="00A07154">
        <w:tc>
          <w:tcPr>
            <w:tcW w:w="4928" w:type="dxa"/>
          </w:tcPr>
          <w:p w:rsidR="004F2B3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образовательной деятельности обучающихся, стабильного качества образования.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12277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школьного конкурса «Знатоки русского языка».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литературы).</w:t>
            </w:r>
          </w:p>
          <w:p w:rsidR="00712277" w:rsidRDefault="0071227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277" w:rsidRDefault="0071227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«Формирование УУД-путь к функционально грамотной личности ученика начальной школы»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</w:p>
          <w:p w:rsidR="003B36C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Защита педагогическими работниками методического проекта по теме самообразования. </w:t>
            </w:r>
            <w:proofErr w:type="gramStart"/>
            <w:r w:rsidR="003B36C0">
              <w:rPr>
                <w:rFonts w:ascii="Times New Roman" w:hAnsi="Times New Roman" w:cs="Times New Roman"/>
                <w:sz w:val="24"/>
                <w:szCs w:val="24"/>
              </w:rPr>
              <w:t>(  Рук</w:t>
            </w:r>
            <w:proofErr w:type="gramEnd"/>
            <w:r w:rsidR="003B36C0">
              <w:rPr>
                <w:rFonts w:ascii="Times New Roman" w:hAnsi="Times New Roman" w:cs="Times New Roman"/>
                <w:sz w:val="24"/>
                <w:szCs w:val="24"/>
              </w:rPr>
              <w:t>.  МО).</w:t>
            </w:r>
          </w:p>
          <w:p w:rsidR="00712277" w:rsidRDefault="0071227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3B36C0" w:rsidP="003B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3B36C0" w:rsidRDefault="003B36C0" w:rsidP="003B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достижений»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3B36C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системы управления качеством.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1.Планёрка педагогического коллектива по итогам 3 четверти.</w:t>
            </w:r>
          </w:p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успешной образовательной деятельности обучающихся, стабильного качества образования.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1.Межрегиональные Островские литературные чтения.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Булатова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К.Е.)</w:t>
            </w:r>
          </w:p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0" w:rsidTr="001936DC">
        <w:trPr>
          <w:trHeight w:val="3267"/>
        </w:trPr>
        <w:tc>
          <w:tcPr>
            <w:tcW w:w="4928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«Воспитание творчески развитой личности в условиях внедрения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 Рук. МО)</w:t>
            </w:r>
          </w:p>
          <w:p w:rsid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по подготовке к итоговому педагогическому совету.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МО)</w:t>
            </w:r>
          </w:p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3.Публикация на сайте школы педагогическими работниками методического проекта по теме самообразования.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193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936DC" w:rsidRPr="001936DC" w:rsidRDefault="001936DC" w:rsidP="0019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памяти»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154" w:rsidTr="00A07154">
        <w:tc>
          <w:tcPr>
            <w:tcW w:w="4928" w:type="dxa"/>
          </w:tcPr>
          <w:p w:rsidR="00A07154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системы управления качеством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07154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08B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обновлённых </w:t>
            </w:r>
            <w:proofErr w:type="gramStart"/>
            <w:r w:rsidR="008008BF">
              <w:rPr>
                <w:rFonts w:ascii="Times New Roman" w:hAnsi="Times New Roman" w:cs="Times New Roman"/>
                <w:sz w:val="24"/>
                <w:szCs w:val="24"/>
              </w:rPr>
              <w:t>ФГОС :</w:t>
            </w:r>
            <w:proofErr w:type="gramEnd"/>
            <w:r w:rsidR="008008B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 точки развития. </w:t>
            </w:r>
            <w:proofErr w:type="gramStart"/>
            <w:r w:rsidR="008008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8008BF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 w:rsidR="00800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педагогов в итоговом ПС «Реализация КЦП 2022-2023»</w:t>
            </w:r>
          </w:p>
          <w:p w:rsidR="008008BF" w:rsidRPr="001936DC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DC" w:rsidTr="00A07154">
        <w:tc>
          <w:tcPr>
            <w:tcW w:w="4928" w:type="dxa"/>
          </w:tcPr>
          <w:p w:rsidR="001936DC" w:rsidRPr="001936DC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1936DC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6DC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1.ПДС «Единство подходов в технологии преподавания у педагогов. Ведущие технологии в школе и их преемственность»</w:t>
            </w:r>
          </w:p>
          <w:p w:rsid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«Качество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3.Открытая выставка методических проектов педагогических работников по теме самообразования.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P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4.ВШК ТК: Кадровый потенциал образовательной организации.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36DC" w:rsidTr="00A07154">
        <w:tc>
          <w:tcPr>
            <w:tcW w:w="4928" w:type="dxa"/>
          </w:tcPr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6DC" w:rsidRDefault="008008BF" w:rsidP="0080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Июнь-Июль</w:t>
            </w:r>
          </w:p>
          <w:p w:rsidR="008008BF" w:rsidRPr="008008BF" w:rsidRDefault="008008BF" w:rsidP="0080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лета»</w:t>
            </w:r>
          </w:p>
        </w:tc>
        <w:tc>
          <w:tcPr>
            <w:tcW w:w="4929" w:type="dxa"/>
          </w:tcPr>
          <w:p w:rsidR="001936DC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6DC" w:rsidTr="00A07154">
        <w:tc>
          <w:tcPr>
            <w:tcW w:w="4928" w:type="dxa"/>
          </w:tcPr>
          <w:p w:rsidR="001936DC" w:rsidRPr="001936DC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1936DC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6DC" w:rsidRPr="008008BF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1.ВШК АК: Анализ реализации планов работы МО за 2022-2023 учебный год.</w:t>
            </w:r>
          </w:p>
        </w:tc>
      </w:tr>
    </w:tbl>
    <w:p w:rsidR="003127A1" w:rsidRPr="00351207" w:rsidRDefault="003127A1" w:rsidP="003127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27A1" w:rsidRPr="00351207" w:rsidSect="00312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6EA1"/>
    <w:multiLevelType w:val="hybridMultilevel"/>
    <w:tmpl w:val="C322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624"/>
    <w:multiLevelType w:val="hybridMultilevel"/>
    <w:tmpl w:val="B032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3F2D"/>
    <w:multiLevelType w:val="hybridMultilevel"/>
    <w:tmpl w:val="DD78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0EF6"/>
    <w:multiLevelType w:val="hybridMultilevel"/>
    <w:tmpl w:val="E2AC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43F02"/>
    <w:multiLevelType w:val="hybridMultilevel"/>
    <w:tmpl w:val="1CD0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14452"/>
    <w:multiLevelType w:val="hybridMultilevel"/>
    <w:tmpl w:val="A244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828E9"/>
    <w:multiLevelType w:val="hybridMultilevel"/>
    <w:tmpl w:val="9470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7A1"/>
    <w:rsid w:val="00011CFE"/>
    <w:rsid w:val="00030A73"/>
    <w:rsid w:val="000E0688"/>
    <w:rsid w:val="001936DC"/>
    <w:rsid w:val="0019426D"/>
    <w:rsid w:val="001957C2"/>
    <w:rsid w:val="001A438A"/>
    <w:rsid w:val="0027332A"/>
    <w:rsid w:val="002D53B8"/>
    <w:rsid w:val="002F6E5C"/>
    <w:rsid w:val="003127A1"/>
    <w:rsid w:val="00351207"/>
    <w:rsid w:val="003B36C0"/>
    <w:rsid w:val="004F2B30"/>
    <w:rsid w:val="005564C5"/>
    <w:rsid w:val="00573DAF"/>
    <w:rsid w:val="0058634B"/>
    <w:rsid w:val="005A32D8"/>
    <w:rsid w:val="005B0AEA"/>
    <w:rsid w:val="005D264C"/>
    <w:rsid w:val="00712277"/>
    <w:rsid w:val="0071238A"/>
    <w:rsid w:val="00794BF2"/>
    <w:rsid w:val="007962CF"/>
    <w:rsid w:val="008008BF"/>
    <w:rsid w:val="009D1B00"/>
    <w:rsid w:val="00A02573"/>
    <w:rsid w:val="00A07154"/>
    <w:rsid w:val="00A1235F"/>
    <w:rsid w:val="00A721A9"/>
    <w:rsid w:val="00AC4AF9"/>
    <w:rsid w:val="00BD4D13"/>
    <w:rsid w:val="00BD791A"/>
    <w:rsid w:val="00C27E7F"/>
    <w:rsid w:val="00D31B35"/>
    <w:rsid w:val="00D646E2"/>
    <w:rsid w:val="00DE42AD"/>
    <w:rsid w:val="00EA28C2"/>
    <w:rsid w:val="00F76D33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7112-9A88-45FE-92E3-BD31572E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1DCAC-553A-4A34-AAF0-CEA586DDBFE2}"/>
</file>

<file path=customXml/itemProps2.xml><?xml version="1.0" encoding="utf-8"?>
<ds:datastoreItem xmlns:ds="http://schemas.openxmlformats.org/officeDocument/2006/customXml" ds:itemID="{696D2BBF-764C-44DD-8873-78F686ED5A1C}"/>
</file>

<file path=customXml/itemProps3.xml><?xml version="1.0" encoding="utf-8"?>
<ds:datastoreItem xmlns:ds="http://schemas.openxmlformats.org/officeDocument/2006/customXml" ds:itemID="{4FB67E07-9F8D-42D6-A613-461CA05A0A40}"/>
</file>

<file path=customXml/itemProps4.xml><?xml version="1.0" encoding="utf-8"?>
<ds:datastoreItem xmlns:ds="http://schemas.openxmlformats.org/officeDocument/2006/customXml" ds:itemID="{8AD436A7-3622-4F4F-8AD9-66D58D82BD8D}"/>
</file>

<file path=customXml/itemProps5.xml><?xml version="1.0" encoding="utf-8"?>
<ds:datastoreItem xmlns:ds="http://schemas.openxmlformats.org/officeDocument/2006/customXml" ds:itemID="{C1146D87-E487-4FFC-BFA5-1E31A19A8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 №29</cp:lastModifiedBy>
  <cp:revision>15</cp:revision>
  <dcterms:created xsi:type="dcterms:W3CDTF">2021-09-26T10:24:00Z</dcterms:created>
  <dcterms:modified xsi:type="dcterms:W3CDTF">2022-09-16T07:37:00Z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