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C6" w:rsidRDefault="00B74CC6" w:rsidP="00FB18E1">
      <w:pPr>
        <w:ind w:left="5954" w:right="-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04F61" w:rsidRDefault="006D6CF8" w:rsidP="00FB18E1">
      <w:pPr>
        <w:ind w:left="5954" w:right="-5"/>
        <w:jc w:val="right"/>
        <w:rPr>
          <w:sz w:val="24"/>
          <w:szCs w:val="24"/>
        </w:rPr>
      </w:pPr>
      <w:r w:rsidRPr="00F04F61">
        <w:rPr>
          <w:sz w:val="24"/>
          <w:szCs w:val="24"/>
        </w:rPr>
        <w:t xml:space="preserve">УТВЕРЖДЕНО </w:t>
      </w:r>
    </w:p>
    <w:p w:rsidR="00F04F61" w:rsidRPr="00F04F61" w:rsidRDefault="00F04F61" w:rsidP="00FB18E1">
      <w:pPr>
        <w:ind w:left="5954" w:right="-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F04F61">
        <w:rPr>
          <w:sz w:val="24"/>
          <w:szCs w:val="24"/>
        </w:rPr>
        <w:t>риказом</w:t>
      </w:r>
      <w:r>
        <w:rPr>
          <w:sz w:val="24"/>
          <w:szCs w:val="24"/>
        </w:rPr>
        <w:t xml:space="preserve"> </w:t>
      </w:r>
      <w:r w:rsidRPr="00F04F61">
        <w:rPr>
          <w:sz w:val="24"/>
          <w:szCs w:val="24"/>
        </w:rPr>
        <w:t>департамента образования</w:t>
      </w:r>
      <w:r>
        <w:rPr>
          <w:sz w:val="24"/>
          <w:szCs w:val="24"/>
        </w:rPr>
        <w:t xml:space="preserve"> </w:t>
      </w:r>
      <w:r w:rsidRPr="00F04F61">
        <w:rPr>
          <w:sz w:val="24"/>
          <w:szCs w:val="24"/>
        </w:rPr>
        <w:t>и науки Костромской области</w:t>
      </w:r>
    </w:p>
    <w:p w:rsidR="00F04F61" w:rsidRPr="00FB18E1" w:rsidRDefault="00BE1C17" w:rsidP="00FB18E1">
      <w:pPr>
        <w:ind w:left="5954"/>
        <w:jc w:val="right"/>
        <w:rPr>
          <w:sz w:val="24"/>
          <w:szCs w:val="24"/>
        </w:rPr>
      </w:pPr>
      <w:r w:rsidRPr="00FB18E1">
        <w:rPr>
          <w:sz w:val="24"/>
          <w:szCs w:val="24"/>
        </w:rPr>
        <w:t xml:space="preserve">от </w:t>
      </w:r>
      <w:r w:rsidR="00EC1F20">
        <w:rPr>
          <w:sz w:val="24"/>
          <w:szCs w:val="24"/>
        </w:rPr>
        <w:t>«26</w:t>
      </w:r>
      <w:r w:rsidR="009A14A7" w:rsidRPr="00FB18E1">
        <w:rPr>
          <w:sz w:val="24"/>
          <w:szCs w:val="24"/>
        </w:rPr>
        <w:t xml:space="preserve">» </w:t>
      </w:r>
      <w:r w:rsidR="00CA0E80" w:rsidRPr="00FB18E1">
        <w:rPr>
          <w:sz w:val="24"/>
          <w:szCs w:val="24"/>
        </w:rPr>
        <w:t>сентября</w:t>
      </w:r>
      <w:r w:rsidRPr="00FB18E1">
        <w:rPr>
          <w:sz w:val="24"/>
          <w:szCs w:val="24"/>
        </w:rPr>
        <w:t xml:space="preserve"> </w:t>
      </w:r>
      <w:r w:rsidR="009A14A7" w:rsidRPr="00FB18E1">
        <w:rPr>
          <w:sz w:val="24"/>
          <w:szCs w:val="24"/>
        </w:rPr>
        <w:t>2018</w:t>
      </w:r>
      <w:r w:rsidR="00FB18E1">
        <w:rPr>
          <w:sz w:val="24"/>
          <w:szCs w:val="24"/>
        </w:rPr>
        <w:t xml:space="preserve"> г.</w:t>
      </w:r>
      <w:r w:rsidR="00F04F61" w:rsidRPr="00FB18E1">
        <w:rPr>
          <w:sz w:val="24"/>
          <w:szCs w:val="24"/>
        </w:rPr>
        <w:t xml:space="preserve"> №</w:t>
      </w:r>
      <w:r w:rsidR="00FB18E1">
        <w:rPr>
          <w:sz w:val="24"/>
          <w:szCs w:val="24"/>
        </w:rPr>
        <w:t xml:space="preserve"> </w:t>
      </w:r>
      <w:r w:rsidR="00EC1F20">
        <w:rPr>
          <w:sz w:val="24"/>
          <w:szCs w:val="24"/>
        </w:rPr>
        <w:t>1515</w:t>
      </w:r>
      <w:r w:rsidR="00F04F61" w:rsidRPr="00FB18E1">
        <w:rPr>
          <w:sz w:val="24"/>
          <w:szCs w:val="24"/>
        </w:rPr>
        <w:t xml:space="preserve"> </w:t>
      </w:r>
    </w:p>
    <w:p w:rsidR="00F04F61" w:rsidRDefault="00F04F61" w:rsidP="00F04F61">
      <w:pPr>
        <w:ind w:right="-5"/>
        <w:jc w:val="right"/>
        <w:rPr>
          <w:b/>
          <w:bCs/>
          <w:sz w:val="24"/>
          <w:szCs w:val="24"/>
        </w:rPr>
      </w:pPr>
    </w:p>
    <w:p w:rsidR="008036F4" w:rsidRPr="001B54B2" w:rsidRDefault="00153ADB" w:rsidP="00F04F61">
      <w:pPr>
        <w:ind w:right="-5"/>
        <w:jc w:val="center"/>
        <w:rPr>
          <w:b/>
          <w:caps/>
          <w:sz w:val="28"/>
          <w:szCs w:val="28"/>
        </w:rPr>
      </w:pPr>
      <w:r w:rsidRPr="001B54B2">
        <w:rPr>
          <w:b/>
          <w:caps/>
          <w:sz w:val="28"/>
          <w:szCs w:val="28"/>
        </w:rPr>
        <w:t>Положение</w:t>
      </w:r>
    </w:p>
    <w:p w:rsidR="008036F4" w:rsidRPr="001B54B2" w:rsidRDefault="001B54B2" w:rsidP="008036F4">
      <w:pPr>
        <w:jc w:val="center"/>
        <w:rPr>
          <w:b/>
          <w:sz w:val="28"/>
          <w:szCs w:val="28"/>
        </w:rPr>
      </w:pPr>
      <w:r w:rsidRPr="001B54B2">
        <w:rPr>
          <w:b/>
          <w:sz w:val="28"/>
          <w:szCs w:val="28"/>
        </w:rPr>
        <w:t xml:space="preserve">о порядке проведения </w:t>
      </w:r>
      <w:r w:rsidR="005A3DEB">
        <w:rPr>
          <w:b/>
          <w:sz w:val="28"/>
          <w:szCs w:val="28"/>
        </w:rPr>
        <w:t xml:space="preserve">регионального </w:t>
      </w:r>
      <w:r w:rsidRPr="001B54B2">
        <w:rPr>
          <w:b/>
          <w:sz w:val="28"/>
          <w:szCs w:val="28"/>
        </w:rPr>
        <w:t>конкурса профориентационных страниц на официальных сайтах (</w:t>
      </w:r>
      <w:proofErr w:type="gramStart"/>
      <w:r w:rsidRPr="001B54B2">
        <w:rPr>
          <w:b/>
          <w:sz w:val="28"/>
          <w:szCs w:val="28"/>
        </w:rPr>
        <w:t>интернет-представительствах</w:t>
      </w:r>
      <w:proofErr w:type="gramEnd"/>
      <w:r w:rsidRPr="001B54B2">
        <w:rPr>
          <w:b/>
          <w:sz w:val="28"/>
          <w:szCs w:val="28"/>
        </w:rPr>
        <w:t xml:space="preserve">) </w:t>
      </w:r>
      <w:r w:rsidR="009A14A7">
        <w:rPr>
          <w:b/>
          <w:sz w:val="28"/>
          <w:szCs w:val="28"/>
        </w:rPr>
        <w:t xml:space="preserve">общеобразовательных </w:t>
      </w:r>
      <w:r w:rsidRPr="001B54B2">
        <w:rPr>
          <w:b/>
          <w:sz w:val="28"/>
          <w:szCs w:val="28"/>
        </w:rPr>
        <w:t xml:space="preserve">организаций </w:t>
      </w:r>
    </w:p>
    <w:p w:rsidR="008036F4" w:rsidRPr="001B54B2" w:rsidRDefault="00801A6F" w:rsidP="008036F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</w:t>
      </w:r>
      <w:r w:rsidR="001B54B2" w:rsidRPr="001B54B2">
        <w:rPr>
          <w:b/>
          <w:sz w:val="28"/>
          <w:szCs w:val="28"/>
        </w:rPr>
        <w:t>остромской области</w:t>
      </w:r>
    </w:p>
    <w:p w:rsidR="001B54B2" w:rsidRPr="001B54B2" w:rsidRDefault="001B54B2" w:rsidP="002673B0">
      <w:pPr>
        <w:jc w:val="center"/>
        <w:rPr>
          <w:b/>
          <w:caps/>
          <w:sz w:val="22"/>
          <w:szCs w:val="24"/>
        </w:rPr>
      </w:pPr>
    </w:p>
    <w:p w:rsidR="001B54B2" w:rsidRDefault="001B54B2" w:rsidP="001B54B2">
      <w:pPr>
        <w:ind w:left="-567"/>
        <w:jc w:val="center"/>
        <w:rPr>
          <w:b/>
          <w:spacing w:val="-1"/>
          <w:sz w:val="28"/>
          <w:szCs w:val="28"/>
        </w:rPr>
      </w:pPr>
      <w:r w:rsidRPr="001B54B2">
        <w:rPr>
          <w:b/>
          <w:spacing w:val="-1"/>
          <w:sz w:val="28"/>
          <w:szCs w:val="28"/>
        </w:rPr>
        <w:t>1.</w:t>
      </w:r>
      <w:r w:rsidR="00313394">
        <w:rPr>
          <w:b/>
          <w:spacing w:val="-1"/>
          <w:sz w:val="28"/>
          <w:szCs w:val="28"/>
        </w:rPr>
        <w:t xml:space="preserve"> </w:t>
      </w:r>
      <w:r w:rsidRPr="001B54B2">
        <w:rPr>
          <w:b/>
          <w:spacing w:val="-1"/>
          <w:sz w:val="28"/>
          <w:szCs w:val="28"/>
        </w:rPr>
        <w:t>Общие положения</w:t>
      </w:r>
    </w:p>
    <w:p w:rsidR="001B54B2" w:rsidRPr="001B54B2" w:rsidRDefault="001B54B2" w:rsidP="001B54B2">
      <w:pPr>
        <w:ind w:left="-567"/>
        <w:jc w:val="center"/>
        <w:rPr>
          <w:b/>
          <w:spacing w:val="-1"/>
          <w:sz w:val="28"/>
          <w:szCs w:val="28"/>
        </w:rPr>
      </w:pPr>
    </w:p>
    <w:p w:rsidR="001B54B2" w:rsidRDefault="001B54B2" w:rsidP="00D77543">
      <w:pPr>
        <w:ind w:firstLine="709"/>
        <w:jc w:val="both"/>
        <w:rPr>
          <w:spacing w:val="-6"/>
          <w:sz w:val="28"/>
          <w:szCs w:val="28"/>
        </w:rPr>
      </w:pPr>
      <w:r w:rsidRPr="00A21EED">
        <w:rPr>
          <w:spacing w:val="-1"/>
          <w:sz w:val="28"/>
          <w:szCs w:val="28"/>
        </w:rPr>
        <w:t xml:space="preserve">1. Настоящее Положение о </w:t>
      </w:r>
      <w:r w:rsidRPr="00A21EED">
        <w:rPr>
          <w:sz w:val="28"/>
          <w:szCs w:val="28"/>
        </w:rPr>
        <w:t xml:space="preserve">порядке </w:t>
      </w:r>
      <w:r w:rsidR="00D77543">
        <w:rPr>
          <w:sz w:val="28"/>
          <w:szCs w:val="28"/>
        </w:rPr>
        <w:t xml:space="preserve">проведения </w:t>
      </w:r>
      <w:r w:rsidR="005A3DEB">
        <w:rPr>
          <w:sz w:val="28"/>
          <w:szCs w:val="28"/>
        </w:rPr>
        <w:t xml:space="preserve">регионального </w:t>
      </w:r>
      <w:r w:rsidR="00D77543">
        <w:rPr>
          <w:sz w:val="28"/>
          <w:szCs w:val="28"/>
        </w:rPr>
        <w:t xml:space="preserve">конкурса </w:t>
      </w:r>
      <w:r w:rsidRPr="001B54B2">
        <w:rPr>
          <w:sz w:val="28"/>
          <w:szCs w:val="28"/>
        </w:rPr>
        <w:t>профориентационных страниц на официальных сайтах</w:t>
      </w:r>
      <w:r w:rsidR="009A14A7">
        <w:rPr>
          <w:sz w:val="28"/>
          <w:szCs w:val="28"/>
        </w:rPr>
        <w:t xml:space="preserve"> (</w:t>
      </w:r>
      <w:proofErr w:type="gramStart"/>
      <w:r w:rsidR="009A14A7">
        <w:rPr>
          <w:sz w:val="28"/>
          <w:szCs w:val="28"/>
        </w:rPr>
        <w:t>интернет-представительствах</w:t>
      </w:r>
      <w:proofErr w:type="gramEnd"/>
      <w:r w:rsidR="009A14A7">
        <w:rPr>
          <w:sz w:val="28"/>
          <w:szCs w:val="28"/>
        </w:rPr>
        <w:t>)</w:t>
      </w:r>
      <w:r w:rsidRPr="001B54B2">
        <w:rPr>
          <w:sz w:val="28"/>
          <w:szCs w:val="28"/>
        </w:rPr>
        <w:t xml:space="preserve"> </w:t>
      </w:r>
      <w:r w:rsidR="009A14A7">
        <w:rPr>
          <w:sz w:val="28"/>
          <w:szCs w:val="28"/>
        </w:rPr>
        <w:t>обще</w:t>
      </w:r>
      <w:r w:rsidRPr="001B54B2">
        <w:rPr>
          <w:sz w:val="28"/>
          <w:szCs w:val="28"/>
        </w:rPr>
        <w:t>образовательных организаций Костромской области</w:t>
      </w:r>
      <w:r w:rsidRPr="00A21EED">
        <w:rPr>
          <w:sz w:val="28"/>
          <w:szCs w:val="28"/>
        </w:rPr>
        <w:t xml:space="preserve"> (далее – Положение) </w:t>
      </w:r>
      <w:r w:rsidRPr="00A21EED">
        <w:rPr>
          <w:spacing w:val="-6"/>
          <w:sz w:val="28"/>
          <w:szCs w:val="28"/>
        </w:rPr>
        <w:t xml:space="preserve">определяет </w:t>
      </w:r>
      <w:r w:rsidRPr="00A21EED">
        <w:rPr>
          <w:sz w:val="28"/>
          <w:szCs w:val="28"/>
        </w:rPr>
        <w:t>критерии</w:t>
      </w:r>
      <w:r w:rsidRPr="00A21EED">
        <w:rPr>
          <w:spacing w:val="-6"/>
          <w:sz w:val="28"/>
          <w:szCs w:val="28"/>
        </w:rPr>
        <w:t xml:space="preserve"> и порядок проведения </w:t>
      </w:r>
      <w:r w:rsidR="005A3DEB">
        <w:rPr>
          <w:sz w:val="28"/>
          <w:szCs w:val="28"/>
        </w:rPr>
        <w:t xml:space="preserve">регионального </w:t>
      </w:r>
      <w:r>
        <w:rPr>
          <w:spacing w:val="-6"/>
          <w:sz w:val="28"/>
          <w:szCs w:val="28"/>
        </w:rPr>
        <w:t xml:space="preserve">конкурса профориентационных страниц на официальных сайтах </w:t>
      </w:r>
      <w:r w:rsidR="009A14A7">
        <w:rPr>
          <w:spacing w:val="-6"/>
          <w:sz w:val="28"/>
          <w:szCs w:val="28"/>
        </w:rPr>
        <w:t>(интернет-представительствах) обще</w:t>
      </w:r>
      <w:r>
        <w:rPr>
          <w:spacing w:val="-6"/>
          <w:sz w:val="28"/>
          <w:szCs w:val="28"/>
        </w:rPr>
        <w:t>образовательных организаций Костромской области (далее Конкурс).</w:t>
      </w:r>
    </w:p>
    <w:p w:rsidR="00E34654" w:rsidRDefault="00E34654" w:rsidP="00D77543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Цели </w:t>
      </w:r>
      <w:r w:rsidR="008C0578">
        <w:rPr>
          <w:spacing w:val="-6"/>
          <w:sz w:val="28"/>
          <w:szCs w:val="28"/>
        </w:rPr>
        <w:t xml:space="preserve">проведения </w:t>
      </w:r>
      <w:r>
        <w:rPr>
          <w:spacing w:val="-6"/>
          <w:sz w:val="28"/>
          <w:szCs w:val="28"/>
        </w:rPr>
        <w:t>Конкурса:</w:t>
      </w:r>
    </w:p>
    <w:p w:rsidR="008C0578" w:rsidRDefault="008C0578" w:rsidP="00D77543">
      <w:pPr>
        <w:ind w:firstLine="709"/>
        <w:jc w:val="both"/>
        <w:rPr>
          <w:sz w:val="27"/>
          <w:szCs w:val="27"/>
        </w:rPr>
      </w:pPr>
      <w:r>
        <w:rPr>
          <w:spacing w:val="-6"/>
          <w:sz w:val="28"/>
          <w:szCs w:val="28"/>
        </w:rPr>
        <w:t xml:space="preserve">- </w:t>
      </w:r>
      <w:r>
        <w:rPr>
          <w:sz w:val="27"/>
          <w:szCs w:val="27"/>
        </w:rPr>
        <w:t>повышение</w:t>
      </w:r>
      <w:r w:rsidRPr="0025749F">
        <w:rPr>
          <w:sz w:val="27"/>
          <w:szCs w:val="27"/>
        </w:rPr>
        <w:t xml:space="preserve"> эффективности профориентационной работы в общеобраз</w:t>
      </w:r>
      <w:r>
        <w:rPr>
          <w:sz w:val="27"/>
          <w:szCs w:val="27"/>
        </w:rPr>
        <w:t>овательных организациях региона;</w:t>
      </w:r>
    </w:p>
    <w:p w:rsidR="008C0578" w:rsidRDefault="008C0578" w:rsidP="00D77543">
      <w:pPr>
        <w:ind w:firstLine="709"/>
        <w:jc w:val="both"/>
        <w:rPr>
          <w:spacing w:val="-6"/>
          <w:sz w:val="28"/>
          <w:szCs w:val="28"/>
        </w:rPr>
      </w:pPr>
      <w:r>
        <w:rPr>
          <w:sz w:val="27"/>
          <w:szCs w:val="27"/>
        </w:rPr>
        <w:t>-</w:t>
      </w:r>
      <w:r w:rsidR="00B52A75">
        <w:rPr>
          <w:sz w:val="27"/>
          <w:szCs w:val="27"/>
        </w:rPr>
        <w:t xml:space="preserve"> выявление, обобщение и трансляция</w:t>
      </w:r>
      <w:r w:rsidRPr="0025749F">
        <w:rPr>
          <w:sz w:val="27"/>
          <w:szCs w:val="27"/>
        </w:rPr>
        <w:t xml:space="preserve"> опыта образовательных организаций по содействию профессиональной ориентации школьников с использованием са</w:t>
      </w:r>
      <w:r>
        <w:rPr>
          <w:sz w:val="27"/>
          <w:szCs w:val="27"/>
        </w:rPr>
        <w:t>йтов образовательных учреждений;</w:t>
      </w:r>
    </w:p>
    <w:p w:rsidR="00E34654" w:rsidRPr="00E34654" w:rsidRDefault="00E34654" w:rsidP="00D77543">
      <w:pPr>
        <w:ind w:firstLine="709"/>
        <w:jc w:val="both"/>
        <w:rPr>
          <w:spacing w:val="-6"/>
          <w:sz w:val="28"/>
          <w:szCs w:val="28"/>
        </w:rPr>
      </w:pPr>
      <w:r w:rsidRPr="00E34654">
        <w:rPr>
          <w:spacing w:val="-6"/>
          <w:sz w:val="28"/>
          <w:szCs w:val="28"/>
        </w:rPr>
        <w:t xml:space="preserve">- </w:t>
      </w:r>
      <w:r w:rsidRPr="00E34654">
        <w:rPr>
          <w:sz w:val="28"/>
          <w:szCs w:val="28"/>
          <w:shd w:val="clear" w:color="auto" w:fill="FFFFFF"/>
        </w:rPr>
        <w:t>поиск новых форм обновления содержания профориентационной работы в общеобразовательных организациях.</w:t>
      </w:r>
    </w:p>
    <w:p w:rsidR="001B54B2" w:rsidRPr="000C1614" w:rsidRDefault="00B52A75" w:rsidP="001B54B2">
      <w:pPr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="001B54B2" w:rsidRPr="000C1614">
        <w:rPr>
          <w:color w:val="000000"/>
          <w:spacing w:val="-6"/>
          <w:sz w:val="28"/>
          <w:szCs w:val="28"/>
        </w:rPr>
        <w:t xml:space="preserve">. Конкурс проводится в период </w:t>
      </w:r>
      <w:r w:rsidR="001B54B2" w:rsidRPr="001B1971">
        <w:rPr>
          <w:color w:val="000000"/>
          <w:spacing w:val="-6"/>
          <w:sz w:val="28"/>
          <w:szCs w:val="28"/>
        </w:rPr>
        <w:t xml:space="preserve">с </w:t>
      </w:r>
      <w:r w:rsidR="00C60155" w:rsidRPr="001B1971">
        <w:rPr>
          <w:sz w:val="28"/>
          <w:szCs w:val="28"/>
        </w:rPr>
        <w:t>01 ноября</w:t>
      </w:r>
      <w:r w:rsidR="009A14A7" w:rsidRPr="001B1971">
        <w:rPr>
          <w:sz w:val="28"/>
          <w:szCs w:val="28"/>
        </w:rPr>
        <w:t xml:space="preserve"> 2018 года по 16</w:t>
      </w:r>
      <w:r w:rsidR="001B54B2" w:rsidRPr="001B1971">
        <w:rPr>
          <w:sz w:val="28"/>
          <w:szCs w:val="28"/>
        </w:rPr>
        <w:t xml:space="preserve"> ноября 201</w:t>
      </w:r>
      <w:r w:rsidR="00D55210" w:rsidRPr="001B1971">
        <w:rPr>
          <w:sz w:val="28"/>
          <w:szCs w:val="28"/>
        </w:rPr>
        <w:t>8</w:t>
      </w:r>
      <w:r w:rsidR="001B54B2" w:rsidRPr="001B1971">
        <w:rPr>
          <w:sz w:val="28"/>
          <w:szCs w:val="28"/>
        </w:rPr>
        <w:t xml:space="preserve"> г</w:t>
      </w:r>
      <w:r w:rsidR="001B54B2" w:rsidRPr="001B1971">
        <w:rPr>
          <w:sz w:val="28"/>
          <w:szCs w:val="28"/>
        </w:rPr>
        <w:t>о</w:t>
      </w:r>
      <w:r w:rsidR="001B54B2" w:rsidRPr="001B1971">
        <w:rPr>
          <w:sz w:val="28"/>
          <w:szCs w:val="28"/>
        </w:rPr>
        <w:t>да</w:t>
      </w:r>
      <w:r w:rsidR="001B54B2" w:rsidRPr="001B1971">
        <w:rPr>
          <w:color w:val="000000"/>
          <w:spacing w:val="-6"/>
          <w:sz w:val="28"/>
          <w:szCs w:val="28"/>
        </w:rPr>
        <w:t>.</w:t>
      </w:r>
    </w:p>
    <w:p w:rsidR="001B54B2" w:rsidRDefault="00B52A75" w:rsidP="001B54B2">
      <w:pPr>
        <w:pStyle w:val="a4"/>
        <w:tabs>
          <w:tab w:val="num" w:pos="1080"/>
        </w:tabs>
        <w:ind w:firstLine="720"/>
        <w:jc w:val="both"/>
        <w:rPr>
          <w:b w:val="0"/>
          <w:spacing w:val="4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4</w:t>
      </w:r>
      <w:r w:rsidR="001B54B2" w:rsidRPr="00311C74">
        <w:rPr>
          <w:b w:val="0"/>
          <w:sz w:val="28"/>
          <w:szCs w:val="28"/>
        </w:rPr>
        <w:t>.</w:t>
      </w:r>
      <w:r w:rsidR="001B54B2" w:rsidRPr="00311C74">
        <w:rPr>
          <w:sz w:val="28"/>
          <w:szCs w:val="28"/>
        </w:rPr>
        <w:t xml:space="preserve"> </w:t>
      </w:r>
      <w:r w:rsidR="001B54B2" w:rsidRPr="00311C74">
        <w:rPr>
          <w:b w:val="0"/>
          <w:spacing w:val="4"/>
          <w:sz w:val="28"/>
          <w:szCs w:val="28"/>
        </w:rPr>
        <w:t>Организатором Конкурса является департамент образования и науки Костромской области.</w:t>
      </w:r>
    </w:p>
    <w:p w:rsidR="00B52A75" w:rsidRPr="00B52A75" w:rsidRDefault="00B52A75" w:rsidP="001B54B2">
      <w:pPr>
        <w:pStyle w:val="a4"/>
        <w:tabs>
          <w:tab w:val="num" w:pos="1080"/>
        </w:tabs>
        <w:ind w:firstLine="720"/>
        <w:jc w:val="both"/>
        <w:rPr>
          <w:b w:val="0"/>
          <w:spacing w:val="4"/>
          <w:sz w:val="28"/>
          <w:szCs w:val="28"/>
          <w:lang w:val="ru-RU"/>
        </w:rPr>
      </w:pPr>
      <w:r>
        <w:rPr>
          <w:b w:val="0"/>
          <w:spacing w:val="4"/>
          <w:sz w:val="28"/>
          <w:szCs w:val="28"/>
          <w:lang w:val="ru-RU"/>
        </w:rPr>
        <w:t xml:space="preserve">5. </w:t>
      </w:r>
      <w:r w:rsidRPr="00B37389">
        <w:rPr>
          <w:b w:val="0"/>
          <w:spacing w:val="4"/>
          <w:sz w:val="28"/>
          <w:szCs w:val="28"/>
          <w:lang w:val="ru-RU"/>
        </w:rPr>
        <w:t>Оператором Конкурса является ОГБОУ ДПО «Костромской областной институт развития образования».</w:t>
      </w:r>
    </w:p>
    <w:p w:rsidR="001B54B2" w:rsidRDefault="00B52A75" w:rsidP="009B3172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1B54B2">
        <w:rPr>
          <w:spacing w:val="-1"/>
          <w:sz w:val="28"/>
          <w:szCs w:val="28"/>
        </w:rPr>
        <w:t xml:space="preserve">. </w:t>
      </w:r>
      <w:r w:rsidR="009B3172">
        <w:rPr>
          <w:spacing w:val="-1"/>
          <w:sz w:val="28"/>
          <w:szCs w:val="28"/>
        </w:rPr>
        <w:t xml:space="preserve">В конкурсе могут принимать участие </w:t>
      </w:r>
      <w:r w:rsidR="009A14A7">
        <w:rPr>
          <w:spacing w:val="-1"/>
          <w:sz w:val="28"/>
          <w:szCs w:val="28"/>
        </w:rPr>
        <w:t>обще</w:t>
      </w:r>
      <w:r w:rsidR="009B3172">
        <w:rPr>
          <w:spacing w:val="-1"/>
          <w:sz w:val="28"/>
          <w:szCs w:val="28"/>
        </w:rPr>
        <w:t>образовательные организации, находящиеся на территории Костромской области</w:t>
      </w:r>
      <w:r w:rsidR="00655681">
        <w:rPr>
          <w:spacing w:val="-1"/>
          <w:sz w:val="28"/>
          <w:szCs w:val="28"/>
        </w:rPr>
        <w:t xml:space="preserve"> (далее-</w:t>
      </w:r>
      <w:r w:rsidR="00313394">
        <w:rPr>
          <w:spacing w:val="-1"/>
          <w:sz w:val="28"/>
          <w:szCs w:val="28"/>
        </w:rPr>
        <w:t>О</w:t>
      </w:r>
      <w:r w:rsidR="00655681">
        <w:rPr>
          <w:spacing w:val="-1"/>
          <w:sz w:val="28"/>
          <w:szCs w:val="28"/>
        </w:rPr>
        <w:t>рганизации).</w:t>
      </w:r>
      <w:r w:rsidR="001B54B2">
        <w:rPr>
          <w:spacing w:val="-1"/>
          <w:sz w:val="28"/>
          <w:szCs w:val="28"/>
        </w:rPr>
        <w:t xml:space="preserve"> </w:t>
      </w:r>
    </w:p>
    <w:p w:rsidR="00655681" w:rsidRDefault="00655681" w:rsidP="009B3172">
      <w:pPr>
        <w:ind w:firstLine="709"/>
        <w:jc w:val="both"/>
        <w:rPr>
          <w:spacing w:val="-1"/>
          <w:sz w:val="28"/>
          <w:szCs w:val="28"/>
        </w:rPr>
      </w:pPr>
    </w:p>
    <w:p w:rsidR="00153ADB" w:rsidRDefault="00153ADB" w:rsidP="009B3172">
      <w:pPr>
        <w:numPr>
          <w:ilvl w:val="0"/>
          <w:numId w:val="39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9B3172">
        <w:rPr>
          <w:b/>
          <w:sz w:val="28"/>
          <w:szCs w:val="28"/>
        </w:rPr>
        <w:t>Порядок проведения Конкурса</w:t>
      </w:r>
    </w:p>
    <w:p w:rsidR="009B3172" w:rsidRPr="009B3172" w:rsidRDefault="009B3172" w:rsidP="009B3172">
      <w:pPr>
        <w:tabs>
          <w:tab w:val="left" w:pos="1080"/>
        </w:tabs>
        <w:ind w:left="720"/>
        <w:rPr>
          <w:b/>
          <w:sz w:val="28"/>
          <w:szCs w:val="28"/>
        </w:rPr>
      </w:pPr>
    </w:p>
    <w:p w:rsidR="009B3172" w:rsidRDefault="009B3172" w:rsidP="009B317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1F5B">
        <w:rPr>
          <w:spacing w:val="-3"/>
          <w:sz w:val="28"/>
          <w:szCs w:val="28"/>
        </w:rPr>
        <w:t xml:space="preserve">Для участия в Конкурсе </w:t>
      </w:r>
      <w:r w:rsidR="00B52A75">
        <w:rPr>
          <w:spacing w:val="-3"/>
          <w:sz w:val="28"/>
          <w:szCs w:val="28"/>
        </w:rPr>
        <w:t xml:space="preserve">Организациям необходимо </w:t>
      </w:r>
      <w:r w:rsidR="00B813E4">
        <w:rPr>
          <w:sz w:val="28"/>
          <w:szCs w:val="28"/>
        </w:rPr>
        <w:t>предостав</w:t>
      </w:r>
      <w:r>
        <w:rPr>
          <w:sz w:val="28"/>
          <w:szCs w:val="28"/>
        </w:rPr>
        <w:t>и</w:t>
      </w:r>
      <w:r w:rsidR="0024388D" w:rsidRPr="00A3493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4388D" w:rsidRPr="00A34936">
        <w:rPr>
          <w:sz w:val="28"/>
          <w:szCs w:val="28"/>
        </w:rPr>
        <w:t xml:space="preserve"> </w:t>
      </w:r>
      <w:r w:rsidRPr="00A34936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</w:t>
      </w:r>
      <w:r w:rsidRPr="00A34936">
        <w:rPr>
          <w:sz w:val="28"/>
          <w:szCs w:val="28"/>
        </w:rPr>
        <w:t xml:space="preserve"> </w:t>
      </w:r>
      <w:r w:rsidRPr="001B1971">
        <w:rPr>
          <w:sz w:val="28"/>
          <w:szCs w:val="28"/>
        </w:rPr>
        <w:t xml:space="preserve">с </w:t>
      </w:r>
      <w:r w:rsidR="00D621D0">
        <w:rPr>
          <w:sz w:val="28"/>
          <w:szCs w:val="28"/>
        </w:rPr>
        <w:t>06</w:t>
      </w:r>
      <w:r w:rsidR="00C60155" w:rsidRPr="001B1971">
        <w:rPr>
          <w:sz w:val="28"/>
          <w:szCs w:val="28"/>
        </w:rPr>
        <w:t xml:space="preserve"> ноября по 09</w:t>
      </w:r>
      <w:r w:rsidRPr="001B1971">
        <w:rPr>
          <w:sz w:val="28"/>
          <w:szCs w:val="28"/>
        </w:rPr>
        <w:t xml:space="preserve"> ноября</w:t>
      </w:r>
      <w:r w:rsidR="009A14A7" w:rsidRPr="001B1971">
        <w:rPr>
          <w:sz w:val="28"/>
          <w:szCs w:val="28"/>
        </w:rPr>
        <w:t xml:space="preserve"> 2018</w:t>
      </w:r>
      <w:r w:rsidRPr="00A34936">
        <w:rPr>
          <w:sz w:val="28"/>
          <w:szCs w:val="28"/>
        </w:rPr>
        <w:t xml:space="preserve"> года </w:t>
      </w:r>
      <w:r w:rsidR="00EE1ED0">
        <w:rPr>
          <w:sz w:val="28"/>
          <w:szCs w:val="28"/>
        </w:rPr>
        <w:t xml:space="preserve">заявку на участие </w:t>
      </w:r>
      <w:r>
        <w:rPr>
          <w:sz w:val="28"/>
          <w:szCs w:val="28"/>
        </w:rPr>
        <w:t>в К</w:t>
      </w:r>
      <w:r w:rsidR="00A34936" w:rsidRPr="00A34936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 xml:space="preserve">по форме </w:t>
      </w:r>
      <w:r w:rsidRPr="00C81F5B">
        <w:rPr>
          <w:spacing w:val="2"/>
          <w:sz w:val="28"/>
          <w:szCs w:val="28"/>
        </w:rPr>
        <w:t>согласно приложению</w:t>
      </w:r>
      <w:r w:rsidR="00617ECA">
        <w:rPr>
          <w:spacing w:val="2"/>
          <w:sz w:val="28"/>
          <w:szCs w:val="28"/>
        </w:rPr>
        <w:t xml:space="preserve"> №</w:t>
      </w:r>
      <w:r w:rsidR="00C60155">
        <w:rPr>
          <w:spacing w:val="2"/>
          <w:sz w:val="28"/>
          <w:szCs w:val="28"/>
        </w:rPr>
        <w:t>1</w:t>
      </w:r>
      <w:r w:rsidRPr="00C81F5B">
        <w:rPr>
          <w:spacing w:val="2"/>
          <w:sz w:val="28"/>
          <w:szCs w:val="28"/>
        </w:rPr>
        <w:t xml:space="preserve"> к настоящему Положению</w:t>
      </w:r>
      <w:r w:rsidR="00655681">
        <w:rPr>
          <w:spacing w:val="2"/>
          <w:sz w:val="28"/>
          <w:szCs w:val="28"/>
        </w:rPr>
        <w:t>.</w:t>
      </w:r>
      <w:r w:rsidRPr="00A34936">
        <w:rPr>
          <w:sz w:val="28"/>
          <w:szCs w:val="28"/>
        </w:rPr>
        <w:t xml:space="preserve"> </w:t>
      </w:r>
    </w:p>
    <w:p w:rsidR="00C60155" w:rsidRPr="00C60155" w:rsidRDefault="00C60155" w:rsidP="00C60155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Заявки </w:t>
      </w:r>
      <w:r w:rsidRPr="00C60155">
        <w:rPr>
          <w:sz w:val="28"/>
          <w:szCs w:val="28"/>
        </w:rPr>
        <w:t xml:space="preserve">предоставляются по адресу: </w:t>
      </w:r>
      <w:proofErr w:type="gramStart"/>
      <w:r w:rsidRPr="00C60155">
        <w:rPr>
          <w:sz w:val="28"/>
          <w:szCs w:val="28"/>
        </w:rPr>
        <w:t>г</w:t>
      </w:r>
      <w:proofErr w:type="gramEnd"/>
      <w:r w:rsidRPr="00C60155">
        <w:rPr>
          <w:sz w:val="28"/>
          <w:szCs w:val="28"/>
        </w:rPr>
        <w:t>. Кострома, ул. Ивана Сусанина, д. 52, каб. 23 (ОГБОУ ДПО «Костромской областной институт развития образования», кафедра развития профессионального образования)</w:t>
      </w:r>
      <w:r w:rsidRPr="00C60155">
        <w:rPr>
          <w:spacing w:val="2"/>
          <w:sz w:val="28"/>
          <w:szCs w:val="28"/>
        </w:rPr>
        <w:t xml:space="preserve">. </w:t>
      </w:r>
    </w:p>
    <w:p w:rsidR="009B3172" w:rsidRDefault="009B3172" w:rsidP="00655681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13E4" w:rsidRPr="00671946">
        <w:rPr>
          <w:sz w:val="28"/>
          <w:szCs w:val="28"/>
        </w:rPr>
        <w:t xml:space="preserve">. </w:t>
      </w:r>
      <w:r w:rsidR="00B52A75" w:rsidRPr="00B37389">
        <w:rPr>
          <w:sz w:val="28"/>
          <w:szCs w:val="28"/>
        </w:rPr>
        <w:t xml:space="preserve">Процедура оценки </w:t>
      </w:r>
      <w:r w:rsidR="00B52A75" w:rsidRPr="001B54B2">
        <w:rPr>
          <w:sz w:val="28"/>
          <w:szCs w:val="28"/>
        </w:rPr>
        <w:t>профориентационных страниц на официальных сайтах</w:t>
      </w:r>
      <w:r w:rsidR="00B52A75">
        <w:rPr>
          <w:sz w:val="28"/>
          <w:szCs w:val="28"/>
        </w:rPr>
        <w:t xml:space="preserve"> (</w:t>
      </w:r>
      <w:proofErr w:type="gramStart"/>
      <w:r w:rsidR="00B52A75">
        <w:rPr>
          <w:sz w:val="28"/>
          <w:szCs w:val="28"/>
        </w:rPr>
        <w:t>интернет-представительствах</w:t>
      </w:r>
      <w:proofErr w:type="gramEnd"/>
      <w:r w:rsidR="00B52A75">
        <w:rPr>
          <w:sz w:val="28"/>
          <w:szCs w:val="28"/>
        </w:rPr>
        <w:t>)</w:t>
      </w:r>
      <w:r w:rsidR="00B52A75" w:rsidRPr="001B54B2">
        <w:rPr>
          <w:sz w:val="28"/>
          <w:szCs w:val="28"/>
        </w:rPr>
        <w:t xml:space="preserve"> </w:t>
      </w:r>
      <w:r w:rsidR="00B52A75">
        <w:rPr>
          <w:sz w:val="28"/>
          <w:szCs w:val="28"/>
        </w:rPr>
        <w:t>О</w:t>
      </w:r>
      <w:r w:rsidR="00B52A75" w:rsidRPr="001B54B2">
        <w:rPr>
          <w:sz w:val="28"/>
          <w:szCs w:val="28"/>
        </w:rPr>
        <w:t xml:space="preserve">рганизаций </w:t>
      </w:r>
      <w:r w:rsidR="00B52A75" w:rsidRPr="00B37389">
        <w:rPr>
          <w:sz w:val="28"/>
          <w:szCs w:val="28"/>
        </w:rPr>
        <w:t xml:space="preserve">и определение победителей Конкурса осуществляется жюри Конкурса </w:t>
      </w:r>
      <w:r w:rsidR="00B52A75" w:rsidRPr="001B1971">
        <w:rPr>
          <w:sz w:val="28"/>
          <w:szCs w:val="28"/>
        </w:rPr>
        <w:t xml:space="preserve">в период </w:t>
      </w:r>
      <w:r w:rsidR="00E61CCF" w:rsidRPr="001B1971">
        <w:rPr>
          <w:sz w:val="28"/>
          <w:szCs w:val="28"/>
        </w:rPr>
        <w:t xml:space="preserve">с </w:t>
      </w:r>
      <w:r w:rsidR="00B52A75" w:rsidRPr="001B1971">
        <w:rPr>
          <w:sz w:val="28"/>
          <w:szCs w:val="28"/>
        </w:rPr>
        <w:t>12</w:t>
      </w:r>
      <w:r w:rsidR="00E61CCF" w:rsidRPr="001B1971">
        <w:rPr>
          <w:sz w:val="28"/>
          <w:szCs w:val="28"/>
        </w:rPr>
        <w:t xml:space="preserve"> по </w:t>
      </w:r>
      <w:r w:rsidR="00B52A75" w:rsidRPr="001B1971">
        <w:rPr>
          <w:sz w:val="28"/>
          <w:szCs w:val="28"/>
        </w:rPr>
        <w:t>16</w:t>
      </w:r>
      <w:r w:rsidRPr="001B1971">
        <w:rPr>
          <w:sz w:val="28"/>
          <w:szCs w:val="28"/>
        </w:rPr>
        <w:t xml:space="preserve"> </w:t>
      </w:r>
      <w:r w:rsidR="00E61CCF" w:rsidRPr="001B1971">
        <w:rPr>
          <w:sz w:val="28"/>
          <w:szCs w:val="28"/>
        </w:rPr>
        <w:t>ноября</w:t>
      </w:r>
      <w:r w:rsidR="00A34936" w:rsidRPr="001B1971">
        <w:rPr>
          <w:sz w:val="28"/>
          <w:szCs w:val="28"/>
        </w:rPr>
        <w:t xml:space="preserve"> </w:t>
      </w:r>
      <w:r w:rsidR="00A162DF" w:rsidRPr="001B1971">
        <w:rPr>
          <w:sz w:val="28"/>
          <w:szCs w:val="28"/>
        </w:rPr>
        <w:t>2018</w:t>
      </w:r>
      <w:r w:rsidR="00153ADB" w:rsidRPr="001B1971">
        <w:rPr>
          <w:sz w:val="28"/>
          <w:szCs w:val="28"/>
        </w:rPr>
        <w:t xml:space="preserve"> года</w:t>
      </w:r>
      <w:r w:rsidRPr="001B19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1A6F" w:rsidRDefault="00801A6F" w:rsidP="00655681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71946">
        <w:rPr>
          <w:sz w:val="28"/>
          <w:szCs w:val="28"/>
        </w:rPr>
        <w:t>Состав</w:t>
      </w:r>
      <w:r w:rsidR="00617ECA">
        <w:rPr>
          <w:sz w:val="28"/>
          <w:szCs w:val="28"/>
        </w:rPr>
        <w:t xml:space="preserve"> организационного комитета и</w:t>
      </w:r>
      <w:r w:rsidRPr="00671946">
        <w:rPr>
          <w:sz w:val="28"/>
          <w:szCs w:val="28"/>
        </w:rPr>
        <w:t xml:space="preserve"> жюри формируется из числа общественных экспертов, работников департамента образования и науки</w:t>
      </w:r>
      <w:r w:rsidRPr="00C669C7">
        <w:rPr>
          <w:sz w:val="28"/>
          <w:szCs w:val="28"/>
        </w:rPr>
        <w:t xml:space="preserve"> Костромской области, </w:t>
      </w:r>
      <w:r w:rsidR="00B52A75">
        <w:rPr>
          <w:sz w:val="28"/>
          <w:szCs w:val="28"/>
        </w:rPr>
        <w:t>ОГБОУ ДПО «</w:t>
      </w:r>
      <w:r w:rsidR="00A9301A">
        <w:rPr>
          <w:sz w:val="28"/>
          <w:szCs w:val="28"/>
        </w:rPr>
        <w:t>Костромской областной институт развития образования</w:t>
      </w:r>
      <w:r w:rsidR="00B52A75">
        <w:rPr>
          <w:sz w:val="28"/>
          <w:szCs w:val="28"/>
        </w:rPr>
        <w:t>»</w:t>
      </w:r>
      <w:r w:rsidR="000246A3">
        <w:rPr>
          <w:sz w:val="28"/>
          <w:szCs w:val="28"/>
        </w:rPr>
        <w:t xml:space="preserve"> (Приложение №2</w:t>
      </w:r>
      <w:r w:rsidR="000246A3" w:rsidRPr="00B37389">
        <w:rPr>
          <w:sz w:val="28"/>
          <w:szCs w:val="28"/>
        </w:rPr>
        <w:t xml:space="preserve"> к приказу департамента образования и науки Костромской области)</w:t>
      </w:r>
      <w:r w:rsidRPr="00C669C7">
        <w:rPr>
          <w:sz w:val="28"/>
          <w:szCs w:val="28"/>
        </w:rPr>
        <w:t>.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7389">
        <w:rPr>
          <w:sz w:val="28"/>
          <w:szCs w:val="28"/>
        </w:rPr>
        <w:t>. Функциями организационного комитета Конкурса являются: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B37389">
        <w:rPr>
          <w:sz w:val="28"/>
          <w:szCs w:val="28"/>
        </w:rPr>
        <w:t>- определение Порядка, регламента проведения Конкурса;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B37389">
        <w:rPr>
          <w:sz w:val="28"/>
          <w:szCs w:val="28"/>
        </w:rPr>
        <w:t>- подготовка необходимой для проведения конкурса документации.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37389">
        <w:rPr>
          <w:sz w:val="28"/>
          <w:szCs w:val="28"/>
        </w:rPr>
        <w:t>. Функциями жюри Конкурса являются: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B37389">
        <w:rPr>
          <w:sz w:val="28"/>
          <w:szCs w:val="28"/>
        </w:rPr>
        <w:t xml:space="preserve">- оценка </w:t>
      </w:r>
      <w:r w:rsidRPr="001B54B2">
        <w:rPr>
          <w:sz w:val="28"/>
          <w:szCs w:val="28"/>
        </w:rPr>
        <w:t>профориентационных страниц на официальных сайтах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интернет-представительствах</w:t>
      </w:r>
      <w:proofErr w:type="gramEnd"/>
      <w:r>
        <w:rPr>
          <w:sz w:val="28"/>
          <w:szCs w:val="28"/>
        </w:rPr>
        <w:t>)</w:t>
      </w:r>
      <w:r w:rsidRPr="001B5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Организаций-</w:t>
      </w:r>
      <w:r w:rsidRPr="00B37389">
        <w:rPr>
          <w:sz w:val="28"/>
          <w:szCs w:val="28"/>
        </w:rPr>
        <w:t>Участников Конкурса;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B37389">
        <w:rPr>
          <w:sz w:val="28"/>
          <w:szCs w:val="28"/>
        </w:rPr>
        <w:t>- оформление протокола по результатам Конкурса;</w:t>
      </w:r>
    </w:p>
    <w:p w:rsidR="000246A3" w:rsidRPr="00B37389" w:rsidRDefault="000246A3" w:rsidP="000246A3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B37389">
        <w:rPr>
          <w:sz w:val="28"/>
          <w:szCs w:val="28"/>
        </w:rPr>
        <w:t>- определение победителей Конкурса.</w:t>
      </w:r>
    </w:p>
    <w:p w:rsidR="00801A6F" w:rsidRDefault="000246A3" w:rsidP="00655681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1A6F">
        <w:rPr>
          <w:sz w:val="28"/>
          <w:szCs w:val="28"/>
        </w:rPr>
        <w:t xml:space="preserve">. </w:t>
      </w:r>
      <w:r w:rsidR="00801A6F" w:rsidRPr="00284F2D">
        <w:rPr>
          <w:sz w:val="28"/>
          <w:szCs w:val="28"/>
        </w:rPr>
        <w:t>На основании заключений членов жюри фо</w:t>
      </w:r>
      <w:r w:rsidR="00801A6F" w:rsidRPr="00284F2D">
        <w:rPr>
          <w:sz w:val="28"/>
          <w:szCs w:val="28"/>
        </w:rPr>
        <w:t>р</w:t>
      </w:r>
      <w:r w:rsidR="00801A6F" w:rsidRPr="00284F2D">
        <w:rPr>
          <w:sz w:val="28"/>
          <w:szCs w:val="28"/>
        </w:rPr>
        <w:t xml:space="preserve">мируется рейтинговый список </w:t>
      </w:r>
      <w:r>
        <w:rPr>
          <w:sz w:val="28"/>
          <w:szCs w:val="28"/>
        </w:rPr>
        <w:t>У</w:t>
      </w:r>
      <w:r w:rsidR="00801A6F" w:rsidRPr="00284F2D">
        <w:rPr>
          <w:sz w:val="28"/>
          <w:szCs w:val="28"/>
        </w:rPr>
        <w:t>частников конкурса</w:t>
      </w:r>
      <w:r w:rsidR="00801A6F" w:rsidRPr="00683D4F">
        <w:rPr>
          <w:sz w:val="28"/>
          <w:szCs w:val="28"/>
        </w:rPr>
        <w:t>.</w:t>
      </w:r>
      <w:r w:rsidR="00801A6F">
        <w:rPr>
          <w:sz w:val="28"/>
          <w:szCs w:val="28"/>
        </w:rPr>
        <w:t xml:space="preserve"> </w:t>
      </w:r>
    </w:p>
    <w:p w:rsidR="009B3172" w:rsidRDefault="000246A3" w:rsidP="009B3172">
      <w:pPr>
        <w:shd w:val="clear" w:color="auto" w:fill="FFFFFF"/>
        <w:tabs>
          <w:tab w:val="left" w:pos="504"/>
        </w:tabs>
        <w:ind w:right="-6" w:firstLine="720"/>
        <w:jc w:val="both"/>
        <w:rPr>
          <w:spacing w:val="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</w:t>
      </w:r>
      <w:r w:rsidR="009B3172" w:rsidRPr="00CC2F33">
        <w:rPr>
          <w:color w:val="000000"/>
          <w:spacing w:val="-8"/>
          <w:sz w:val="28"/>
          <w:szCs w:val="28"/>
        </w:rPr>
        <w:t xml:space="preserve">. </w:t>
      </w:r>
      <w:r w:rsidR="009B3172" w:rsidRPr="00A21EED">
        <w:rPr>
          <w:spacing w:val="4"/>
          <w:sz w:val="28"/>
          <w:szCs w:val="28"/>
        </w:rPr>
        <w:t xml:space="preserve">Результаты Конкурса публикуются </w:t>
      </w:r>
      <w:r w:rsidR="009B3172">
        <w:rPr>
          <w:spacing w:val="4"/>
          <w:sz w:val="28"/>
          <w:szCs w:val="28"/>
        </w:rPr>
        <w:t xml:space="preserve">на </w:t>
      </w:r>
      <w:r w:rsidR="0054363E">
        <w:rPr>
          <w:spacing w:val="4"/>
          <w:sz w:val="28"/>
          <w:szCs w:val="28"/>
        </w:rPr>
        <w:t xml:space="preserve">портале «Образование Костромской области» </w:t>
      </w:r>
      <w:r>
        <w:rPr>
          <w:spacing w:val="4"/>
          <w:sz w:val="28"/>
          <w:szCs w:val="28"/>
        </w:rPr>
        <w:t>не позднее 16</w:t>
      </w:r>
      <w:r w:rsidR="00A162DF">
        <w:rPr>
          <w:spacing w:val="4"/>
          <w:sz w:val="28"/>
          <w:szCs w:val="28"/>
        </w:rPr>
        <w:t xml:space="preserve"> ноября 2018</w:t>
      </w:r>
      <w:r w:rsidR="009B3172">
        <w:rPr>
          <w:spacing w:val="4"/>
          <w:sz w:val="28"/>
          <w:szCs w:val="28"/>
        </w:rPr>
        <w:t xml:space="preserve"> года.</w:t>
      </w:r>
    </w:p>
    <w:p w:rsidR="00801A6F" w:rsidRPr="00A21EED" w:rsidRDefault="00801A6F" w:rsidP="009B3172">
      <w:pPr>
        <w:shd w:val="clear" w:color="auto" w:fill="FFFFFF"/>
        <w:tabs>
          <w:tab w:val="left" w:pos="504"/>
        </w:tabs>
        <w:ind w:right="-6" w:firstLine="720"/>
        <w:jc w:val="both"/>
        <w:rPr>
          <w:spacing w:val="4"/>
          <w:sz w:val="28"/>
          <w:szCs w:val="28"/>
        </w:rPr>
      </w:pPr>
    </w:p>
    <w:p w:rsidR="00655681" w:rsidRPr="00655681" w:rsidRDefault="00801A6F" w:rsidP="000246A3">
      <w:pPr>
        <w:numPr>
          <w:ilvl w:val="0"/>
          <w:numId w:val="39"/>
        </w:numPr>
        <w:ind w:firstLine="709"/>
        <w:jc w:val="center"/>
        <w:rPr>
          <w:sz w:val="28"/>
          <w:szCs w:val="28"/>
        </w:rPr>
      </w:pPr>
      <w:r w:rsidRPr="00655681">
        <w:rPr>
          <w:b/>
          <w:sz w:val="28"/>
          <w:szCs w:val="28"/>
        </w:rPr>
        <w:t xml:space="preserve">Критерии оценки </w:t>
      </w:r>
      <w:r w:rsidR="000246A3" w:rsidRPr="000246A3">
        <w:rPr>
          <w:b/>
          <w:sz w:val="28"/>
          <w:szCs w:val="28"/>
        </w:rPr>
        <w:t>профориентационных страниц на официальных сайтах (</w:t>
      </w:r>
      <w:proofErr w:type="gramStart"/>
      <w:r w:rsidR="000246A3" w:rsidRPr="000246A3">
        <w:rPr>
          <w:b/>
          <w:sz w:val="28"/>
          <w:szCs w:val="28"/>
        </w:rPr>
        <w:t>интернет-представительствах</w:t>
      </w:r>
      <w:proofErr w:type="gramEnd"/>
      <w:r w:rsidR="000246A3" w:rsidRPr="000246A3">
        <w:rPr>
          <w:b/>
          <w:sz w:val="28"/>
          <w:szCs w:val="28"/>
        </w:rPr>
        <w:t>) Организаций</w:t>
      </w:r>
    </w:p>
    <w:p w:rsidR="00655681" w:rsidRPr="00655681" w:rsidRDefault="00655681" w:rsidP="00655681">
      <w:pPr>
        <w:ind w:left="720"/>
        <w:jc w:val="both"/>
        <w:rPr>
          <w:sz w:val="28"/>
          <w:szCs w:val="28"/>
        </w:rPr>
      </w:pPr>
    </w:p>
    <w:p w:rsidR="009B3172" w:rsidRPr="00655681" w:rsidRDefault="000246A3" w:rsidP="0065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01A6F" w:rsidRPr="00655681">
        <w:rPr>
          <w:sz w:val="28"/>
          <w:szCs w:val="28"/>
        </w:rPr>
        <w:t>. Для оценки профориентационных страниц на официальных сайтах (</w:t>
      </w:r>
      <w:proofErr w:type="gramStart"/>
      <w:r w:rsidR="00801A6F" w:rsidRPr="00655681">
        <w:rPr>
          <w:sz w:val="28"/>
          <w:szCs w:val="28"/>
        </w:rPr>
        <w:t>интернет-представительствах</w:t>
      </w:r>
      <w:proofErr w:type="gramEnd"/>
      <w:r w:rsidR="00801A6F" w:rsidRPr="00655681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801A6F" w:rsidRPr="00655681">
        <w:rPr>
          <w:sz w:val="28"/>
          <w:szCs w:val="28"/>
        </w:rPr>
        <w:t>рганизаций устанавливаются следующие критерии</w:t>
      </w:r>
      <w:r w:rsidR="00655681">
        <w:rPr>
          <w:sz w:val="28"/>
          <w:szCs w:val="28"/>
        </w:rPr>
        <w:t xml:space="preserve"> (</w:t>
      </w:r>
      <w:r w:rsidR="0024449D">
        <w:rPr>
          <w:sz w:val="28"/>
          <w:szCs w:val="28"/>
        </w:rPr>
        <w:t>баллы и комментарии в Приложение №2</w:t>
      </w:r>
      <w:r w:rsidR="00655681">
        <w:rPr>
          <w:sz w:val="28"/>
          <w:szCs w:val="28"/>
        </w:rPr>
        <w:t xml:space="preserve"> к настоящему Положению)</w:t>
      </w:r>
      <w:r w:rsidR="00801A6F" w:rsidRPr="00655681">
        <w:rPr>
          <w:sz w:val="28"/>
          <w:szCs w:val="28"/>
        </w:rPr>
        <w:t>:</w:t>
      </w:r>
    </w:p>
    <w:p w:rsidR="0044404F" w:rsidRDefault="00EE2A50" w:rsidP="00EE2A50">
      <w:pPr>
        <w:tabs>
          <w:tab w:val="left" w:pos="1080"/>
        </w:tabs>
        <w:ind w:firstLine="709"/>
        <w:jc w:val="both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Style w:val="aa"/>
          <w:b w:val="0"/>
          <w:color w:val="000000"/>
          <w:sz w:val="28"/>
          <w:szCs w:val="28"/>
          <w:shd w:val="clear" w:color="auto" w:fill="FFFFFF"/>
        </w:rPr>
        <w:t>п</w:t>
      </w:r>
      <w:r w:rsidRPr="00EE2A50">
        <w:rPr>
          <w:rStyle w:val="aa"/>
          <w:b w:val="0"/>
          <w:color w:val="000000"/>
          <w:sz w:val="28"/>
          <w:szCs w:val="28"/>
          <w:shd w:val="clear" w:color="auto" w:fill="FFFFFF"/>
        </w:rPr>
        <w:t>олнота и актуальность информации</w:t>
      </w:r>
      <w:r>
        <w:rPr>
          <w:rStyle w:val="aa"/>
          <w:b w:val="0"/>
          <w:color w:val="000000"/>
          <w:sz w:val="28"/>
          <w:szCs w:val="28"/>
          <w:shd w:val="clear" w:color="auto" w:fill="FFFFFF"/>
        </w:rPr>
        <w:t>;</w:t>
      </w:r>
    </w:p>
    <w:p w:rsidR="00EE2A50" w:rsidRDefault="00EE2A50" w:rsidP="00EE2A50">
      <w:pPr>
        <w:tabs>
          <w:tab w:val="left" w:pos="1080"/>
        </w:tabs>
        <w:ind w:firstLine="709"/>
        <w:jc w:val="both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>
        <w:rPr>
          <w:rStyle w:val="aa"/>
          <w:b w:val="0"/>
          <w:color w:val="000000"/>
          <w:sz w:val="28"/>
          <w:szCs w:val="28"/>
          <w:shd w:val="clear" w:color="auto" w:fill="FFFFFF"/>
        </w:rPr>
        <w:t>- качество контента;</w:t>
      </w:r>
    </w:p>
    <w:p w:rsidR="00EE2A50" w:rsidRDefault="00EE2A50" w:rsidP="00EE2A50">
      <w:pPr>
        <w:tabs>
          <w:tab w:val="left" w:pos="1080"/>
        </w:tabs>
        <w:ind w:firstLine="709"/>
        <w:jc w:val="both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>
        <w:rPr>
          <w:rStyle w:val="aa"/>
          <w:b w:val="0"/>
          <w:color w:val="000000"/>
          <w:sz w:val="28"/>
          <w:szCs w:val="28"/>
          <w:shd w:val="clear" w:color="auto" w:fill="FFFFFF"/>
        </w:rPr>
        <w:t>- интерфейс и дизайн.</w:t>
      </w:r>
    </w:p>
    <w:p w:rsidR="00EE2A50" w:rsidRPr="00B37389" w:rsidRDefault="00EE2A50" w:rsidP="00EE2A50">
      <w:pPr>
        <w:ind w:right="-1" w:firstLine="709"/>
        <w:jc w:val="both"/>
        <w:rPr>
          <w:sz w:val="28"/>
          <w:szCs w:val="28"/>
        </w:rPr>
      </w:pPr>
      <w:r w:rsidRPr="00B37389">
        <w:rPr>
          <w:sz w:val="28"/>
          <w:szCs w:val="28"/>
        </w:rPr>
        <w:t>М</w:t>
      </w:r>
      <w:r>
        <w:rPr>
          <w:sz w:val="28"/>
          <w:szCs w:val="28"/>
        </w:rPr>
        <w:t>аксимальное количество баллов 24, максимально по 8 баллов</w:t>
      </w:r>
      <w:r w:rsidRPr="00B37389">
        <w:rPr>
          <w:sz w:val="28"/>
          <w:szCs w:val="28"/>
        </w:rPr>
        <w:t xml:space="preserve"> за каждый из указанных критериев.</w:t>
      </w:r>
    </w:p>
    <w:p w:rsidR="000246A3" w:rsidRDefault="00EE2A50" w:rsidP="00EE2A5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E2A50"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EE2A50">
        <w:rPr>
          <w:sz w:val="28"/>
          <w:szCs w:val="28"/>
        </w:rPr>
        <w:t>Организации</w:t>
      </w:r>
      <w:r w:rsidR="000246A3" w:rsidRPr="00EE2A50">
        <w:rPr>
          <w:color w:val="000000"/>
          <w:sz w:val="28"/>
          <w:szCs w:val="28"/>
        </w:rPr>
        <w:t>,</w:t>
      </w:r>
      <w:r w:rsidR="000246A3" w:rsidRPr="00AC3FE5">
        <w:rPr>
          <w:color w:val="000000"/>
          <w:sz w:val="28"/>
          <w:szCs w:val="28"/>
        </w:rPr>
        <w:t xml:space="preserve"> чьи </w:t>
      </w:r>
      <w:r>
        <w:rPr>
          <w:sz w:val="28"/>
          <w:szCs w:val="28"/>
        </w:rPr>
        <w:t>профориентационные</w:t>
      </w:r>
      <w:r w:rsidRPr="00EE2A50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</w:t>
      </w:r>
      <w:r w:rsidRPr="00EE2A50">
        <w:rPr>
          <w:sz w:val="28"/>
          <w:szCs w:val="28"/>
        </w:rPr>
        <w:t xml:space="preserve"> на официальных сайтах (</w:t>
      </w:r>
      <w:proofErr w:type="gramStart"/>
      <w:r w:rsidRPr="00EE2A50">
        <w:rPr>
          <w:sz w:val="28"/>
          <w:szCs w:val="28"/>
        </w:rPr>
        <w:t>интернет-представительствах</w:t>
      </w:r>
      <w:proofErr w:type="gramEnd"/>
      <w:r w:rsidRPr="00EE2A50">
        <w:rPr>
          <w:sz w:val="28"/>
          <w:szCs w:val="28"/>
        </w:rPr>
        <w:t>)</w:t>
      </w:r>
      <w:r w:rsidRPr="000246A3">
        <w:rPr>
          <w:b/>
          <w:sz w:val="28"/>
          <w:szCs w:val="28"/>
        </w:rPr>
        <w:t xml:space="preserve"> </w:t>
      </w:r>
      <w:r w:rsidR="000246A3" w:rsidRPr="00AC3FE5">
        <w:rPr>
          <w:color w:val="000000"/>
          <w:sz w:val="28"/>
          <w:szCs w:val="28"/>
        </w:rPr>
        <w:t>по итогам рейтинга набрали мак</w:t>
      </w:r>
      <w:r w:rsidR="000246A3">
        <w:rPr>
          <w:color w:val="000000"/>
          <w:sz w:val="28"/>
          <w:szCs w:val="28"/>
        </w:rPr>
        <w:t>симальное число баллов</w:t>
      </w:r>
      <w:r>
        <w:rPr>
          <w:color w:val="000000"/>
          <w:sz w:val="28"/>
          <w:szCs w:val="28"/>
        </w:rPr>
        <w:t xml:space="preserve"> (три верхних строчки рейтинга)</w:t>
      </w:r>
      <w:r w:rsidR="000246A3" w:rsidRPr="00AC3FE5">
        <w:rPr>
          <w:color w:val="000000"/>
          <w:sz w:val="28"/>
          <w:szCs w:val="28"/>
        </w:rPr>
        <w:t xml:space="preserve">, награждаются дипломами </w:t>
      </w:r>
      <w:r w:rsidR="000246A3">
        <w:rPr>
          <w:color w:val="000000"/>
          <w:sz w:val="28"/>
          <w:szCs w:val="28"/>
          <w:lang w:val="en-US"/>
        </w:rPr>
        <w:t>I</w:t>
      </w:r>
      <w:r w:rsidR="000246A3">
        <w:rPr>
          <w:color w:val="000000"/>
          <w:sz w:val="28"/>
          <w:szCs w:val="28"/>
        </w:rPr>
        <w:t xml:space="preserve">, </w:t>
      </w:r>
      <w:r w:rsidR="000246A3">
        <w:rPr>
          <w:color w:val="000000"/>
          <w:sz w:val="28"/>
          <w:szCs w:val="28"/>
          <w:lang w:val="en-US"/>
        </w:rPr>
        <w:t>II</w:t>
      </w:r>
      <w:r w:rsidR="000246A3">
        <w:rPr>
          <w:color w:val="000000"/>
          <w:sz w:val="28"/>
          <w:szCs w:val="28"/>
        </w:rPr>
        <w:t xml:space="preserve">, </w:t>
      </w:r>
      <w:r w:rsidR="000246A3">
        <w:rPr>
          <w:color w:val="000000"/>
          <w:sz w:val="28"/>
          <w:szCs w:val="28"/>
          <w:lang w:val="en-US"/>
        </w:rPr>
        <w:t>III</w:t>
      </w:r>
      <w:r w:rsidR="000246A3">
        <w:rPr>
          <w:color w:val="000000"/>
          <w:sz w:val="28"/>
          <w:szCs w:val="28"/>
        </w:rPr>
        <w:t xml:space="preserve"> степени </w:t>
      </w:r>
      <w:r w:rsidR="000246A3">
        <w:rPr>
          <w:sz w:val="28"/>
          <w:szCs w:val="28"/>
        </w:rPr>
        <w:t>д</w:t>
      </w:r>
      <w:r w:rsidR="000246A3">
        <w:rPr>
          <w:sz w:val="28"/>
          <w:szCs w:val="28"/>
        </w:rPr>
        <w:t>е</w:t>
      </w:r>
      <w:r w:rsidR="000246A3">
        <w:rPr>
          <w:sz w:val="28"/>
          <w:szCs w:val="28"/>
        </w:rPr>
        <w:t xml:space="preserve">партамента образования и науки Костромской области, </w:t>
      </w:r>
      <w:r w:rsidR="000246A3">
        <w:rPr>
          <w:color w:val="000000"/>
          <w:sz w:val="28"/>
          <w:szCs w:val="28"/>
        </w:rPr>
        <w:t xml:space="preserve">остальные участники получают сертификат участника Конкурса. </w:t>
      </w:r>
    </w:p>
    <w:p w:rsidR="00655681" w:rsidRDefault="00712C61" w:rsidP="00655681">
      <w:pPr>
        <w:tabs>
          <w:tab w:val="left" w:pos="1080"/>
        </w:tabs>
        <w:ind w:left="4734" w:firstLine="164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5A6" w:rsidRPr="007478C6" w:rsidRDefault="00B813E4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Приложение</w:t>
      </w:r>
      <w:r w:rsidR="00EC231F" w:rsidRPr="007478C6">
        <w:rPr>
          <w:sz w:val="24"/>
          <w:szCs w:val="24"/>
        </w:rPr>
        <w:t xml:space="preserve"> № 1</w:t>
      </w:r>
    </w:p>
    <w:p w:rsidR="0044404F" w:rsidRPr="007478C6" w:rsidRDefault="00B813E4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 xml:space="preserve">к Положению </w:t>
      </w:r>
      <w:r w:rsidR="0044404F" w:rsidRPr="007478C6">
        <w:rPr>
          <w:sz w:val="24"/>
          <w:szCs w:val="24"/>
        </w:rPr>
        <w:t>о порядке проведения</w:t>
      </w:r>
    </w:p>
    <w:p w:rsidR="00B813E4" w:rsidRPr="007478C6" w:rsidRDefault="0044404F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 xml:space="preserve"> областного конкурса </w:t>
      </w:r>
      <w:r w:rsidR="00B813E4" w:rsidRPr="007478C6">
        <w:rPr>
          <w:sz w:val="24"/>
          <w:szCs w:val="24"/>
        </w:rPr>
        <w:t>профориентационных страниц</w:t>
      </w:r>
    </w:p>
    <w:p w:rsidR="00B813E4" w:rsidRPr="007478C6" w:rsidRDefault="00B813E4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на официальных сайтах (</w:t>
      </w:r>
      <w:proofErr w:type="gramStart"/>
      <w:r w:rsidRPr="007478C6">
        <w:rPr>
          <w:sz w:val="24"/>
          <w:szCs w:val="24"/>
        </w:rPr>
        <w:t>интернет-представительствах</w:t>
      </w:r>
      <w:proofErr w:type="gramEnd"/>
      <w:r w:rsidRPr="007478C6">
        <w:rPr>
          <w:sz w:val="24"/>
          <w:szCs w:val="24"/>
        </w:rPr>
        <w:t>)</w:t>
      </w:r>
    </w:p>
    <w:p w:rsidR="00B813E4" w:rsidRPr="007478C6" w:rsidRDefault="00A162DF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обще</w:t>
      </w:r>
      <w:r w:rsidR="00B813E4" w:rsidRPr="007478C6">
        <w:rPr>
          <w:sz w:val="24"/>
          <w:szCs w:val="24"/>
        </w:rPr>
        <w:t>образовательных организаций</w:t>
      </w:r>
    </w:p>
    <w:p w:rsidR="00B8693F" w:rsidRPr="007478C6" w:rsidRDefault="00B813E4" w:rsidP="00673871">
      <w:pPr>
        <w:tabs>
          <w:tab w:val="left" w:pos="1080"/>
        </w:tabs>
        <w:ind w:left="35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Костромской области</w:t>
      </w:r>
    </w:p>
    <w:p w:rsidR="00B52A75" w:rsidRPr="007478C6" w:rsidRDefault="00B52A75" w:rsidP="00B52A75">
      <w:pPr>
        <w:jc w:val="center"/>
        <w:rPr>
          <w:b/>
          <w:sz w:val="24"/>
          <w:szCs w:val="24"/>
        </w:rPr>
      </w:pPr>
    </w:p>
    <w:p w:rsidR="00B52A75" w:rsidRPr="007478C6" w:rsidRDefault="00B52A75" w:rsidP="00B52A75">
      <w:pPr>
        <w:jc w:val="center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>ЗАЯВКА</w:t>
      </w:r>
    </w:p>
    <w:p w:rsidR="00B52A75" w:rsidRPr="007478C6" w:rsidRDefault="00B52A75" w:rsidP="00B52A75">
      <w:pPr>
        <w:jc w:val="center"/>
        <w:rPr>
          <w:sz w:val="24"/>
          <w:szCs w:val="24"/>
        </w:rPr>
      </w:pPr>
      <w:r w:rsidRPr="007478C6">
        <w:rPr>
          <w:sz w:val="24"/>
          <w:szCs w:val="24"/>
        </w:rPr>
        <w:t xml:space="preserve">на участие </w:t>
      </w:r>
      <w:r w:rsidR="001B1971" w:rsidRPr="007478C6">
        <w:rPr>
          <w:sz w:val="24"/>
          <w:szCs w:val="24"/>
        </w:rPr>
        <w:t>в региональном</w:t>
      </w:r>
      <w:r w:rsidRPr="007478C6">
        <w:rPr>
          <w:sz w:val="24"/>
          <w:szCs w:val="24"/>
        </w:rPr>
        <w:t xml:space="preserve"> конкурсе профориентационных</w:t>
      </w:r>
    </w:p>
    <w:p w:rsidR="001B1971" w:rsidRPr="007478C6" w:rsidRDefault="00B52A75" w:rsidP="00B52A75">
      <w:pPr>
        <w:jc w:val="center"/>
        <w:rPr>
          <w:sz w:val="24"/>
          <w:szCs w:val="24"/>
        </w:rPr>
      </w:pPr>
      <w:r w:rsidRPr="007478C6">
        <w:rPr>
          <w:sz w:val="24"/>
          <w:szCs w:val="24"/>
        </w:rPr>
        <w:t>страниц на официальных сайтах (</w:t>
      </w:r>
      <w:proofErr w:type="gramStart"/>
      <w:r w:rsidRPr="007478C6">
        <w:rPr>
          <w:sz w:val="24"/>
          <w:szCs w:val="24"/>
        </w:rPr>
        <w:t>интернет-представительствах</w:t>
      </w:r>
      <w:proofErr w:type="gramEnd"/>
      <w:r w:rsidRPr="007478C6">
        <w:rPr>
          <w:sz w:val="24"/>
          <w:szCs w:val="24"/>
        </w:rPr>
        <w:t xml:space="preserve">) </w:t>
      </w:r>
    </w:p>
    <w:p w:rsidR="00B52A75" w:rsidRPr="007478C6" w:rsidRDefault="00B52A75" w:rsidP="001B1971">
      <w:pPr>
        <w:jc w:val="center"/>
        <w:rPr>
          <w:sz w:val="24"/>
          <w:szCs w:val="24"/>
        </w:rPr>
      </w:pPr>
      <w:r w:rsidRPr="007478C6">
        <w:rPr>
          <w:sz w:val="24"/>
          <w:szCs w:val="24"/>
        </w:rPr>
        <w:t>общеобразовательных организаций</w:t>
      </w:r>
      <w:r w:rsidR="001B1971" w:rsidRPr="007478C6">
        <w:rPr>
          <w:sz w:val="24"/>
          <w:szCs w:val="24"/>
        </w:rPr>
        <w:t xml:space="preserve"> </w:t>
      </w:r>
      <w:r w:rsidRPr="007478C6">
        <w:rPr>
          <w:sz w:val="24"/>
          <w:szCs w:val="24"/>
        </w:rPr>
        <w:t>Костромской области</w:t>
      </w:r>
    </w:p>
    <w:p w:rsidR="00B52A75" w:rsidRPr="007478C6" w:rsidRDefault="00B52A75" w:rsidP="00B52A75">
      <w:pPr>
        <w:ind w:right="567"/>
        <w:jc w:val="center"/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jc w:val="right"/>
        <w:rPr>
          <w:sz w:val="24"/>
          <w:szCs w:val="24"/>
        </w:rPr>
      </w:pPr>
      <w:r w:rsidRPr="007478C6">
        <w:rPr>
          <w:sz w:val="24"/>
          <w:szCs w:val="24"/>
        </w:rPr>
        <w:t>Регистрационный номер №: __________</w:t>
      </w:r>
    </w:p>
    <w:p w:rsidR="00B52A75" w:rsidRPr="007478C6" w:rsidRDefault="00B52A75" w:rsidP="00B52A75">
      <w:pPr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Дата регистрации заявки: ____________</w:t>
      </w:r>
    </w:p>
    <w:p w:rsidR="00B52A75" w:rsidRPr="007478C6" w:rsidRDefault="00B52A75" w:rsidP="00B52A75">
      <w:pPr>
        <w:jc w:val="right"/>
        <w:rPr>
          <w:sz w:val="24"/>
          <w:szCs w:val="24"/>
        </w:rPr>
      </w:pPr>
      <w:r w:rsidRPr="007478C6">
        <w:rPr>
          <w:sz w:val="24"/>
          <w:szCs w:val="24"/>
        </w:rPr>
        <w:t>(заполняется Оператором конкурса)</w:t>
      </w:r>
    </w:p>
    <w:p w:rsidR="00B52A75" w:rsidRPr="007478C6" w:rsidRDefault="00B52A75" w:rsidP="00B52A75">
      <w:pPr>
        <w:ind w:right="567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 xml:space="preserve"> </w:t>
      </w:r>
      <w:r w:rsidR="001B1971" w:rsidRPr="007478C6">
        <w:rPr>
          <w:b/>
          <w:sz w:val="24"/>
          <w:szCs w:val="24"/>
        </w:rPr>
        <w:t>Сведения об Организации (участнике конкурса)</w:t>
      </w:r>
    </w:p>
    <w:p w:rsidR="00B52A75" w:rsidRPr="007478C6" w:rsidRDefault="00B52A75" w:rsidP="00B52A75">
      <w:pPr>
        <w:jc w:val="center"/>
        <w:rPr>
          <w:sz w:val="24"/>
          <w:szCs w:val="24"/>
        </w:rPr>
      </w:pPr>
      <w:r w:rsidRPr="007478C6">
        <w:rPr>
          <w:sz w:val="24"/>
          <w:szCs w:val="24"/>
        </w:rPr>
        <w:t>_______________________________________________________</w:t>
      </w:r>
      <w:r w:rsidR="007478C6">
        <w:rPr>
          <w:sz w:val="24"/>
          <w:szCs w:val="24"/>
        </w:rPr>
        <w:t>______________________</w:t>
      </w:r>
    </w:p>
    <w:p w:rsidR="00B52A75" w:rsidRPr="007478C6" w:rsidRDefault="00B52A75" w:rsidP="00B52A75">
      <w:pPr>
        <w:jc w:val="center"/>
        <w:rPr>
          <w:sz w:val="24"/>
          <w:szCs w:val="24"/>
        </w:rPr>
      </w:pPr>
      <w:r w:rsidRPr="007478C6">
        <w:rPr>
          <w:sz w:val="24"/>
          <w:szCs w:val="24"/>
        </w:rPr>
        <w:t>(полное наименование общеобразовательной организации в соответствии с Уставом): _____________________________________________________________</w:t>
      </w:r>
      <w:r w:rsidR="007478C6">
        <w:rPr>
          <w:sz w:val="24"/>
          <w:szCs w:val="24"/>
        </w:rPr>
        <w:t>________________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b/>
          <w:sz w:val="24"/>
          <w:szCs w:val="24"/>
        </w:rPr>
        <w:t>Почтовый адрес</w:t>
      </w:r>
      <w:r w:rsidRPr="007478C6">
        <w:rPr>
          <w:sz w:val="24"/>
          <w:szCs w:val="24"/>
        </w:rPr>
        <w:t>: __________________________________</w:t>
      </w:r>
      <w:r w:rsidR="007478C6">
        <w:rPr>
          <w:sz w:val="24"/>
          <w:szCs w:val="24"/>
        </w:rPr>
        <w:t>____________________________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sz w:val="24"/>
          <w:szCs w:val="24"/>
        </w:rPr>
        <w:t>Контактный телефон: _____________________Факс: ___</w:t>
      </w:r>
      <w:r w:rsidR="007478C6">
        <w:rPr>
          <w:sz w:val="24"/>
          <w:szCs w:val="24"/>
        </w:rPr>
        <w:t>_____________________________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proofErr w:type="gramStart"/>
      <w:r w:rsidRPr="007478C6">
        <w:rPr>
          <w:sz w:val="24"/>
          <w:szCs w:val="24"/>
        </w:rPr>
        <w:t>Е</w:t>
      </w:r>
      <w:proofErr w:type="gramEnd"/>
      <w:r w:rsidRPr="007478C6">
        <w:rPr>
          <w:sz w:val="24"/>
          <w:szCs w:val="24"/>
        </w:rPr>
        <w:t>-mail: _________________________________http://_____________________________</w:t>
      </w:r>
      <w:r w:rsidR="007478C6">
        <w:rPr>
          <w:sz w:val="24"/>
          <w:szCs w:val="24"/>
        </w:rPr>
        <w:t>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sz w:val="24"/>
          <w:szCs w:val="24"/>
        </w:rPr>
        <w:t>Ссылка на профориентационную страницу на официальном сайте (</w:t>
      </w:r>
      <w:proofErr w:type="gramStart"/>
      <w:r w:rsidRPr="007478C6">
        <w:rPr>
          <w:sz w:val="24"/>
          <w:szCs w:val="24"/>
        </w:rPr>
        <w:t>интернет-представительстве</w:t>
      </w:r>
      <w:proofErr w:type="gramEnd"/>
      <w:r w:rsidRPr="007478C6">
        <w:rPr>
          <w:sz w:val="24"/>
          <w:szCs w:val="24"/>
        </w:rPr>
        <w:t>) ____________________________________________________________</w:t>
      </w:r>
      <w:r w:rsidR="007478C6">
        <w:rPr>
          <w:sz w:val="24"/>
          <w:szCs w:val="24"/>
        </w:rPr>
        <w:t>_________________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sz w:val="24"/>
          <w:szCs w:val="24"/>
        </w:rPr>
        <w:t>Подпись руководителя ОУ</w:t>
      </w:r>
      <w:proofErr w:type="gramStart"/>
      <w:r w:rsidRPr="007478C6">
        <w:rPr>
          <w:sz w:val="24"/>
          <w:szCs w:val="24"/>
        </w:rPr>
        <w:t>: _________________________________(_______________________)</w:t>
      </w:r>
      <w:proofErr w:type="gramEnd"/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sz w:val="24"/>
          <w:szCs w:val="24"/>
        </w:rPr>
        <w:t>Дата подачи заявки: ______________________________________</w:t>
      </w:r>
    </w:p>
    <w:p w:rsidR="00B52A75" w:rsidRPr="007478C6" w:rsidRDefault="00B52A75" w:rsidP="00B52A75">
      <w:pPr>
        <w:rPr>
          <w:sz w:val="24"/>
          <w:szCs w:val="24"/>
        </w:rPr>
      </w:pPr>
    </w:p>
    <w:p w:rsidR="00B52A75" w:rsidRPr="007478C6" w:rsidRDefault="00B52A75" w:rsidP="00B52A75">
      <w:pPr>
        <w:rPr>
          <w:sz w:val="24"/>
          <w:szCs w:val="24"/>
        </w:rPr>
      </w:pPr>
      <w:r w:rsidRPr="007478C6">
        <w:rPr>
          <w:sz w:val="24"/>
          <w:szCs w:val="24"/>
        </w:rPr>
        <w:t>М.П.</w:t>
      </w:r>
    </w:p>
    <w:p w:rsidR="00B52A75" w:rsidRPr="007478C6" w:rsidRDefault="00B52A75" w:rsidP="00B52A75">
      <w:pPr>
        <w:rPr>
          <w:sz w:val="24"/>
          <w:szCs w:val="24"/>
        </w:rPr>
      </w:pPr>
    </w:p>
    <w:p w:rsidR="0044404F" w:rsidRDefault="00B52A75" w:rsidP="00B52A75">
      <w:pPr>
        <w:jc w:val="center"/>
        <w:rPr>
          <w:sz w:val="22"/>
          <w:szCs w:val="28"/>
        </w:rPr>
      </w:pPr>
      <w:r w:rsidRPr="007478C6">
        <w:rPr>
          <w:sz w:val="24"/>
          <w:szCs w:val="24"/>
        </w:rPr>
        <w:br w:type="page"/>
      </w:r>
    </w:p>
    <w:p w:rsidR="0044404F" w:rsidRPr="007478C6" w:rsidRDefault="0044404F" w:rsidP="00673871">
      <w:pPr>
        <w:ind w:left="4000" w:firstLine="709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 xml:space="preserve">Приложение № </w:t>
      </w:r>
      <w:r w:rsidR="00652AE4" w:rsidRPr="007478C6">
        <w:rPr>
          <w:sz w:val="24"/>
          <w:szCs w:val="24"/>
        </w:rPr>
        <w:t>2</w:t>
      </w:r>
    </w:p>
    <w:p w:rsidR="0044404F" w:rsidRPr="007478C6" w:rsidRDefault="0044404F" w:rsidP="00673871">
      <w:pPr>
        <w:tabs>
          <w:tab w:val="left" w:pos="1080"/>
        </w:tabs>
        <w:ind w:left="4000" w:hanging="34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к Положению о порядке проведения</w:t>
      </w:r>
    </w:p>
    <w:p w:rsidR="0044404F" w:rsidRDefault="0044404F" w:rsidP="007478C6">
      <w:pPr>
        <w:tabs>
          <w:tab w:val="left" w:pos="1080"/>
        </w:tabs>
        <w:ind w:left="4000" w:hanging="34"/>
        <w:jc w:val="right"/>
        <w:rPr>
          <w:sz w:val="22"/>
          <w:szCs w:val="28"/>
        </w:rPr>
      </w:pPr>
      <w:r w:rsidRPr="007478C6">
        <w:rPr>
          <w:sz w:val="24"/>
          <w:szCs w:val="24"/>
        </w:rPr>
        <w:t xml:space="preserve"> областного конкурса профориентационных страницна официальных сайтах (интернет-представительствах</w:t>
      </w:r>
      <w:proofErr w:type="gramStart"/>
      <w:r w:rsidRPr="007478C6">
        <w:rPr>
          <w:sz w:val="24"/>
          <w:szCs w:val="24"/>
        </w:rPr>
        <w:t>)</w:t>
      </w:r>
      <w:r w:rsidR="00A162DF" w:rsidRPr="007478C6">
        <w:rPr>
          <w:sz w:val="24"/>
          <w:szCs w:val="24"/>
        </w:rPr>
        <w:t>о</w:t>
      </w:r>
      <w:proofErr w:type="gramEnd"/>
      <w:r w:rsidR="00A162DF" w:rsidRPr="007478C6">
        <w:rPr>
          <w:sz w:val="24"/>
          <w:szCs w:val="24"/>
        </w:rPr>
        <w:t>бщ</w:t>
      </w:r>
      <w:r w:rsidR="00CA13BC" w:rsidRPr="007478C6">
        <w:rPr>
          <w:sz w:val="24"/>
          <w:szCs w:val="24"/>
        </w:rPr>
        <w:t>ео</w:t>
      </w:r>
      <w:r w:rsidRPr="007478C6">
        <w:rPr>
          <w:sz w:val="24"/>
          <w:szCs w:val="24"/>
        </w:rPr>
        <w:t>бразовательных организацийКостромской области</w:t>
      </w:r>
    </w:p>
    <w:p w:rsidR="00B84080" w:rsidRDefault="00B84080" w:rsidP="00B84080">
      <w:pPr>
        <w:ind w:right="-2"/>
        <w:jc w:val="right"/>
      </w:pPr>
    </w:p>
    <w:p w:rsidR="00B52A75" w:rsidRDefault="00B52A75" w:rsidP="00B52A75">
      <w:pPr>
        <w:jc w:val="center"/>
        <w:rPr>
          <w:b/>
          <w:sz w:val="27"/>
          <w:szCs w:val="27"/>
        </w:rPr>
      </w:pPr>
    </w:p>
    <w:p w:rsidR="00B52A75" w:rsidRPr="007478C6" w:rsidRDefault="00B52A75" w:rsidP="00B52A75">
      <w:pPr>
        <w:jc w:val="center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 xml:space="preserve">Перечень критериев и показателей для экспертизы </w:t>
      </w:r>
    </w:p>
    <w:p w:rsidR="00B52A75" w:rsidRPr="007478C6" w:rsidRDefault="00B52A75" w:rsidP="00B52A75">
      <w:pPr>
        <w:jc w:val="center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>профориентационных страниц на сайтах (</w:t>
      </w:r>
      <w:proofErr w:type="gramStart"/>
      <w:r w:rsidRPr="007478C6">
        <w:rPr>
          <w:b/>
          <w:sz w:val="24"/>
          <w:szCs w:val="24"/>
        </w:rPr>
        <w:t>интернет-представительствах</w:t>
      </w:r>
      <w:proofErr w:type="gramEnd"/>
      <w:r w:rsidRPr="007478C6">
        <w:rPr>
          <w:b/>
          <w:sz w:val="24"/>
          <w:szCs w:val="24"/>
        </w:rPr>
        <w:t>) общеобразовательных организаций Костромской области</w:t>
      </w:r>
    </w:p>
    <w:p w:rsidR="001B1971" w:rsidRDefault="001B1971" w:rsidP="00B52A75">
      <w:pPr>
        <w:jc w:val="center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798"/>
        <w:gridCol w:w="2573"/>
        <w:gridCol w:w="741"/>
        <w:gridCol w:w="5035"/>
      </w:tblGrid>
      <w:tr w:rsidR="00442401" w:rsidRPr="007478C6" w:rsidTr="00442401"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Критерии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Показатели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макс.</w:t>
            </w:r>
          </w:p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балл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Комментарии</w:t>
            </w:r>
          </w:p>
          <w:p w:rsidR="0065257A" w:rsidRPr="007478C6" w:rsidRDefault="006525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2401" w:rsidRPr="007478C6" w:rsidTr="00130651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>
            <w:pPr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42401" w:rsidRPr="007478C6" w:rsidRDefault="00442401" w:rsidP="00704E72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7478C6">
              <w:rPr>
                <w:rStyle w:val="aa"/>
                <w:color w:val="000000"/>
                <w:sz w:val="22"/>
                <w:szCs w:val="22"/>
                <w:shd w:val="clear" w:color="auto" w:fill="FFFFFF"/>
              </w:rPr>
              <w:t>Полнота и актуальность информации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 w:rsidP="0065257A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1.1. 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Наличие нормативно-правовой документации (локальных актов ОО), регламентирующих организацию профориентационной работы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1" w:rsidRPr="007478C6" w:rsidRDefault="0044240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Профориентационная страница содержит программы по профориентации, планы работы, положение о кабинете профориентации, должностные инструкции специалиста, ответственного за профориентацию и др.)</w:t>
            </w:r>
            <w:r w:rsidR="00704E72" w:rsidRPr="007478C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442401" w:rsidRPr="007478C6" w:rsidRDefault="00442401">
            <w:pPr>
              <w:jc w:val="both"/>
              <w:rPr>
                <w:sz w:val="22"/>
                <w:szCs w:val="22"/>
              </w:rPr>
            </w:pPr>
          </w:p>
        </w:tc>
      </w:tr>
      <w:tr w:rsidR="00442401" w:rsidRPr="007478C6" w:rsidTr="001306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01" w:rsidRPr="007478C6" w:rsidRDefault="004424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01" w:rsidRPr="007478C6" w:rsidRDefault="00442401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 w:rsidP="0065257A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1.2. Н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аличие информации для разных пользователей (обучающихся, родителей, педагогов)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 w:rsidP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Профориентационная страница содержит адресную 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информацию (в том числе посредством ссылок на информацию других авторов или сети Интернет) для обучающихся, родителей, педагогов (тесты, диагностические материалы, методические материалы, видео, презентации, фотоотчеты с мероприятий</w:t>
            </w:r>
            <w:r w:rsidR="00704E72" w:rsidRPr="007478C6">
              <w:rPr>
                <w:color w:val="000000"/>
                <w:sz w:val="22"/>
                <w:szCs w:val="22"/>
                <w:shd w:val="clear" w:color="auto" w:fill="FFFFFF"/>
              </w:rPr>
              <w:t>, ссылки на популярные федеральные, региональные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04E72" w:rsidRPr="007478C6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профориентационные ресурсы</w:t>
            </w:r>
            <w:r w:rsidR="007478C6">
              <w:rPr>
                <w:color w:val="000000"/>
                <w:sz w:val="22"/>
                <w:szCs w:val="22"/>
                <w:shd w:val="clear" w:color="auto" w:fill="FFFFFF"/>
              </w:rPr>
              <w:t>, информация о региональных мероприятиях</w:t>
            </w:r>
            <w:r w:rsidR="00704E72" w:rsidRPr="007478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и др.)</w:t>
            </w:r>
            <w:r w:rsidR="00704E72" w:rsidRPr="007478C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42401" w:rsidRPr="007478C6" w:rsidTr="001306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01" w:rsidRPr="007478C6" w:rsidRDefault="004424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01" w:rsidRPr="007478C6" w:rsidRDefault="00442401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1.3. </w:t>
            </w:r>
            <w:r w:rsidRPr="007478C6">
              <w:rPr>
                <w:color w:val="000000"/>
                <w:sz w:val="22"/>
                <w:szCs w:val="22"/>
                <w:shd w:val="clear" w:color="auto" w:fill="FFFFFF"/>
              </w:rPr>
              <w:t>Наличие информации о востребованных, новых, перспективных профессиях, направлениях подготовки современного рынка труда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01" w:rsidRPr="007478C6" w:rsidRDefault="00442401" w:rsidP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Профориентационная страница содержит </w:t>
            </w:r>
            <w:r w:rsidR="00D621D0">
              <w:rPr>
                <w:sz w:val="22"/>
                <w:szCs w:val="22"/>
              </w:rPr>
              <w:t xml:space="preserve">профессиограммы, </w:t>
            </w:r>
            <w:r w:rsidRPr="007478C6">
              <w:rPr>
                <w:sz w:val="22"/>
                <w:szCs w:val="22"/>
              </w:rPr>
              <w:t>информацию о тенденциях развития современного рынка труда, ссылки на перечни востребованных профессий, в том числе регионального рынка труда и др.</w:t>
            </w:r>
          </w:p>
        </w:tc>
      </w:tr>
      <w:tr w:rsidR="00442401" w:rsidRPr="007478C6" w:rsidTr="0013065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1" w:rsidRPr="007478C6" w:rsidRDefault="004424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1" w:rsidRPr="007478C6" w:rsidRDefault="00442401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1" w:rsidRPr="007478C6" w:rsidRDefault="00442401" w:rsidP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1.4. Наличие контактной информации для пользователя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1" w:rsidRPr="007478C6" w:rsidRDefault="00442401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1" w:rsidRPr="007478C6" w:rsidRDefault="00442401" w:rsidP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Профориентационная страница содержит информацию о контактных лицах, ответственных за профориентационную работу в ОО, расписание работы кабинета по профориентации, консультаций специалистов и др.</w:t>
            </w:r>
          </w:p>
        </w:tc>
      </w:tr>
      <w:tr w:rsidR="00442401" w:rsidRPr="007478C6" w:rsidTr="0044240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57A" w:rsidRPr="007478C6" w:rsidRDefault="0065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right"/>
              <w:rPr>
                <w:i/>
                <w:sz w:val="22"/>
                <w:szCs w:val="22"/>
              </w:rPr>
            </w:pPr>
            <w:r w:rsidRPr="007478C6">
              <w:rPr>
                <w:i/>
                <w:sz w:val="22"/>
                <w:szCs w:val="22"/>
              </w:rPr>
              <w:t>Итого по критерию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442401">
            <w:pPr>
              <w:jc w:val="center"/>
              <w:rPr>
                <w:b/>
                <w:sz w:val="22"/>
                <w:szCs w:val="22"/>
              </w:rPr>
            </w:pPr>
            <w:r w:rsidRPr="00747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jc w:val="center"/>
              <w:rPr>
                <w:sz w:val="22"/>
                <w:szCs w:val="22"/>
              </w:rPr>
            </w:pPr>
          </w:p>
        </w:tc>
      </w:tr>
      <w:tr w:rsidR="00442401" w:rsidRPr="007478C6" w:rsidTr="00442401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57A" w:rsidRPr="007478C6" w:rsidRDefault="0065257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478C6">
              <w:rPr>
                <w:b/>
                <w:sz w:val="22"/>
                <w:szCs w:val="22"/>
              </w:rPr>
              <w:t>Качество контента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2.1. Систематизация контента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442401" w:rsidP="0044240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Материалы (рубрики) </w:t>
            </w:r>
            <w:r w:rsidR="0065257A" w:rsidRPr="007478C6">
              <w:rPr>
                <w:sz w:val="22"/>
                <w:szCs w:val="22"/>
              </w:rPr>
              <w:t xml:space="preserve"> </w:t>
            </w:r>
            <w:r w:rsidRPr="007478C6">
              <w:rPr>
                <w:sz w:val="22"/>
                <w:szCs w:val="22"/>
              </w:rPr>
              <w:t xml:space="preserve">профориентационной страницы </w:t>
            </w:r>
            <w:r w:rsidR="00704E72" w:rsidRPr="007478C6">
              <w:rPr>
                <w:rFonts w:eastAsia="Arial Unicode MS"/>
                <w:sz w:val="22"/>
                <w:szCs w:val="22"/>
              </w:rPr>
              <w:t xml:space="preserve">структурированы, подчинены определенной </w:t>
            </w:r>
            <w:r w:rsidR="00D621D0">
              <w:rPr>
                <w:rFonts w:eastAsia="Arial Unicode MS"/>
                <w:sz w:val="22"/>
                <w:szCs w:val="22"/>
              </w:rPr>
              <w:t xml:space="preserve">(понятной пользователю) </w:t>
            </w:r>
            <w:r w:rsidR="00704E72" w:rsidRPr="007478C6">
              <w:rPr>
                <w:rFonts w:eastAsia="Arial Unicode MS"/>
                <w:sz w:val="22"/>
                <w:szCs w:val="22"/>
              </w:rPr>
              <w:t>логике.</w:t>
            </w:r>
          </w:p>
          <w:p w:rsidR="0065257A" w:rsidRPr="007478C6" w:rsidRDefault="0065257A" w:rsidP="00442401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Все информационные объекты распределены по тематическим разделам.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2.2.Содержательность (логичность, доступность, </w:t>
            </w:r>
            <w:r w:rsidRPr="007478C6">
              <w:rPr>
                <w:sz w:val="22"/>
                <w:szCs w:val="22"/>
              </w:rPr>
              <w:lastRenderedPageBreak/>
              <w:t>системность, полезность)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Полезность контента </w:t>
            </w:r>
            <w:r w:rsidR="00704E72" w:rsidRPr="007478C6">
              <w:rPr>
                <w:sz w:val="22"/>
                <w:szCs w:val="22"/>
              </w:rPr>
              <w:t xml:space="preserve">профориентационной страницы </w:t>
            </w:r>
            <w:r w:rsidRPr="007478C6">
              <w:rPr>
                <w:sz w:val="22"/>
                <w:szCs w:val="22"/>
              </w:rPr>
              <w:t xml:space="preserve">для целевых аудиторий, его соответствие лексике целевой аудитории </w:t>
            </w:r>
            <w:r w:rsidRPr="007478C6">
              <w:rPr>
                <w:sz w:val="22"/>
                <w:szCs w:val="22"/>
              </w:rPr>
              <w:lastRenderedPageBreak/>
              <w:t>(понятность и доступность)</w:t>
            </w:r>
            <w:r w:rsidR="00704E72" w:rsidRPr="007478C6">
              <w:rPr>
                <w:sz w:val="22"/>
                <w:szCs w:val="22"/>
              </w:rPr>
              <w:t>.</w:t>
            </w:r>
            <w:r w:rsidRPr="007478C6">
              <w:rPr>
                <w:sz w:val="22"/>
                <w:szCs w:val="22"/>
              </w:rPr>
              <w:t xml:space="preserve"> 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2.3. Правовая корректность (соответствие действующему законодательству), этическая, нравственная корректность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Авторский материал </w:t>
            </w:r>
            <w:r w:rsidR="00704E72" w:rsidRPr="007478C6">
              <w:rPr>
                <w:sz w:val="22"/>
                <w:szCs w:val="22"/>
              </w:rPr>
              <w:t xml:space="preserve">профориентационной страницы </w:t>
            </w:r>
            <w:r w:rsidRPr="007478C6">
              <w:rPr>
                <w:sz w:val="22"/>
                <w:szCs w:val="22"/>
              </w:rPr>
              <w:t>представлен с указаниями ссылок на авторов.</w:t>
            </w:r>
          </w:p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В содержании материалов не допускаются высказывания, оскорбляющие честь и достоинство (страны, организации, человека) и ненормативная лексика</w:t>
            </w:r>
            <w:r w:rsidR="00704E72" w:rsidRPr="007478C6">
              <w:rPr>
                <w:sz w:val="22"/>
                <w:szCs w:val="22"/>
              </w:rPr>
              <w:t>.</w:t>
            </w:r>
          </w:p>
          <w:p w:rsidR="00704E72" w:rsidRPr="007478C6" w:rsidRDefault="00704E72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Соблюдены нормы законодательства о персональных данных.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2.4. Грамотность контента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В содержании материалов </w:t>
            </w:r>
            <w:r w:rsidR="00704E72" w:rsidRPr="007478C6">
              <w:rPr>
                <w:sz w:val="22"/>
                <w:szCs w:val="22"/>
              </w:rPr>
              <w:t xml:space="preserve">профориентационной страницы </w:t>
            </w:r>
            <w:r w:rsidRPr="007478C6">
              <w:rPr>
                <w:sz w:val="22"/>
                <w:szCs w:val="22"/>
              </w:rPr>
              <w:t>отсутствуют орфографические, грамматические ошибки</w:t>
            </w:r>
            <w:r w:rsidR="00704E72" w:rsidRPr="007478C6">
              <w:rPr>
                <w:sz w:val="22"/>
                <w:szCs w:val="22"/>
              </w:rPr>
              <w:t xml:space="preserve"> (в том числе явные «опечатки»</w:t>
            </w:r>
            <w:r w:rsidR="00D621D0">
              <w:rPr>
                <w:sz w:val="22"/>
                <w:szCs w:val="22"/>
              </w:rPr>
              <w:t xml:space="preserve"> текста</w:t>
            </w:r>
            <w:r w:rsidR="00704E72" w:rsidRPr="007478C6">
              <w:rPr>
                <w:sz w:val="22"/>
                <w:szCs w:val="22"/>
              </w:rPr>
              <w:t>)</w:t>
            </w:r>
            <w:r w:rsidRPr="007478C6">
              <w:rPr>
                <w:sz w:val="22"/>
                <w:szCs w:val="22"/>
              </w:rPr>
              <w:t xml:space="preserve">. </w:t>
            </w:r>
          </w:p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В электронных документах соблюдены правила компьютерного набора текстов и правила оформления заголовков</w:t>
            </w:r>
            <w:r w:rsidR="00704E72" w:rsidRPr="007478C6">
              <w:rPr>
                <w:sz w:val="22"/>
                <w:szCs w:val="22"/>
              </w:rPr>
              <w:t>.</w:t>
            </w:r>
          </w:p>
        </w:tc>
      </w:tr>
      <w:tr w:rsidR="00442401" w:rsidRPr="007478C6" w:rsidTr="007478C6">
        <w:trPr>
          <w:trHeight w:val="28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57A" w:rsidRPr="007478C6" w:rsidRDefault="0065257A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right"/>
              <w:rPr>
                <w:i/>
                <w:sz w:val="22"/>
                <w:szCs w:val="22"/>
              </w:rPr>
            </w:pPr>
            <w:r w:rsidRPr="007478C6">
              <w:rPr>
                <w:i/>
                <w:sz w:val="22"/>
                <w:szCs w:val="22"/>
              </w:rPr>
              <w:t>Итого по критерию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b/>
                <w:sz w:val="22"/>
                <w:szCs w:val="22"/>
              </w:rPr>
            </w:pPr>
            <w:r w:rsidRPr="00747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</w:tr>
      <w:tr w:rsidR="00442401" w:rsidRPr="007478C6" w:rsidTr="00442401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57A" w:rsidRPr="007478C6" w:rsidRDefault="0065257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478C6">
              <w:rPr>
                <w:b/>
                <w:sz w:val="22"/>
                <w:szCs w:val="22"/>
              </w:rPr>
              <w:t>Интерфейс и дизайн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257A" w:rsidRPr="007478C6">
              <w:rPr>
                <w:sz w:val="22"/>
                <w:szCs w:val="22"/>
              </w:rPr>
              <w:t>.1. Привлекательность, уникальность и запоминаемость дизайна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Дизайн профориентационной страницы п</w:t>
            </w:r>
            <w:r w:rsidR="0065257A" w:rsidRPr="007478C6">
              <w:rPr>
                <w:sz w:val="22"/>
                <w:szCs w:val="22"/>
              </w:rPr>
              <w:t>озволяет идент</w:t>
            </w:r>
            <w:r w:rsidRPr="007478C6">
              <w:rPr>
                <w:sz w:val="22"/>
                <w:szCs w:val="22"/>
              </w:rPr>
              <w:t>ифицировать ресурс как знакомый, ф</w:t>
            </w:r>
            <w:r w:rsidR="0065257A" w:rsidRPr="007478C6">
              <w:rPr>
                <w:sz w:val="22"/>
                <w:szCs w:val="22"/>
              </w:rPr>
              <w:t xml:space="preserve">ормирует к </w:t>
            </w:r>
            <w:r w:rsidRPr="007478C6">
              <w:rPr>
                <w:sz w:val="22"/>
                <w:szCs w:val="22"/>
              </w:rPr>
              <w:t>ресурсу доверительное отношение, привлекателен для разных категорий пользователей.</w:t>
            </w:r>
          </w:p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Заставляет пользователя задержаться на </w:t>
            </w:r>
            <w:r w:rsidR="00704E72" w:rsidRPr="007478C6">
              <w:rPr>
                <w:sz w:val="22"/>
                <w:szCs w:val="22"/>
              </w:rPr>
              <w:t xml:space="preserve">материалах </w:t>
            </w:r>
            <w:r w:rsidRPr="007478C6">
              <w:rPr>
                <w:sz w:val="22"/>
                <w:szCs w:val="22"/>
              </w:rPr>
              <w:t xml:space="preserve">и внимательнее отнестись к </w:t>
            </w:r>
            <w:proofErr w:type="gramStart"/>
            <w:r w:rsidRPr="007478C6">
              <w:rPr>
                <w:sz w:val="22"/>
                <w:szCs w:val="22"/>
              </w:rPr>
              <w:t>увиденному</w:t>
            </w:r>
            <w:proofErr w:type="gramEnd"/>
            <w:r w:rsidR="00704E72" w:rsidRPr="007478C6">
              <w:rPr>
                <w:sz w:val="22"/>
                <w:szCs w:val="22"/>
              </w:rPr>
              <w:t>.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257A" w:rsidRPr="007478C6">
              <w:rPr>
                <w:sz w:val="22"/>
                <w:szCs w:val="22"/>
              </w:rPr>
              <w:t>.2. Корректность применения цветов, шрифтов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 xml:space="preserve">Обоснованное использование при оформлении </w:t>
            </w:r>
            <w:r w:rsidR="007478C6" w:rsidRPr="007478C6">
              <w:rPr>
                <w:sz w:val="22"/>
                <w:szCs w:val="22"/>
              </w:rPr>
              <w:t xml:space="preserve">профориентационной страницы </w:t>
            </w:r>
            <w:r w:rsidRPr="007478C6">
              <w:rPr>
                <w:sz w:val="22"/>
                <w:szCs w:val="22"/>
              </w:rPr>
              <w:t xml:space="preserve">текста гарнитуры шрифтов и начертаний. </w:t>
            </w:r>
          </w:p>
          <w:p w:rsidR="0065257A" w:rsidRPr="007478C6" w:rsidRDefault="0065257A" w:rsidP="00704E72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Обоснованность выбранных цветов для оформления текста и фонового оформления (например, тема узла)</w:t>
            </w:r>
            <w:r w:rsidR="00704E72" w:rsidRPr="007478C6">
              <w:rPr>
                <w:sz w:val="22"/>
                <w:szCs w:val="22"/>
              </w:rPr>
              <w:t>.</w:t>
            </w:r>
          </w:p>
        </w:tc>
      </w:tr>
      <w:tr w:rsidR="00442401" w:rsidRPr="007478C6" w:rsidTr="00442401">
        <w:trPr>
          <w:trHeight w:val="1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21D0">
              <w:rPr>
                <w:sz w:val="22"/>
                <w:szCs w:val="22"/>
              </w:rPr>
              <w:t>.3. Юзабилити («дружелюбность»</w:t>
            </w:r>
            <w:r w:rsidR="0065257A" w:rsidRPr="007478C6">
              <w:rPr>
                <w:sz w:val="22"/>
                <w:szCs w:val="22"/>
              </w:rPr>
              <w:t xml:space="preserve"> интерфейса: навигация, разметка страниц, изложение информационного материала)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C6" w:rsidRPr="007478C6" w:rsidRDefault="007478C6" w:rsidP="007478C6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Профориентационная страница легко находится пользователем на сайте (</w:t>
            </w:r>
            <w:proofErr w:type="gramStart"/>
            <w:r w:rsidRPr="007478C6">
              <w:rPr>
                <w:sz w:val="22"/>
                <w:szCs w:val="22"/>
              </w:rPr>
              <w:t>интернет-представительстве</w:t>
            </w:r>
            <w:proofErr w:type="gramEnd"/>
            <w:r w:rsidRPr="007478C6">
              <w:rPr>
                <w:sz w:val="22"/>
                <w:szCs w:val="22"/>
              </w:rPr>
              <w:t>)</w:t>
            </w:r>
            <w:r w:rsidRPr="007478C6">
              <w:rPr>
                <w:b/>
                <w:sz w:val="22"/>
                <w:szCs w:val="22"/>
              </w:rPr>
              <w:t xml:space="preserve"> </w:t>
            </w:r>
            <w:r w:rsidRPr="007478C6">
              <w:rPr>
                <w:sz w:val="22"/>
                <w:szCs w:val="22"/>
              </w:rPr>
              <w:t>ОО.</w:t>
            </w:r>
          </w:p>
          <w:p w:rsidR="0065257A" w:rsidRPr="007478C6" w:rsidRDefault="0065257A" w:rsidP="007478C6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Выбран удоб</w:t>
            </w:r>
            <w:r w:rsidR="007478C6">
              <w:rPr>
                <w:sz w:val="22"/>
                <w:szCs w:val="22"/>
              </w:rPr>
              <w:t>ный способ навигации по ресурсу,</w:t>
            </w:r>
            <w:r w:rsidRPr="007478C6">
              <w:rPr>
                <w:sz w:val="22"/>
                <w:szCs w:val="22"/>
              </w:rPr>
              <w:t xml:space="preserve"> </w:t>
            </w:r>
            <w:r w:rsidR="007478C6">
              <w:rPr>
                <w:sz w:val="22"/>
                <w:szCs w:val="22"/>
              </w:rPr>
              <w:t>понятно его основное назначение,</w:t>
            </w:r>
            <w:r w:rsidR="00D621D0">
              <w:rPr>
                <w:sz w:val="22"/>
                <w:szCs w:val="22"/>
              </w:rPr>
              <w:t xml:space="preserve"> на странице</w:t>
            </w:r>
            <w:r w:rsidRPr="007478C6">
              <w:rPr>
                <w:sz w:val="22"/>
                <w:szCs w:val="22"/>
              </w:rPr>
              <w:t xml:space="preserve"> имеется визуальная иерархия и четкое разделение страницы на области. 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257A" w:rsidRPr="007478C6">
              <w:rPr>
                <w:sz w:val="22"/>
                <w:szCs w:val="22"/>
              </w:rPr>
              <w:t>.4. Использование графических объектов для оформления веб-страниц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04E72">
            <w:pPr>
              <w:jc w:val="center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 w:rsidP="007478C6">
            <w:pPr>
              <w:jc w:val="both"/>
              <w:rPr>
                <w:sz w:val="22"/>
                <w:szCs w:val="22"/>
              </w:rPr>
            </w:pPr>
            <w:r w:rsidRPr="007478C6">
              <w:rPr>
                <w:sz w:val="22"/>
                <w:szCs w:val="22"/>
              </w:rPr>
              <w:t>Декоративные элементы и графические объекты несут функциональную нагрузку и не переполняют информационное поле</w:t>
            </w:r>
            <w:r w:rsidR="00D621D0">
              <w:rPr>
                <w:sz w:val="22"/>
                <w:szCs w:val="22"/>
              </w:rPr>
              <w:t xml:space="preserve"> профориентационной страницы.</w:t>
            </w:r>
          </w:p>
        </w:tc>
      </w:tr>
      <w:tr w:rsidR="00442401" w:rsidRPr="007478C6" w:rsidTr="00442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right"/>
              <w:rPr>
                <w:i/>
                <w:sz w:val="22"/>
                <w:szCs w:val="22"/>
              </w:rPr>
            </w:pPr>
            <w:r w:rsidRPr="007478C6">
              <w:rPr>
                <w:i/>
                <w:sz w:val="22"/>
                <w:szCs w:val="22"/>
              </w:rPr>
              <w:t>Итого по критерию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</w:tr>
      <w:tr w:rsidR="0065257A" w:rsidRPr="007478C6" w:rsidTr="00442401"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65257A">
            <w:pPr>
              <w:jc w:val="right"/>
              <w:rPr>
                <w:b/>
                <w:i/>
                <w:sz w:val="22"/>
                <w:szCs w:val="22"/>
              </w:rPr>
            </w:pPr>
            <w:r w:rsidRPr="007478C6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A" w:rsidRPr="007478C6" w:rsidRDefault="00747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A" w:rsidRPr="007478C6" w:rsidRDefault="0065257A">
            <w:pPr>
              <w:rPr>
                <w:sz w:val="22"/>
                <w:szCs w:val="22"/>
              </w:rPr>
            </w:pPr>
          </w:p>
        </w:tc>
      </w:tr>
    </w:tbl>
    <w:p w:rsidR="001B1971" w:rsidRDefault="001B1971" w:rsidP="00B52A75">
      <w:pPr>
        <w:jc w:val="center"/>
        <w:rPr>
          <w:b/>
          <w:sz w:val="27"/>
          <w:szCs w:val="27"/>
        </w:rPr>
      </w:pPr>
    </w:p>
    <w:p w:rsidR="001B1971" w:rsidRDefault="001B1971" w:rsidP="00B52A75">
      <w:pPr>
        <w:jc w:val="center"/>
        <w:rPr>
          <w:b/>
          <w:sz w:val="27"/>
          <w:szCs w:val="27"/>
        </w:rPr>
      </w:pPr>
    </w:p>
    <w:p w:rsidR="00B52A75" w:rsidRDefault="00B52A75" w:rsidP="00B52A75">
      <w:pPr>
        <w:jc w:val="center"/>
        <w:rPr>
          <w:b/>
          <w:i/>
          <w:sz w:val="27"/>
          <w:szCs w:val="27"/>
        </w:rPr>
      </w:pPr>
    </w:p>
    <w:p w:rsidR="00B52A75" w:rsidRDefault="00B52A75" w:rsidP="00B52A75">
      <w:pPr>
        <w:jc w:val="center"/>
        <w:rPr>
          <w:b/>
          <w:i/>
          <w:sz w:val="27"/>
          <w:szCs w:val="27"/>
        </w:rPr>
      </w:pPr>
    </w:p>
    <w:p w:rsidR="00B52A75" w:rsidRPr="00BA6DCC" w:rsidRDefault="00B52A75" w:rsidP="00B52A75">
      <w:pPr>
        <w:jc w:val="center"/>
        <w:rPr>
          <w:b/>
          <w:i/>
          <w:sz w:val="27"/>
          <w:szCs w:val="27"/>
        </w:rPr>
      </w:pPr>
    </w:p>
    <w:p w:rsidR="00B52A75" w:rsidRPr="00B8693F" w:rsidRDefault="00B52A75" w:rsidP="00B52A75">
      <w:pPr>
        <w:jc w:val="center"/>
        <w:rPr>
          <w:i/>
        </w:rPr>
      </w:pPr>
    </w:p>
    <w:p w:rsidR="00B52A75" w:rsidRDefault="00B52A75" w:rsidP="00B52A75">
      <w:r>
        <w:t xml:space="preserve">Примечание: </w:t>
      </w:r>
    </w:p>
    <w:p w:rsidR="00B52A75" w:rsidRDefault="00B52A75" w:rsidP="00B52A75">
      <w:r>
        <w:t xml:space="preserve">0 баллов – отсутствие показателя, 1 балл – слабо представлен, 2 </w:t>
      </w:r>
      <w:r w:rsidR="007478C6">
        <w:t>балла – достаточно представлен</w:t>
      </w:r>
    </w:p>
    <w:p w:rsidR="00B52A75" w:rsidRDefault="00B52A75" w:rsidP="00B52A75">
      <w:pPr>
        <w:ind w:left="709" w:firstLine="709"/>
        <w:jc w:val="right"/>
        <w:rPr>
          <w:sz w:val="22"/>
          <w:szCs w:val="28"/>
        </w:rPr>
      </w:pPr>
      <w:r>
        <w:br w:type="page"/>
      </w:r>
    </w:p>
    <w:p w:rsidR="00673871" w:rsidRPr="007478C6" w:rsidRDefault="007C6D80" w:rsidP="00673871">
      <w:pPr>
        <w:ind w:left="6237" w:right="-5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Приложение № 2</w:t>
      </w:r>
    </w:p>
    <w:p w:rsidR="00673871" w:rsidRPr="007478C6" w:rsidRDefault="00673871" w:rsidP="00673871">
      <w:pPr>
        <w:ind w:left="6237" w:right="-5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 xml:space="preserve">УТВЕРЖДЕН </w:t>
      </w:r>
    </w:p>
    <w:p w:rsidR="00673871" w:rsidRPr="007478C6" w:rsidRDefault="00673871" w:rsidP="00673871">
      <w:pPr>
        <w:ind w:left="6237" w:right="-5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приказом департамента образования и науки Костромской области</w:t>
      </w:r>
    </w:p>
    <w:p w:rsidR="00673871" w:rsidRPr="007478C6" w:rsidRDefault="00673871" w:rsidP="00673871">
      <w:pPr>
        <w:ind w:left="6237"/>
        <w:jc w:val="right"/>
        <w:rPr>
          <w:sz w:val="24"/>
          <w:szCs w:val="24"/>
        </w:rPr>
      </w:pPr>
      <w:r w:rsidRPr="007478C6">
        <w:rPr>
          <w:sz w:val="24"/>
          <w:szCs w:val="24"/>
        </w:rPr>
        <w:t>от ___ сентября 2018 г.  № __</w:t>
      </w:r>
    </w:p>
    <w:p w:rsidR="00673871" w:rsidRPr="007478C6" w:rsidRDefault="00673871" w:rsidP="00673871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673871" w:rsidRPr="007478C6" w:rsidRDefault="00673871" w:rsidP="006738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478C6">
        <w:rPr>
          <w:b/>
          <w:bCs/>
        </w:rPr>
        <w:t xml:space="preserve">Состав организационного комитета и жюри </w:t>
      </w:r>
    </w:p>
    <w:p w:rsidR="00673871" w:rsidRPr="007478C6" w:rsidRDefault="00673871" w:rsidP="006738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78C6">
        <w:rPr>
          <w:b/>
          <w:bCs/>
        </w:rPr>
        <w:t xml:space="preserve">областного конкурса </w:t>
      </w:r>
      <w:r w:rsidRPr="007478C6">
        <w:rPr>
          <w:b/>
        </w:rPr>
        <w:t>профориентационных страниц на официальных сайтах (</w:t>
      </w:r>
      <w:proofErr w:type="gramStart"/>
      <w:r w:rsidRPr="007478C6">
        <w:rPr>
          <w:b/>
        </w:rPr>
        <w:t>интернет-представительствах</w:t>
      </w:r>
      <w:proofErr w:type="gramEnd"/>
      <w:r w:rsidRPr="007478C6">
        <w:rPr>
          <w:b/>
        </w:rPr>
        <w:t>) общеобразовательных организаций Костромской области</w:t>
      </w:r>
    </w:p>
    <w:tbl>
      <w:tblPr>
        <w:tblW w:w="9603" w:type="dxa"/>
        <w:tblLook w:val="0000"/>
      </w:tblPr>
      <w:tblGrid>
        <w:gridCol w:w="436"/>
        <w:gridCol w:w="2728"/>
        <w:gridCol w:w="312"/>
        <w:gridCol w:w="6127"/>
      </w:tblGrid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27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705B8B" w:rsidRDefault="00673871" w:rsidP="00705B8B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705B8B">
              <w:rPr>
                <w:b/>
              </w:rPr>
              <w:t>Оргкомитет конкурса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673871" w:rsidP="006E317D">
            <w:pPr>
              <w:pStyle w:val="western"/>
            </w:pPr>
          </w:p>
        </w:tc>
        <w:tc>
          <w:tcPr>
            <w:tcW w:w="6127" w:type="dxa"/>
            <w:shd w:val="clear" w:color="auto" w:fill="auto"/>
          </w:tcPr>
          <w:p w:rsidR="00673871" w:rsidRPr="00633F31" w:rsidRDefault="00673871" w:rsidP="006E317D">
            <w:pPr>
              <w:pStyle w:val="western"/>
            </w:pPr>
          </w:p>
        </w:tc>
      </w:tr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27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 xml:space="preserve">Кульмач </w:t>
            </w:r>
          </w:p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>Елена Геннадьевна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673871" w:rsidP="006E317D">
            <w:pPr>
              <w:pStyle w:val="western"/>
            </w:pPr>
            <w:r w:rsidRPr="00633F31"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jc w:val="both"/>
            </w:pPr>
            <w:r w:rsidRPr="00633F31">
              <w:t xml:space="preserve">заместитель директора департамента образования и науки Костромской области - начальник отдела профессионального образования и </w:t>
            </w:r>
            <w:r w:rsidR="007478C6">
              <w:t>науки, председатель оргкомитета</w:t>
            </w:r>
          </w:p>
        </w:tc>
      </w:tr>
      <w:tr w:rsidR="00673871" w:rsidRPr="00633F31" w:rsidTr="00FB18E1">
        <w:trPr>
          <w:trHeight w:val="967"/>
        </w:trPr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28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>Лушина</w:t>
            </w:r>
          </w:p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>Елена Альбертовна</w:t>
            </w:r>
          </w:p>
          <w:p w:rsidR="00673871" w:rsidRPr="00633F31" w:rsidRDefault="00673871" w:rsidP="006E317D"/>
        </w:tc>
        <w:tc>
          <w:tcPr>
            <w:tcW w:w="312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>-</w:t>
            </w:r>
          </w:p>
          <w:p w:rsidR="00673871" w:rsidRPr="00633F31" w:rsidRDefault="00673871" w:rsidP="006E317D"/>
          <w:p w:rsidR="00673871" w:rsidRPr="00633F31" w:rsidRDefault="00673871" w:rsidP="006E317D"/>
        </w:tc>
        <w:tc>
          <w:tcPr>
            <w:tcW w:w="6127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  <w:jc w:val="both"/>
            </w:pPr>
            <w:r w:rsidRPr="00633F31">
              <w:t>ректор ОГБОУ ДПО «Костромской областной институт развития образования», заместитель председателя орг</w:t>
            </w:r>
            <w:r w:rsidR="007478C6">
              <w:t>комитета</w:t>
            </w:r>
          </w:p>
        </w:tc>
      </w:tr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29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>Шалимова</w:t>
            </w:r>
          </w:p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 w:rsidRPr="00633F31">
              <w:t xml:space="preserve">Наталья Александровна 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673871" w:rsidP="006E317D">
            <w:pPr>
              <w:pStyle w:val="western"/>
            </w:pPr>
            <w:r w:rsidRPr="00633F31"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jc w:val="both"/>
            </w:pPr>
            <w:r w:rsidRPr="00633F31">
              <w:t xml:space="preserve">декан факультета </w:t>
            </w:r>
            <w:r w:rsidR="007478C6">
              <w:t xml:space="preserve">управления </w:t>
            </w:r>
            <w:r w:rsidRPr="00633F31">
              <w:t>ОГБОУ ДПО «Костромской областной</w:t>
            </w:r>
            <w:r>
              <w:t xml:space="preserve"> институт развития образования»</w:t>
            </w:r>
          </w:p>
        </w:tc>
      </w:tr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29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705B8B" w:rsidRDefault="00673871" w:rsidP="00705B8B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705B8B">
              <w:rPr>
                <w:b/>
              </w:rPr>
              <w:t>Жюри конкурса</w:t>
            </w:r>
          </w:p>
          <w:p w:rsidR="00F713E9" w:rsidRPr="00705B8B" w:rsidRDefault="00F713E9" w:rsidP="00705B8B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:rsidR="00F713E9" w:rsidRPr="00F713E9" w:rsidRDefault="00F713E9" w:rsidP="00705B8B">
            <w:pPr>
              <w:pStyle w:val="western"/>
              <w:spacing w:before="0" w:beforeAutospacing="0" w:after="0" w:afterAutospacing="0"/>
            </w:pPr>
            <w:r w:rsidRPr="00F713E9">
              <w:t>Дубягина Ольга Николаевна</w:t>
            </w:r>
          </w:p>
        </w:tc>
        <w:tc>
          <w:tcPr>
            <w:tcW w:w="312" w:type="dxa"/>
            <w:shd w:val="clear" w:color="auto" w:fill="auto"/>
          </w:tcPr>
          <w:p w:rsidR="00673871" w:rsidRDefault="00673871" w:rsidP="006E317D">
            <w:pPr>
              <w:pStyle w:val="western"/>
            </w:pPr>
          </w:p>
          <w:p w:rsidR="00FB18E1" w:rsidRPr="00633F31" w:rsidRDefault="00FB18E1" w:rsidP="006E317D">
            <w:pPr>
              <w:pStyle w:val="western"/>
            </w:pPr>
            <w:r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Default="00673871" w:rsidP="00705B8B">
            <w:pPr>
              <w:pStyle w:val="western"/>
              <w:jc w:val="both"/>
            </w:pPr>
          </w:p>
          <w:p w:rsidR="00F713E9" w:rsidRPr="00633F31" w:rsidRDefault="00F713E9" w:rsidP="00705B8B">
            <w:pPr>
              <w:pStyle w:val="western"/>
              <w:jc w:val="both"/>
            </w:pPr>
            <w:r w:rsidRPr="00055D9C">
              <w:t xml:space="preserve">начальник отдела делового образования </w:t>
            </w:r>
            <w:r>
              <w:t>Союза «Торгово-промышленная палата Костромской области», председатель жюри</w:t>
            </w:r>
          </w:p>
        </w:tc>
      </w:tr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32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633F31" w:rsidRDefault="007478C6" w:rsidP="00705B8B">
            <w:pPr>
              <w:pStyle w:val="western"/>
              <w:spacing w:before="0" w:beforeAutospacing="0" w:after="0" w:afterAutospacing="0"/>
            </w:pPr>
            <w:r>
              <w:t>Скворцов Аркадий Евгеньевич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FB18E1" w:rsidP="006E317D">
            <w:pPr>
              <w:pStyle w:val="western"/>
            </w:pPr>
            <w:r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Pr="00633F31" w:rsidRDefault="00390D0A" w:rsidP="00ED2E81">
            <w:pPr>
              <w:pStyle w:val="western"/>
              <w:jc w:val="both"/>
            </w:pPr>
            <w:r>
              <w:t xml:space="preserve">проректор по </w:t>
            </w:r>
            <w:r w:rsidR="007478C6">
              <w:t xml:space="preserve">информатизации образования </w:t>
            </w:r>
            <w:r>
              <w:t>ОГБОУ ДПО «</w:t>
            </w:r>
            <w:r w:rsidR="00673871" w:rsidRPr="00633F31">
              <w:t>Костромской областной институт развития образования</w:t>
            </w:r>
            <w:r>
              <w:t>»</w:t>
            </w:r>
            <w:proofErr w:type="gramStart"/>
            <w:r>
              <w:t>,</w:t>
            </w:r>
            <w:r w:rsidR="00ED2E81">
              <w:t>ч</w:t>
            </w:r>
            <w:proofErr w:type="gramEnd"/>
            <w:r w:rsidR="00ED2E81">
              <w:t>лен</w:t>
            </w:r>
            <w:r>
              <w:t xml:space="preserve"> </w:t>
            </w:r>
            <w:r w:rsidR="00673871" w:rsidRPr="00633F31">
              <w:t xml:space="preserve"> жюри</w:t>
            </w:r>
          </w:p>
        </w:tc>
      </w:tr>
      <w:tr w:rsidR="00673871" w:rsidRPr="00633F3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32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Pr="00633F31" w:rsidRDefault="00673871" w:rsidP="00705B8B">
            <w:pPr>
              <w:pStyle w:val="western"/>
              <w:spacing w:before="0" w:beforeAutospacing="0" w:after="0" w:afterAutospacing="0"/>
            </w:pPr>
            <w:r>
              <w:t>Липаева Татьяна Александровна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FB18E1" w:rsidP="006E317D">
            <w:pPr>
              <w:pStyle w:val="western"/>
            </w:pPr>
            <w:r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Pr="00705B8B" w:rsidRDefault="00673871" w:rsidP="00705B8B">
            <w:pPr>
              <w:pStyle w:val="western"/>
              <w:jc w:val="both"/>
              <w:rPr>
                <w:highlight w:val="yellow"/>
              </w:rPr>
            </w:pPr>
            <w:r>
              <w:t>з</w:t>
            </w:r>
            <w:r w:rsidRPr="00A320FE">
              <w:t xml:space="preserve">аведующий кафедрой развития профессионального образования </w:t>
            </w:r>
            <w:r w:rsidR="00390D0A">
              <w:t>ОГБОУ ДПО «</w:t>
            </w:r>
            <w:r w:rsidRPr="00633F31">
              <w:t>Костромской областной институт развития образования</w:t>
            </w:r>
            <w:r w:rsidR="00390D0A">
              <w:t>»</w:t>
            </w:r>
            <w:r w:rsidRPr="00633F31">
              <w:t>, член жюри</w:t>
            </w:r>
          </w:p>
        </w:tc>
      </w:tr>
      <w:tr w:rsidR="00673871" w:rsidTr="00FB18E1">
        <w:tc>
          <w:tcPr>
            <w:tcW w:w="436" w:type="dxa"/>
            <w:shd w:val="clear" w:color="auto" w:fill="auto"/>
          </w:tcPr>
          <w:p w:rsidR="00673871" w:rsidRPr="00633F31" w:rsidRDefault="00673871" w:rsidP="00705B8B">
            <w:pPr>
              <w:numPr>
                <w:ilvl w:val="0"/>
                <w:numId w:val="33"/>
              </w:numPr>
              <w:spacing w:beforeAutospacing="1" w:afterAutospacing="1"/>
            </w:pPr>
          </w:p>
        </w:tc>
        <w:tc>
          <w:tcPr>
            <w:tcW w:w="2728" w:type="dxa"/>
            <w:shd w:val="clear" w:color="auto" w:fill="auto"/>
          </w:tcPr>
          <w:p w:rsidR="00673871" w:rsidRDefault="00673871" w:rsidP="00705B8B">
            <w:pPr>
              <w:pStyle w:val="western"/>
              <w:spacing w:before="0" w:beforeAutospacing="0" w:after="0" w:afterAutospacing="0"/>
            </w:pPr>
            <w:r>
              <w:t>Шарова Ольга Сергеевна</w:t>
            </w:r>
          </w:p>
        </w:tc>
        <w:tc>
          <w:tcPr>
            <w:tcW w:w="312" w:type="dxa"/>
            <w:shd w:val="clear" w:color="auto" w:fill="auto"/>
          </w:tcPr>
          <w:p w:rsidR="00673871" w:rsidRPr="00633F31" w:rsidRDefault="00FB18E1" w:rsidP="006E317D">
            <w:pPr>
              <w:pStyle w:val="western"/>
            </w:pPr>
            <w:r>
              <w:t>-</w:t>
            </w:r>
          </w:p>
        </w:tc>
        <w:tc>
          <w:tcPr>
            <w:tcW w:w="6127" w:type="dxa"/>
            <w:shd w:val="clear" w:color="auto" w:fill="auto"/>
          </w:tcPr>
          <w:p w:rsidR="00673871" w:rsidRPr="00390D0A" w:rsidRDefault="00673871" w:rsidP="00705B8B">
            <w:pPr>
              <w:pStyle w:val="western"/>
              <w:jc w:val="both"/>
            </w:pPr>
            <w:r w:rsidRPr="00390D0A">
              <w:t>методист отдела сопровождения дистанционного образования</w:t>
            </w:r>
            <w:r w:rsidRPr="00705B8B">
              <w:rPr>
                <w:rFonts w:ascii="Segoe UI" w:hAnsi="Segoe UI" w:cs="Segoe UI"/>
                <w:color w:val="444444"/>
              </w:rPr>
              <w:t xml:space="preserve"> </w:t>
            </w:r>
            <w:r w:rsidR="00390D0A" w:rsidRPr="00390D0A">
              <w:t>ОГБОУ ДПО «</w:t>
            </w:r>
            <w:r w:rsidRPr="00390D0A">
              <w:t>Костромской областно</w:t>
            </w:r>
            <w:r w:rsidR="00390D0A" w:rsidRPr="00390D0A">
              <w:t>й институт развития образования»</w:t>
            </w:r>
            <w:r w:rsidR="007478C6">
              <w:t>, член жюри</w:t>
            </w:r>
          </w:p>
        </w:tc>
      </w:tr>
    </w:tbl>
    <w:p w:rsidR="00673871" w:rsidRDefault="00673871" w:rsidP="00673871">
      <w:pPr>
        <w:pStyle w:val="western"/>
        <w:spacing w:before="0" w:beforeAutospacing="0" w:after="0" w:afterAutospacing="0"/>
        <w:ind w:left="357" w:firstLine="4321"/>
        <w:jc w:val="right"/>
        <w:rPr>
          <w:sz w:val="27"/>
          <w:szCs w:val="27"/>
        </w:rPr>
      </w:pPr>
    </w:p>
    <w:p w:rsidR="00673871" w:rsidRDefault="00673871" w:rsidP="00673871">
      <w:pPr>
        <w:pStyle w:val="western"/>
        <w:spacing w:before="0" w:beforeAutospacing="0" w:after="0" w:afterAutospacing="0"/>
      </w:pPr>
    </w:p>
    <w:p w:rsidR="00673871" w:rsidRDefault="00673871" w:rsidP="00B84080"/>
    <w:sectPr w:rsidR="00673871" w:rsidSect="00652AE4">
      <w:headerReference w:type="even" r:id="rId10"/>
      <w:headerReference w:type="default" r:id="rId11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AB" w:rsidRDefault="00111CAB">
      <w:r>
        <w:separator/>
      </w:r>
    </w:p>
  </w:endnote>
  <w:endnote w:type="continuationSeparator" w:id="0">
    <w:p w:rsidR="00111CAB" w:rsidRDefault="0011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AB" w:rsidRDefault="00111CAB">
      <w:r>
        <w:separator/>
      </w:r>
    </w:p>
  </w:footnote>
  <w:footnote w:type="continuationSeparator" w:id="0">
    <w:p w:rsidR="00111CAB" w:rsidRDefault="0011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1" w:rsidRDefault="00633F31" w:rsidP="001D48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3F31" w:rsidRDefault="00633F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1" w:rsidRDefault="00633F31" w:rsidP="001D4865">
    <w:pPr>
      <w:pStyle w:val="a7"/>
      <w:framePr w:wrap="around" w:vAnchor="text" w:hAnchor="margin" w:xAlign="center" w:y="1"/>
      <w:rPr>
        <w:rStyle w:val="a8"/>
      </w:rPr>
    </w:pPr>
  </w:p>
  <w:p w:rsidR="00633F31" w:rsidRDefault="00633F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970"/>
    <w:multiLevelType w:val="hybridMultilevel"/>
    <w:tmpl w:val="A5D08562"/>
    <w:lvl w:ilvl="0" w:tplc="A6BC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29510">
      <w:numFmt w:val="none"/>
      <w:lvlText w:val=""/>
      <w:lvlJc w:val="left"/>
      <w:pPr>
        <w:tabs>
          <w:tab w:val="num" w:pos="360"/>
        </w:tabs>
      </w:pPr>
    </w:lvl>
    <w:lvl w:ilvl="2" w:tplc="06FE87CC">
      <w:numFmt w:val="none"/>
      <w:lvlText w:val=""/>
      <w:lvlJc w:val="left"/>
      <w:pPr>
        <w:tabs>
          <w:tab w:val="num" w:pos="360"/>
        </w:tabs>
      </w:pPr>
    </w:lvl>
    <w:lvl w:ilvl="3" w:tplc="1946125C">
      <w:numFmt w:val="none"/>
      <w:lvlText w:val=""/>
      <w:lvlJc w:val="left"/>
      <w:pPr>
        <w:tabs>
          <w:tab w:val="num" w:pos="360"/>
        </w:tabs>
      </w:pPr>
    </w:lvl>
    <w:lvl w:ilvl="4" w:tplc="B7A0182A">
      <w:numFmt w:val="none"/>
      <w:lvlText w:val=""/>
      <w:lvlJc w:val="left"/>
      <w:pPr>
        <w:tabs>
          <w:tab w:val="num" w:pos="360"/>
        </w:tabs>
      </w:pPr>
    </w:lvl>
    <w:lvl w:ilvl="5" w:tplc="47D8C018">
      <w:numFmt w:val="none"/>
      <w:lvlText w:val=""/>
      <w:lvlJc w:val="left"/>
      <w:pPr>
        <w:tabs>
          <w:tab w:val="num" w:pos="360"/>
        </w:tabs>
      </w:pPr>
    </w:lvl>
    <w:lvl w:ilvl="6" w:tplc="F42AA4C6">
      <w:numFmt w:val="none"/>
      <w:lvlText w:val=""/>
      <w:lvlJc w:val="left"/>
      <w:pPr>
        <w:tabs>
          <w:tab w:val="num" w:pos="360"/>
        </w:tabs>
      </w:pPr>
    </w:lvl>
    <w:lvl w:ilvl="7" w:tplc="B05C2C64">
      <w:numFmt w:val="none"/>
      <w:lvlText w:val=""/>
      <w:lvlJc w:val="left"/>
      <w:pPr>
        <w:tabs>
          <w:tab w:val="num" w:pos="360"/>
        </w:tabs>
      </w:pPr>
    </w:lvl>
    <w:lvl w:ilvl="8" w:tplc="3EBC2C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334BB3"/>
    <w:multiLevelType w:val="hybridMultilevel"/>
    <w:tmpl w:val="CF8828CC"/>
    <w:lvl w:ilvl="0" w:tplc="6DDE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53D"/>
    <w:multiLevelType w:val="hybridMultilevel"/>
    <w:tmpl w:val="BE3802EA"/>
    <w:lvl w:ilvl="0" w:tplc="4CC22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6F4E4">
      <w:numFmt w:val="none"/>
      <w:lvlText w:val=""/>
      <w:lvlJc w:val="left"/>
      <w:pPr>
        <w:tabs>
          <w:tab w:val="num" w:pos="360"/>
        </w:tabs>
      </w:pPr>
    </w:lvl>
    <w:lvl w:ilvl="2" w:tplc="5EF2E0EA">
      <w:numFmt w:val="none"/>
      <w:lvlText w:val=""/>
      <w:lvlJc w:val="left"/>
      <w:pPr>
        <w:tabs>
          <w:tab w:val="num" w:pos="360"/>
        </w:tabs>
      </w:pPr>
    </w:lvl>
    <w:lvl w:ilvl="3" w:tplc="229C167C">
      <w:numFmt w:val="none"/>
      <w:lvlText w:val=""/>
      <w:lvlJc w:val="left"/>
      <w:pPr>
        <w:tabs>
          <w:tab w:val="num" w:pos="360"/>
        </w:tabs>
      </w:pPr>
    </w:lvl>
    <w:lvl w:ilvl="4" w:tplc="E476352C">
      <w:numFmt w:val="none"/>
      <w:lvlText w:val=""/>
      <w:lvlJc w:val="left"/>
      <w:pPr>
        <w:tabs>
          <w:tab w:val="num" w:pos="360"/>
        </w:tabs>
      </w:pPr>
    </w:lvl>
    <w:lvl w:ilvl="5" w:tplc="2B06FD56">
      <w:numFmt w:val="none"/>
      <w:lvlText w:val=""/>
      <w:lvlJc w:val="left"/>
      <w:pPr>
        <w:tabs>
          <w:tab w:val="num" w:pos="360"/>
        </w:tabs>
      </w:pPr>
    </w:lvl>
    <w:lvl w:ilvl="6" w:tplc="5FC0D2F0">
      <w:numFmt w:val="none"/>
      <w:lvlText w:val=""/>
      <w:lvlJc w:val="left"/>
      <w:pPr>
        <w:tabs>
          <w:tab w:val="num" w:pos="360"/>
        </w:tabs>
      </w:pPr>
    </w:lvl>
    <w:lvl w:ilvl="7" w:tplc="FB5A4208">
      <w:numFmt w:val="none"/>
      <w:lvlText w:val=""/>
      <w:lvlJc w:val="left"/>
      <w:pPr>
        <w:tabs>
          <w:tab w:val="num" w:pos="360"/>
        </w:tabs>
      </w:pPr>
    </w:lvl>
    <w:lvl w:ilvl="8" w:tplc="7DB654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5D0A2B"/>
    <w:multiLevelType w:val="multilevel"/>
    <w:tmpl w:val="94F05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A300F8"/>
    <w:multiLevelType w:val="multilevel"/>
    <w:tmpl w:val="9708A8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1010337"/>
    <w:multiLevelType w:val="multilevel"/>
    <w:tmpl w:val="1D34B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A5BC3"/>
    <w:multiLevelType w:val="multilevel"/>
    <w:tmpl w:val="2B42E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CD00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A635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8DA1F60"/>
    <w:multiLevelType w:val="multilevel"/>
    <w:tmpl w:val="B6D22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B31BF"/>
    <w:multiLevelType w:val="hybridMultilevel"/>
    <w:tmpl w:val="D5E4214A"/>
    <w:lvl w:ilvl="0" w:tplc="FD4E55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7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B1EC0"/>
    <w:multiLevelType w:val="multilevel"/>
    <w:tmpl w:val="1B1E97F0"/>
    <w:lvl w:ilvl="0">
      <w:start w:val="3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A4A4911"/>
    <w:multiLevelType w:val="hybridMultilevel"/>
    <w:tmpl w:val="C4E2A71C"/>
    <w:lvl w:ilvl="0" w:tplc="6DDE6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A90487"/>
    <w:multiLevelType w:val="hybridMultilevel"/>
    <w:tmpl w:val="868E911A"/>
    <w:lvl w:ilvl="0" w:tplc="15444A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E2FB2">
      <w:numFmt w:val="none"/>
      <w:lvlText w:val=""/>
      <w:lvlJc w:val="left"/>
      <w:pPr>
        <w:tabs>
          <w:tab w:val="num" w:pos="360"/>
        </w:tabs>
      </w:pPr>
    </w:lvl>
    <w:lvl w:ilvl="2" w:tplc="1276759A">
      <w:numFmt w:val="none"/>
      <w:lvlText w:val=""/>
      <w:lvlJc w:val="left"/>
      <w:pPr>
        <w:tabs>
          <w:tab w:val="num" w:pos="360"/>
        </w:tabs>
      </w:pPr>
    </w:lvl>
    <w:lvl w:ilvl="3" w:tplc="FB9654A6">
      <w:numFmt w:val="none"/>
      <w:lvlText w:val=""/>
      <w:lvlJc w:val="left"/>
      <w:pPr>
        <w:tabs>
          <w:tab w:val="num" w:pos="360"/>
        </w:tabs>
      </w:pPr>
    </w:lvl>
    <w:lvl w:ilvl="4" w:tplc="DD327BB2">
      <w:numFmt w:val="none"/>
      <w:lvlText w:val=""/>
      <w:lvlJc w:val="left"/>
      <w:pPr>
        <w:tabs>
          <w:tab w:val="num" w:pos="360"/>
        </w:tabs>
      </w:pPr>
    </w:lvl>
    <w:lvl w:ilvl="5" w:tplc="F07C60D4">
      <w:numFmt w:val="none"/>
      <w:lvlText w:val=""/>
      <w:lvlJc w:val="left"/>
      <w:pPr>
        <w:tabs>
          <w:tab w:val="num" w:pos="360"/>
        </w:tabs>
      </w:pPr>
    </w:lvl>
    <w:lvl w:ilvl="6" w:tplc="1CF66050">
      <w:numFmt w:val="none"/>
      <w:lvlText w:val=""/>
      <w:lvlJc w:val="left"/>
      <w:pPr>
        <w:tabs>
          <w:tab w:val="num" w:pos="360"/>
        </w:tabs>
      </w:pPr>
    </w:lvl>
    <w:lvl w:ilvl="7" w:tplc="6E1A6688">
      <w:numFmt w:val="none"/>
      <w:lvlText w:val=""/>
      <w:lvlJc w:val="left"/>
      <w:pPr>
        <w:tabs>
          <w:tab w:val="num" w:pos="360"/>
        </w:tabs>
      </w:pPr>
    </w:lvl>
    <w:lvl w:ilvl="8" w:tplc="E7E83B1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F84535"/>
    <w:multiLevelType w:val="hybridMultilevel"/>
    <w:tmpl w:val="8D9C328C"/>
    <w:lvl w:ilvl="0" w:tplc="6DDE69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1326CB"/>
    <w:multiLevelType w:val="multilevel"/>
    <w:tmpl w:val="194827C8"/>
    <w:lvl w:ilvl="0">
      <w:start w:val="3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02738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29E466B"/>
    <w:multiLevelType w:val="hybridMultilevel"/>
    <w:tmpl w:val="ED4E7E66"/>
    <w:lvl w:ilvl="0" w:tplc="877AB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E26DE">
      <w:numFmt w:val="none"/>
      <w:lvlText w:val=""/>
      <w:lvlJc w:val="left"/>
      <w:pPr>
        <w:tabs>
          <w:tab w:val="num" w:pos="360"/>
        </w:tabs>
      </w:pPr>
    </w:lvl>
    <w:lvl w:ilvl="2" w:tplc="A0A6B25C">
      <w:numFmt w:val="none"/>
      <w:lvlText w:val=""/>
      <w:lvlJc w:val="left"/>
      <w:pPr>
        <w:tabs>
          <w:tab w:val="num" w:pos="360"/>
        </w:tabs>
      </w:pPr>
    </w:lvl>
    <w:lvl w:ilvl="3" w:tplc="283028D4">
      <w:numFmt w:val="none"/>
      <w:lvlText w:val=""/>
      <w:lvlJc w:val="left"/>
      <w:pPr>
        <w:tabs>
          <w:tab w:val="num" w:pos="360"/>
        </w:tabs>
      </w:pPr>
    </w:lvl>
    <w:lvl w:ilvl="4" w:tplc="AA645E58">
      <w:numFmt w:val="none"/>
      <w:lvlText w:val=""/>
      <w:lvlJc w:val="left"/>
      <w:pPr>
        <w:tabs>
          <w:tab w:val="num" w:pos="360"/>
        </w:tabs>
      </w:pPr>
    </w:lvl>
    <w:lvl w:ilvl="5" w:tplc="E46CA72C">
      <w:numFmt w:val="none"/>
      <w:lvlText w:val=""/>
      <w:lvlJc w:val="left"/>
      <w:pPr>
        <w:tabs>
          <w:tab w:val="num" w:pos="360"/>
        </w:tabs>
      </w:pPr>
    </w:lvl>
    <w:lvl w:ilvl="6" w:tplc="CE4E46BA">
      <w:numFmt w:val="none"/>
      <w:lvlText w:val=""/>
      <w:lvlJc w:val="left"/>
      <w:pPr>
        <w:tabs>
          <w:tab w:val="num" w:pos="360"/>
        </w:tabs>
      </w:pPr>
    </w:lvl>
    <w:lvl w:ilvl="7" w:tplc="9E243E80">
      <w:numFmt w:val="none"/>
      <w:lvlText w:val=""/>
      <w:lvlJc w:val="left"/>
      <w:pPr>
        <w:tabs>
          <w:tab w:val="num" w:pos="360"/>
        </w:tabs>
      </w:pPr>
    </w:lvl>
    <w:lvl w:ilvl="8" w:tplc="027C8DD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26542F"/>
    <w:multiLevelType w:val="hybridMultilevel"/>
    <w:tmpl w:val="E8B4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1D54"/>
    <w:multiLevelType w:val="multilevel"/>
    <w:tmpl w:val="BF8252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0C93CEF"/>
    <w:multiLevelType w:val="hybridMultilevel"/>
    <w:tmpl w:val="DB92F92C"/>
    <w:lvl w:ilvl="0" w:tplc="25D24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B13AF"/>
    <w:multiLevelType w:val="multilevel"/>
    <w:tmpl w:val="B98488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5C504EB"/>
    <w:multiLevelType w:val="hybridMultilevel"/>
    <w:tmpl w:val="C3C02404"/>
    <w:lvl w:ilvl="0" w:tplc="6DDE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333EB"/>
    <w:multiLevelType w:val="multilevel"/>
    <w:tmpl w:val="AA28605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50B04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63A64DE"/>
    <w:multiLevelType w:val="multilevel"/>
    <w:tmpl w:val="BEC04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93E64"/>
    <w:multiLevelType w:val="multilevel"/>
    <w:tmpl w:val="9168C0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36938DD"/>
    <w:multiLevelType w:val="multilevel"/>
    <w:tmpl w:val="90801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21093"/>
    <w:multiLevelType w:val="hybridMultilevel"/>
    <w:tmpl w:val="9B6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4D4F8B"/>
    <w:multiLevelType w:val="multilevel"/>
    <w:tmpl w:val="4754D4FA"/>
    <w:lvl w:ilvl="0">
      <w:start w:val="3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4CA22F8"/>
    <w:multiLevelType w:val="hybridMultilevel"/>
    <w:tmpl w:val="8E8E84B2"/>
    <w:lvl w:ilvl="0" w:tplc="A6BC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E69B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6FE87CC">
      <w:numFmt w:val="none"/>
      <w:lvlText w:val=""/>
      <w:lvlJc w:val="left"/>
      <w:pPr>
        <w:tabs>
          <w:tab w:val="num" w:pos="360"/>
        </w:tabs>
      </w:pPr>
    </w:lvl>
    <w:lvl w:ilvl="3" w:tplc="1946125C">
      <w:numFmt w:val="none"/>
      <w:lvlText w:val=""/>
      <w:lvlJc w:val="left"/>
      <w:pPr>
        <w:tabs>
          <w:tab w:val="num" w:pos="360"/>
        </w:tabs>
      </w:pPr>
    </w:lvl>
    <w:lvl w:ilvl="4" w:tplc="B7A0182A">
      <w:numFmt w:val="none"/>
      <w:lvlText w:val=""/>
      <w:lvlJc w:val="left"/>
      <w:pPr>
        <w:tabs>
          <w:tab w:val="num" w:pos="360"/>
        </w:tabs>
      </w:pPr>
    </w:lvl>
    <w:lvl w:ilvl="5" w:tplc="47D8C018">
      <w:numFmt w:val="none"/>
      <w:lvlText w:val=""/>
      <w:lvlJc w:val="left"/>
      <w:pPr>
        <w:tabs>
          <w:tab w:val="num" w:pos="360"/>
        </w:tabs>
      </w:pPr>
    </w:lvl>
    <w:lvl w:ilvl="6" w:tplc="F42AA4C6">
      <w:numFmt w:val="none"/>
      <w:lvlText w:val=""/>
      <w:lvlJc w:val="left"/>
      <w:pPr>
        <w:tabs>
          <w:tab w:val="num" w:pos="360"/>
        </w:tabs>
      </w:pPr>
    </w:lvl>
    <w:lvl w:ilvl="7" w:tplc="B05C2C64">
      <w:numFmt w:val="none"/>
      <w:lvlText w:val=""/>
      <w:lvlJc w:val="left"/>
      <w:pPr>
        <w:tabs>
          <w:tab w:val="num" w:pos="360"/>
        </w:tabs>
      </w:pPr>
    </w:lvl>
    <w:lvl w:ilvl="8" w:tplc="3EBC2C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7592C97"/>
    <w:multiLevelType w:val="hybridMultilevel"/>
    <w:tmpl w:val="B8E26DAC"/>
    <w:lvl w:ilvl="0" w:tplc="55644C8A">
      <w:start w:val="3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>
    <w:nsid w:val="593E6C1A"/>
    <w:multiLevelType w:val="hybridMultilevel"/>
    <w:tmpl w:val="DB92F92C"/>
    <w:lvl w:ilvl="0" w:tplc="25D24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E5338"/>
    <w:multiLevelType w:val="multilevel"/>
    <w:tmpl w:val="AA28605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DBD6B52"/>
    <w:multiLevelType w:val="hybridMultilevel"/>
    <w:tmpl w:val="66A2E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E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632D2"/>
    <w:multiLevelType w:val="multilevel"/>
    <w:tmpl w:val="B6186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763113"/>
    <w:multiLevelType w:val="hybridMultilevel"/>
    <w:tmpl w:val="BD4CBB28"/>
    <w:lvl w:ilvl="0" w:tplc="6DDE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10C5F"/>
    <w:multiLevelType w:val="hybridMultilevel"/>
    <w:tmpl w:val="CF22E534"/>
    <w:lvl w:ilvl="0" w:tplc="B7A49692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8">
    <w:nsid w:val="71755A84"/>
    <w:multiLevelType w:val="multilevel"/>
    <w:tmpl w:val="EBEA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BB506E"/>
    <w:multiLevelType w:val="hybridMultilevel"/>
    <w:tmpl w:val="C98C8344"/>
    <w:lvl w:ilvl="0" w:tplc="6DDE6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D660D0"/>
    <w:multiLevelType w:val="multilevel"/>
    <w:tmpl w:val="CC80C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2352C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34F5FF7"/>
    <w:multiLevelType w:val="multilevel"/>
    <w:tmpl w:val="B6EE71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5732F4"/>
    <w:multiLevelType w:val="hybridMultilevel"/>
    <w:tmpl w:val="DB92F92C"/>
    <w:lvl w:ilvl="0" w:tplc="25D24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710AA"/>
    <w:multiLevelType w:val="multilevel"/>
    <w:tmpl w:val="08A4F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44353A"/>
    <w:multiLevelType w:val="multilevel"/>
    <w:tmpl w:val="6DCEF6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42"/>
  </w:num>
  <w:num w:numId="4">
    <w:abstractNumId w:val="21"/>
  </w:num>
  <w:num w:numId="5">
    <w:abstractNumId w:val="19"/>
  </w:num>
  <w:num w:numId="6">
    <w:abstractNumId w:val="0"/>
  </w:num>
  <w:num w:numId="7">
    <w:abstractNumId w:val="10"/>
  </w:num>
  <w:num w:numId="8">
    <w:abstractNumId w:val="17"/>
  </w:num>
  <w:num w:numId="9">
    <w:abstractNumId w:val="26"/>
  </w:num>
  <w:num w:numId="10">
    <w:abstractNumId w:val="6"/>
  </w:num>
  <w:num w:numId="11">
    <w:abstractNumId w:val="34"/>
  </w:num>
  <w:num w:numId="12">
    <w:abstractNumId w:val="13"/>
  </w:num>
  <w:num w:numId="13">
    <w:abstractNumId w:val="33"/>
  </w:num>
  <w:num w:numId="14">
    <w:abstractNumId w:val="7"/>
  </w:num>
  <w:num w:numId="15">
    <w:abstractNumId w:val="23"/>
  </w:num>
  <w:num w:numId="16">
    <w:abstractNumId w:val="41"/>
  </w:num>
  <w:num w:numId="17">
    <w:abstractNumId w:val="8"/>
  </w:num>
  <w:num w:numId="18">
    <w:abstractNumId w:val="24"/>
  </w:num>
  <w:num w:numId="19">
    <w:abstractNumId w:val="16"/>
  </w:num>
  <w:num w:numId="20">
    <w:abstractNumId w:val="3"/>
  </w:num>
  <w:num w:numId="21">
    <w:abstractNumId w:val="11"/>
  </w:num>
  <w:num w:numId="22">
    <w:abstractNumId w:val="29"/>
  </w:num>
  <w:num w:numId="23">
    <w:abstractNumId w:val="15"/>
  </w:num>
  <w:num w:numId="24">
    <w:abstractNumId w:val="45"/>
  </w:num>
  <w:num w:numId="25">
    <w:abstractNumId w:val="40"/>
  </w:num>
  <w:num w:numId="26">
    <w:abstractNumId w:val="43"/>
  </w:num>
  <w:num w:numId="27">
    <w:abstractNumId w:val="38"/>
  </w:num>
  <w:num w:numId="28">
    <w:abstractNumId w:val="27"/>
  </w:num>
  <w:num w:numId="29">
    <w:abstractNumId w:val="35"/>
  </w:num>
  <w:num w:numId="30">
    <w:abstractNumId w:val="25"/>
  </w:num>
  <w:num w:numId="31">
    <w:abstractNumId w:val="5"/>
  </w:num>
  <w:num w:numId="32">
    <w:abstractNumId w:val="9"/>
  </w:num>
  <w:num w:numId="33">
    <w:abstractNumId w:val="44"/>
  </w:num>
  <w:num w:numId="34">
    <w:abstractNumId w:val="20"/>
  </w:num>
  <w:num w:numId="35">
    <w:abstractNumId w:val="32"/>
  </w:num>
  <w:num w:numId="36">
    <w:abstractNumId w:val="37"/>
  </w:num>
  <w:num w:numId="37">
    <w:abstractNumId w:val="18"/>
  </w:num>
  <w:num w:numId="38">
    <w:abstractNumId w:val="31"/>
  </w:num>
  <w:num w:numId="39">
    <w:abstractNumId w:val="4"/>
  </w:num>
  <w:num w:numId="40">
    <w:abstractNumId w:val="22"/>
  </w:num>
  <w:num w:numId="41">
    <w:abstractNumId w:val="39"/>
  </w:num>
  <w:num w:numId="42">
    <w:abstractNumId w:val="30"/>
  </w:num>
  <w:num w:numId="43">
    <w:abstractNumId w:val="1"/>
  </w:num>
  <w:num w:numId="44">
    <w:abstractNumId w:val="12"/>
  </w:num>
  <w:num w:numId="45">
    <w:abstractNumId w:val="14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31D"/>
    <w:rsid w:val="00000DEA"/>
    <w:rsid w:val="0001044F"/>
    <w:rsid w:val="000120CC"/>
    <w:rsid w:val="00012B3F"/>
    <w:rsid w:val="0002273E"/>
    <w:rsid w:val="0002284F"/>
    <w:rsid w:val="000246A3"/>
    <w:rsid w:val="00047D6C"/>
    <w:rsid w:val="00050150"/>
    <w:rsid w:val="00057B6F"/>
    <w:rsid w:val="00060D89"/>
    <w:rsid w:val="00063739"/>
    <w:rsid w:val="00063C02"/>
    <w:rsid w:val="00076BFC"/>
    <w:rsid w:val="00076FED"/>
    <w:rsid w:val="000962CE"/>
    <w:rsid w:val="000A2791"/>
    <w:rsid w:val="000B5E4E"/>
    <w:rsid w:val="000B70A5"/>
    <w:rsid w:val="000D3EEB"/>
    <w:rsid w:val="000D62A4"/>
    <w:rsid w:val="000F0762"/>
    <w:rsid w:val="00111CAB"/>
    <w:rsid w:val="00120C04"/>
    <w:rsid w:val="00130651"/>
    <w:rsid w:val="00135D86"/>
    <w:rsid w:val="00141F5D"/>
    <w:rsid w:val="00144B36"/>
    <w:rsid w:val="00153ADB"/>
    <w:rsid w:val="00164237"/>
    <w:rsid w:val="001662D9"/>
    <w:rsid w:val="0017013D"/>
    <w:rsid w:val="00170ADA"/>
    <w:rsid w:val="00181594"/>
    <w:rsid w:val="00190E06"/>
    <w:rsid w:val="001B1971"/>
    <w:rsid w:val="001B2C81"/>
    <w:rsid w:val="001B365E"/>
    <w:rsid w:val="001B4B27"/>
    <w:rsid w:val="001B519E"/>
    <w:rsid w:val="001B54B2"/>
    <w:rsid w:val="001D25C8"/>
    <w:rsid w:val="001D4865"/>
    <w:rsid w:val="001D7678"/>
    <w:rsid w:val="001E1136"/>
    <w:rsid w:val="001E1659"/>
    <w:rsid w:val="001F43B3"/>
    <w:rsid w:val="0020183E"/>
    <w:rsid w:val="00203AE7"/>
    <w:rsid w:val="00210F8E"/>
    <w:rsid w:val="00226D39"/>
    <w:rsid w:val="0024388D"/>
    <w:rsid w:val="0024449D"/>
    <w:rsid w:val="00252A2E"/>
    <w:rsid w:val="002673B0"/>
    <w:rsid w:val="00271DF6"/>
    <w:rsid w:val="00280430"/>
    <w:rsid w:val="002844A9"/>
    <w:rsid w:val="00284F2D"/>
    <w:rsid w:val="00297EA5"/>
    <w:rsid w:val="002A1B71"/>
    <w:rsid w:val="002A2745"/>
    <w:rsid w:val="002A53BD"/>
    <w:rsid w:val="002B4A45"/>
    <w:rsid w:val="002D5740"/>
    <w:rsid w:val="002D666A"/>
    <w:rsid w:val="002E2232"/>
    <w:rsid w:val="002F228F"/>
    <w:rsid w:val="002F43DD"/>
    <w:rsid w:val="00302893"/>
    <w:rsid w:val="00303114"/>
    <w:rsid w:val="00313394"/>
    <w:rsid w:val="00314AAA"/>
    <w:rsid w:val="003200E4"/>
    <w:rsid w:val="003403AE"/>
    <w:rsid w:val="00350C5C"/>
    <w:rsid w:val="003637B1"/>
    <w:rsid w:val="0036434B"/>
    <w:rsid w:val="0037190C"/>
    <w:rsid w:val="003820E7"/>
    <w:rsid w:val="00387D59"/>
    <w:rsid w:val="003907E5"/>
    <w:rsid w:val="00390D0A"/>
    <w:rsid w:val="00395467"/>
    <w:rsid w:val="003A0193"/>
    <w:rsid w:val="003A7223"/>
    <w:rsid w:val="003C0348"/>
    <w:rsid w:val="003C3ECC"/>
    <w:rsid w:val="003C4508"/>
    <w:rsid w:val="003D3C23"/>
    <w:rsid w:val="003E7D97"/>
    <w:rsid w:val="003F0339"/>
    <w:rsid w:val="00405485"/>
    <w:rsid w:val="00430C13"/>
    <w:rsid w:val="00432034"/>
    <w:rsid w:val="00436DB6"/>
    <w:rsid w:val="00442246"/>
    <w:rsid w:val="00442401"/>
    <w:rsid w:val="0044404F"/>
    <w:rsid w:val="00446636"/>
    <w:rsid w:val="004548A5"/>
    <w:rsid w:val="004614FE"/>
    <w:rsid w:val="00471CEA"/>
    <w:rsid w:val="004968BB"/>
    <w:rsid w:val="004B2840"/>
    <w:rsid w:val="004E27BB"/>
    <w:rsid w:val="004F5BF3"/>
    <w:rsid w:val="005226F4"/>
    <w:rsid w:val="00523980"/>
    <w:rsid w:val="0052673A"/>
    <w:rsid w:val="005424AE"/>
    <w:rsid w:val="0054363E"/>
    <w:rsid w:val="005556B6"/>
    <w:rsid w:val="0055791F"/>
    <w:rsid w:val="0056192C"/>
    <w:rsid w:val="0056696E"/>
    <w:rsid w:val="005755DE"/>
    <w:rsid w:val="0058731A"/>
    <w:rsid w:val="00593C9A"/>
    <w:rsid w:val="005941BE"/>
    <w:rsid w:val="00595AA2"/>
    <w:rsid w:val="005A2B51"/>
    <w:rsid w:val="005A2DA7"/>
    <w:rsid w:val="005A3DEB"/>
    <w:rsid w:val="005B032D"/>
    <w:rsid w:val="005C6F92"/>
    <w:rsid w:val="005E40E0"/>
    <w:rsid w:val="00617ECA"/>
    <w:rsid w:val="00625C9C"/>
    <w:rsid w:val="00627FE5"/>
    <w:rsid w:val="00633EBC"/>
    <w:rsid w:val="00633F31"/>
    <w:rsid w:val="00635047"/>
    <w:rsid w:val="00650B52"/>
    <w:rsid w:val="0065257A"/>
    <w:rsid w:val="006527BA"/>
    <w:rsid w:val="00652AE4"/>
    <w:rsid w:val="00654311"/>
    <w:rsid w:val="00655681"/>
    <w:rsid w:val="00660257"/>
    <w:rsid w:val="00664FC9"/>
    <w:rsid w:val="00671946"/>
    <w:rsid w:val="00673871"/>
    <w:rsid w:val="00674266"/>
    <w:rsid w:val="0067613A"/>
    <w:rsid w:val="00683D4F"/>
    <w:rsid w:val="006942DE"/>
    <w:rsid w:val="00694A6A"/>
    <w:rsid w:val="006A6244"/>
    <w:rsid w:val="006B133A"/>
    <w:rsid w:val="006D559F"/>
    <w:rsid w:val="006D6CF8"/>
    <w:rsid w:val="006E317D"/>
    <w:rsid w:val="006E7C30"/>
    <w:rsid w:val="006F47B3"/>
    <w:rsid w:val="00704E72"/>
    <w:rsid w:val="00705B8B"/>
    <w:rsid w:val="0070657B"/>
    <w:rsid w:val="007106A7"/>
    <w:rsid w:val="0071135B"/>
    <w:rsid w:val="007127C6"/>
    <w:rsid w:val="00712C61"/>
    <w:rsid w:val="00724015"/>
    <w:rsid w:val="00742620"/>
    <w:rsid w:val="007478C6"/>
    <w:rsid w:val="00751B39"/>
    <w:rsid w:val="007610B4"/>
    <w:rsid w:val="00762788"/>
    <w:rsid w:val="00770A33"/>
    <w:rsid w:val="00773253"/>
    <w:rsid w:val="00773E52"/>
    <w:rsid w:val="00774275"/>
    <w:rsid w:val="007817A3"/>
    <w:rsid w:val="007B15D6"/>
    <w:rsid w:val="007C6D80"/>
    <w:rsid w:val="007E5C04"/>
    <w:rsid w:val="007E6B39"/>
    <w:rsid w:val="00801A6F"/>
    <w:rsid w:val="008036F4"/>
    <w:rsid w:val="00814771"/>
    <w:rsid w:val="00825A58"/>
    <w:rsid w:val="00842755"/>
    <w:rsid w:val="00847021"/>
    <w:rsid w:val="00847D91"/>
    <w:rsid w:val="00851A65"/>
    <w:rsid w:val="00852DFE"/>
    <w:rsid w:val="00853597"/>
    <w:rsid w:val="00861D0D"/>
    <w:rsid w:val="00864298"/>
    <w:rsid w:val="00874981"/>
    <w:rsid w:val="00877FA2"/>
    <w:rsid w:val="008913C2"/>
    <w:rsid w:val="00891FA1"/>
    <w:rsid w:val="00892FDC"/>
    <w:rsid w:val="008B363D"/>
    <w:rsid w:val="008C0578"/>
    <w:rsid w:val="008C41A6"/>
    <w:rsid w:val="008D6680"/>
    <w:rsid w:val="008E1DFB"/>
    <w:rsid w:val="008F05A3"/>
    <w:rsid w:val="00904E83"/>
    <w:rsid w:val="00905EBD"/>
    <w:rsid w:val="0090616B"/>
    <w:rsid w:val="00906A1A"/>
    <w:rsid w:val="00910521"/>
    <w:rsid w:val="009146A0"/>
    <w:rsid w:val="00914EB2"/>
    <w:rsid w:val="009238D5"/>
    <w:rsid w:val="00941D10"/>
    <w:rsid w:val="009535E5"/>
    <w:rsid w:val="00953FA8"/>
    <w:rsid w:val="0095701F"/>
    <w:rsid w:val="00984FB2"/>
    <w:rsid w:val="00987ADF"/>
    <w:rsid w:val="00994580"/>
    <w:rsid w:val="00995F9B"/>
    <w:rsid w:val="00997B12"/>
    <w:rsid w:val="009A14A7"/>
    <w:rsid w:val="009A36C3"/>
    <w:rsid w:val="009B2D4C"/>
    <w:rsid w:val="009B3172"/>
    <w:rsid w:val="009B7D95"/>
    <w:rsid w:val="009D7200"/>
    <w:rsid w:val="009E3B27"/>
    <w:rsid w:val="009E7959"/>
    <w:rsid w:val="009F288C"/>
    <w:rsid w:val="00A06255"/>
    <w:rsid w:val="00A14688"/>
    <w:rsid w:val="00A162DF"/>
    <w:rsid w:val="00A264FF"/>
    <w:rsid w:val="00A320FE"/>
    <w:rsid w:val="00A34936"/>
    <w:rsid w:val="00A52917"/>
    <w:rsid w:val="00A80477"/>
    <w:rsid w:val="00A80C63"/>
    <w:rsid w:val="00A827CD"/>
    <w:rsid w:val="00A9301A"/>
    <w:rsid w:val="00A9365F"/>
    <w:rsid w:val="00A94D03"/>
    <w:rsid w:val="00AB312A"/>
    <w:rsid w:val="00AB540E"/>
    <w:rsid w:val="00AC3EA1"/>
    <w:rsid w:val="00AD1454"/>
    <w:rsid w:val="00AD1D27"/>
    <w:rsid w:val="00AD3837"/>
    <w:rsid w:val="00AE593B"/>
    <w:rsid w:val="00AF7A54"/>
    <w:rsid w:val="00B00258"/>
    <w:rsid w:val="00B011BD"/>
    <w:rsid w:val="00B15A95"/>
    <w:rsid w:val="00B2176C"/>
    <w:rsid w:val="00B26CE9"/>
    <w:rsid w:val="00B324CF"/>
    <w:rsid w:val="00B37DC8"/>
    <w:rsid w:val="00B4231D"/>
    <w:rsid w:val="00B50A8C"/>
    <w:rsid w:val="00B52A75"/>
    <w:rsid w:val="00B568F7"/>
    <w:rsid w:val="00B57741"/>
    <w:rsid w:val="00B63C24"/>
    <w:rsid w:val="00B74CC6"/>
    <w:rsid w:val="00B7767D"/>
    <w:rsid w:val="00B813E4"/>
    <w:rsid w:val="00B84080"/>
    <w:rsid w:val="00B8693F"/>
    <w:rsid w:val="00B908FA"/>
    <w:rsid w:val="00B921C4"/>
    <w:rsid w:val="00B93381"/>
    <w:rsid w:val="00BA4332"/>
    <w:rsid w:val="00BA6DCC"/>
    <w:rsid w:val="00BD0346"/>
    <w:rsid w:val="00BE1C17"/>
    <w:rsid w:val="00BE5562"/>
    <w:rsid w:val="00C322D4"/>
    <w:rsid w:val="00C4738E"/>
    <w:rsid w:val="00C507B8"/>
    <w:rsid w:val="00C60155"/>
    <w:rsid w:val="00C669C7"/>
    <w:rsid w:val="00C70004"/>
    <w:rsid w:val="00C93EE8"/>
    <w:rsid w:val="00C9629A"/>
    <w:rsid w:val="00C97D6A"/>
    <w:rsid w:val="00CA0E80"/>
    <w:rsid w:val="00CA13BC"/>
    <w:rsid w:val="00CA2205"/>
    <w:rsid w:val="00CA5DC6"/>
    <w:rsid w:val="00CA71F9"/>
    <w:rsid w:val="00CB19AA"/>
    <w:rsid w:val="00CB5D47"/>
    <w:rsid w:val="00CC5145"/>
    <w:rsid w:val="00D07DA6"/>
    <w:rsid w:val="00D20E03"/>
    <w:rsid w:val="00D217FD"/>
    <w:rsid w:val="00D26156"/>
    <w:rsid w:val="00D3046A"/>
    <w:rsid w:val="00D44F2D"/>
    <w:rsid w:val="00D46371"/>
    <w:rsid w:val="00D55210"/>
    <w:rsid w:val="00D621D0"/>
    <w:rsid w:val="00D70D6A"/>
    <w:rsid w:val="00D77543"/>
    <w:rsid w:val="00D90793"/>
    <w:rsid w:val="00DB6747"/>
    <w:rsid w:val="00DC055D"/>
    <w:rsid w:val="00DC0BB0"/>
    <w:rsid w:val="00DD38AF"/>
    <w:rsid w:val="00DE7E9A"/>
    <w:rsid w:val="00DF1DBC"/>
    <w:rsid w:val="00E01AD4"/>
    <w:rsid w:val="00E04900"/>
    <w:rsid w:val="00E145FA"/>
    <w:rsid w:val="00E20A88"/>
    <w:rsid w:val="00E22229"/>
    <w:rsid w:val="00E33F3B"/>
    <w:rsid w:val="00E34654"/>
    <w:rsid w:val="00E4062A"/>
    <w:rsid w:val="00E432B1"/>
    <w:rsid w:val="00E45E82"/>
    <w:rsid w:val="00E47283"/>
    <w:rsid w:val="00E61CCF"/>
    <w:rsid w:val="00E62F44"/>
    <w:rsid w:val="00E65C78"/>
    <w:rsid w:val="00E77517"/>
    <w:rsid w:val="00E77791"/>
    <w:rsid w:val="00E911E2"/>
    <w:rsid w:val="00E96C9B"/>
    <w:rsid w:val="00EA115F"/>
    <w:rsid w:val="00EB78F5"/>
    <w:rsid w:val="00EC08CD"/>
    <w:rsid w:val="00EC0A7D"/>
    <w:rsid w:val="00EC1F20"/>
    <w:rsid w:val="00EC231F"/>
    <w:rsid w:val="00ED2E81"/>
    <w:rsid w:val="00ED6AD3"/>
    <w:rsid w:val="00EE172E"/>
    <w:rsid w:val="00EE1ED0"/>
    <w:rsid w:val="00EE2A50"/>
    <w:rsid w:val="00EF0150"/>
    <w:rsid w:val="00EF03D3"/>
    <w:rsid w:val="00EF25A6"/>
    <w:rsid w:val="00EF2808"/>
    <w:rsid w:val="00EF414A"/>
    <w:rsid w:val="00F04F61"/>
    <w:rsid w:val="00F27A51"/>
    <w:rsid w:val="00F36F3B"/>
    <w:rsid w:val="00F40E0A"/>
    <w:rsid w:val="00F47BCC"/>
    <w:rsid w:val="00F713E9"/>
    <w:rsid w:val="00F743D4"/>
    <w:rsid w:val="00F7781C"/>
    <w:rsid w:val="00F77D37"/>
    <w:rsid w:val="00F95954"/>
    <w:rsid w:val="00FA3152"/>
    <w:rsid w:val="00FB18E1"/>
    <w:rsid w:val="00FB2EBC"/>
    <w:rsid w:val="00FB50F8"/>
    <w:rsid w:val="00FB6060"/>
    <w:rsid w:val="00FD1790"/>
    <w:rsid w:val="00FD1FD2"/>
    <w:rsid w:val="00FF0EE9"/>
    <w:rsid w:val="00FF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381"/>
  </w:style>
  <w:style w:type="paragraph" w:styleId="4">
    <w:name w:val="heading 4"/>
    <w:basedOn w:val="a"/>
    <w:next w:val="a"/>
    <w:qFormat/>
    <w:rsid w:val="00B93381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3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914EB2"/>
    <w:pPr>
      <w:jc w:val="center"/>
    </w:pPr>
    <w:rPr>
      <w:sz w:val="24"/>
      <w:szCs w:val="24"/>
    </w:rPr>
  </w:style>
  <w:style w:type="paragraph" w:styleId="a4">
    <w:name w:val="Title"/>
    <w:basedOn w:val="a"/>
    <w:link w:val="a5"/>
    <w:qFormat/>
    <w:rsid w:val="000120CC"/>
    <w:pPr>
      <w:jc w:val="center"/>
    </w:pPr>
    <w:rPr>
      <w:b/>
      <w:sz w:val="24"/>
      <w:lang/>
    </w:rPr>
  </w:style>
  <w:style w:type="paragraph" w:customStyle="1" w:styleId="1">
    <w:name w:val=" Знак1"/>
    <w:basedOn w:val="a"/>
    <w:rsid w:val="00A8047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6">
    <w:name w:val=" Знак"/>
    <w:basedOn w:val="a"/>
    <w:rsid w:val="009105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аголовок 1"/>
    <w:basedOn w:val="a"/>
    <w:next w:val="a"/>
    <w:rsid w:val="00153ADB"/>
    <w:pPr>
      <w:keepNext/>
      <w:autoSpaceDE w:val="0"/>
      <w:autoSpaceDN w:val="0"/>
    </w:pPr>
    <w:rPr>
      <w:b/>
      <w:bCs/>
    </w:rPr>
  </w:style>
  <w:style w:type="paragraph" w:styleId="a7">
    <w:name w:val="header"/>
    <w:basedOn w:val="a"/>
    <w:rsid w:val="00595A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5AA2"/>
  </w:style>
  <w:style w:type="paragraph" w:styleId="a9">
    <w:name w:val="footer"/>
    <w:basedOn w:val="a"/>
    <w:rsid w:val="00595AA2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70AD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770A33"/>
    <w:rPr>
      <w:b/>
      <w:bCs/>
    </w:rPr>
  </w:style>
  <w:style w:type="character" w:customStyle="1" w:styleId="a5">
    <w:name w:val="Название Знак"/>
    <w:link w:val="a4"/>
    <w:rsid w:val="00A34936"/>
    <w:rPr>
      <w:b/>
      <w:sz w:val="24"/>
    </w:rPr>
  </w:style>
  <w:style w:type="character" w:styleId="ab">
    <w:name w:val="Hyperlink"/>
    <w:rsid w:val="00A34936"/>
    <w:rPr>
      <w:color w:val="0000FF"/>
      <w:u w:val="single"/>
    </w:rPr>
  </w:style>
  <w:style w:type="paragraph" w:styleId="ac">
    <w:name w:val="Normal (Web)"/>
    <w:basedOn w:val="a"/>
    <w:rsid w:val="009B317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E65C78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E65C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273E"/>
  </w:style>
  <w:style w:type="table" w:styleId="11">
    <w:name w:val="Table Grid 1"/>
    <w:basedOn w:val="a1"/>
    <w:rsid w:val="00F713E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AWJJH2MPE6E2-1585558818-3179</_dlc_DocId>
    <_dlc_DocIdUrl xmlns="4a252ca3-5a62-4c1c-90a6-29f4710e47f8">
      <Url>http://edu-sps.koiro.local/Kostroma_EDU/kos-sch-29/_layouts/15/DocIdRedir.aspx?ID=AWJJH2MPE6E2-1585558818-3179</Url>
      <Description>AWJJH2MPE6E2-1585558818-3179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86774-00BB-431A-9B6F-AC1B5F47E5E9}"/>
</file>

<file path=customXml/itemProps2.xml><?xml version="1.0" encoding="utf-8"?>
<ds:datastoreItem xmlns:ds="http://schemas.openxmlformats.org/officeDocument/2006/customXml" ds:itemID="{4998E2E9-22F9-4D81-87A5-69DE91E32EEC}"/>
</file>

<file path=customXml/itemProps3.xml><?xml version="1.0" encoding="utf-8"?>
<ds:datastoreItem xmlns:ds="http://schemas.openxmlformats.org/officeDocument/2006/customXml" ds:itemID="{0A018CBA-D2F2-43CE-8C1E-91DCDCAF29B2}"/>
</file>

<file path=customXml/itemProps4.xml><?xml version="1.0" encoding="utf-8"?>
<ds:datastoreItem xmlns:ds="http://schemas.openxmlformats.org/officeDocument/2006/customXml" ds:itemID="{9B789486-02DD-40A1-AECB-A934AA9EC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ДОН</Company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-8155</dc:creator>
  <cp:lastModifiedBy>user</cp:lastModifiedBy>
  <cp:revision>2</cp:revision>
  <cp:lastPrinted>2014-10-29T06:15:00Z</cp:lastPrinted>
  <dcterms:created xsi:type="dcterms:W3CDTF">2018-10-29T17:23:00Z</dcterms:created>
  <dcterms:modified xsi:type="dcterms:W3CDTF">2018-10-29T17:23:00Z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d2b281f0-f48b-4670-9b04-945425591cc6</vt:lpwstr>
  </property>
</Properties>
</file>