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A37" w:rsidRDefault="00740A37" w:rsidP="00740A37">
      <w:pPr>
        <w:spacing w:after="120"/>
        <w:jc w:val="center"/>
      </w:pPr>
      <w:r>
        <w:t xml:space="preserve">Задания для учащихся в дистанционном формате учащихся __5Б___ класса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1421"/>
        <w:gridCol w:w="2591"/>
        <w:gridCol w:w="1367"/>
        <w:gridCol w:w="1409"/>
        <w:gridCol w:w="1823"/>
      </w:tblGrid>
      <w:tr w:rsidR="00740A37" w:rsidTr="00740A37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37" w:rsidRDefault="00740A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37" w:rsidRDefault="00740A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предмет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37" w:rsidRDefault="00740A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работы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37" w:rsidRDefault="00740A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работ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37" w:rsidRDefault="00740A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 выполнения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37" w:rsidRDefault="00740A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Формы предоставления домашнего задания обучающимися (обратная связь)</w:t>
            </w:r>
          </w:p>
        </w:tc>
      </w:tr>
      <w:tr w:rsidR="00740A37" w:rsidTr="00740A37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37" w:rsidRDefault="00740A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37" w:rsidRDefault="00740A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Английский яз</w:t>
            </w:r>
            <w:bookmarkStart w:id="0" w:name="_GoBack"/>
            <w:bookmarkEnd w:id="0"/>
            <w:r>
              <w:rPr>
                <w:lang w:eastAsia="en-US"/>
              </w:rPr>
              <w:t>ык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37" w:rsidRPr="00740A37" w:rsidRDefault="00740A37" w:rsidP="00740A37">
            <w:pPr>
              <w:pStyle w:val="a3"/>
              <w:numPr>
                <w:ilvl w:val="0"/>
                <w:numId w:val="3"/>
              </w:numPr>
              <w:jc w:val="both"/>
            </w:pPr>
            <w:r w:rsidRPr="00740A37">
              <w:t>Работа с лексическими единицами:  уч.стр.82</w:t>
            </w:r>
          </w:p>
          <w:p w:rsidR="00740A37" w:rsidRPr="00CC3207" w:rsidRDefault="00740A37" w:rsidP="00740A37">
            <w:pPr>
              <w:jc w:val="both"/>
            </w:pPr>
            <w:r w:rsidRPr="00740A37">
              <w:t xml:space="preserve">№1 письменно в тетради (определить какими из следующих высказываний можно </w:t>
            </w:r>
            <w:r w:rsidRPr="00740A37">
              <w:rPr>
                <w:lang w:val="en-US"/>
              </w:rPr>
              <w:t>make</w:t>
            </w:r>
            <w:r w:rsidRPr="00740A37">
              <w:t xml:space="preserve"> </w:t>
            </w:r>
            <w:r w:rsidRPr="00740A37">
              <w:rPr>
                <w:lang w:val="en-US"/>
              </w:rPr>
              <w:t>a</w:t>
            </w:r>
            <w:r w:rsidRPr="00740A37">
              <w:t xml:space="preserve"> </w:t>
            </w:r>
            <w:r w:rsidRPr="00740A37">
              <w:rPr>
                <w:lang w:val="en-US"/>
              </w:rPr>
              <w:t>suggestion</w:t>
            </w:r>
            <w:r w:rsidRPr="00740A37">
              <w:t xml:space="preserve"> (внести предложение) или </w:t>
            </w:r>
            <w:r w:rsidRPr="00740A37">
              <w:rPr>
                <w:lang w:val="en-US"/>
              </w:rPr>
              <w:t>respond</w:t>
            </w:r>
            <w:r w:rsidRPr="00740A37">
              <w:t xml:space="preserve"> </w:t>
            </w:r>
            <w:r w:rsidRPr="00740A37">
              <w:rPr>
                <w:lang w:val="en-US"/>
              </w:rPr>
              <w:t>a</w:t>
            </w:r>
            <w:r w:rsidRPr="00740A37">
              <w:t xml:space="preserve"> </w:t>
            </w:r>
            <w:r w:rsidRPr="00740A37">
              <w:rPr>
                <w:lang w:val="en-US"/>
              </w:rPr>
              <w:t>suggestion</w:t>
            </w:r>
            <w:r w:rsidRPr="00740A37">
              <w:t xml:space="preserve"> (ответить на предложение). У себя в тетради поставить от 1 до 7 и рядом только букву </w:t>
            </w:r>
            <w:r w:rsidRPr="00740A37">
              <w:rPr>
                <w:lang w:val="en-US"/>
              </w:rPr>
              <w:t>R</w:t>
            </w:r>
            <w:r w:rsidRPr="00740A37">
              <w:t xml:space="preserve"> </w:t>
            </w:r>
            <w:r w:rsidRPr="00740A37">
              <w:rPr>
                <w:lang w:val="en-US"/>
              </w:rPr>
              <w:t>respond</w:t>
            </w:r>
            <w:r>
              <w:t xml:space="preserve"> </w:t>
            </w:r>
            <w:r w:rsidRPr="00740A37">
              <w:rPr>
                <w:lang w:val="en-US"/>
              </w:rPr>
              <w:t>a</w:t>
            </w:r>
            <w:r w:rsidRPr="00CC3207">
              <w:t xml:space="preserve"> </w:t>
            </w:r>
            <w:r w:rsidRPr="00740A37">
              <w:rPr>
                <w:lang w:val="en-US"/>
              </w:rPr>
              <w:t>suggestion</w:t>
            </w:r>
            <w:r w:rsidRPr="00CC3207">
              <w:t xml:space="preserve"> </w:t>
            </w:r>
            <w:r>
              <w:t xml:space="preserve">или </w:t>
            </w:r>
            <w:r w:rsidRPr="00740A37">
              <w:rPr>
                <w:lang w:val="en-US"/>
              </w:rPr>
              <w:t>M</w:t>
            </w:r>
            <w:r w:rsidRPr="00CC3207">
              <w:t xml:space="preserve"> </w:t>
            </w:r>
            <w:r w:rsidRPr="00740A37">
              <w:rPr>
                <w:lang w:val="en-US"/>
              </w:rPr>
              <w:t>make</w:t>
            </w:r>
            <w:r w:rsidRPr="00804949">
              <w:t xml:space="preserve"> </w:t>
            </w:r>
            <w:r w:rsidRPr="00740A37">
              <w:rPr>
                <w:lang w:val="en-US"/>
              </w:rPr>
              <w:t>a</w:t>
            </w:r>
            <w:r w:rsidRPr="00804949">
              <w:t xml:space="preserve"> </w:t>
            </w:r>
            <w:r w:rsidRPr="00740A37">
              <w:rPr>
                <w:lang w:val="en-US"/>
              </w:rPr>
              <w:t>suggestion</w:t>
            </w:r>
            <w:r w:rsidRPr="00CC3207">
              <w:t>.</w:t>
            </w:r>
          </w:p>
          <w:p w:rsidR="00740A37" w:rsidRDefault="00740A37" w:rsidP="00740A37">
            <w:pPr>
              <w:pStyle w:val="a3"/>
              <w:numPr>
                <w:ilvl w:val="0"/>
                <w:numId w:val="3"/>
              </w:numPr>
              <w:jc w:val="both"/>
            </w:pPr>
            <w:r>
              <w:t>Развитие навыка диалогической речи: уч.стр.82 диалог прослушать (аудиофайл будет прикреплен в электронном журнале), проговорить в след за диктором, прочитать самостоятельно</w:t>
            </w:r>
          </w:p>
          <w:p w:rsidR="00740A37" w:rsidRPr="00740A37" w:rsidRDefault="00740A37" w:rsidP="00740A37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  <w:r>
              <w:t>Выполнить задание на карточке (будет прикреплена в электронном журнале)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37" w:rsidRDefault="00740A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37" w:rsidRDefault="00740A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37" w:rsidRDefault="00740A37">
            <w:pPr>
              <w:spacing w:line="276" w:lineRule="auto"/>
              <w:jc w:val="center"/>
              <w:rPr>
                <w:lang w:eastAsia="en-US"/>
              </w:rPr>
            </w:pPr>
            <w:r>
              <w:t xml:space="preserve">Обратная связь через электронную почту или электронный журнал. Домашнее задание на платформе </w:t>
            </w:r>
            <w:proofErr w:type="spellStart"/>
            <w:r>
              <w:rPr>
                <w:lang w:val="en-US"/>
              </w:rPr>
              <w:t>Skyes</w:t>
            </w:r>
            <w:proofErr w:type="spellEnd"/>
          </w:p>
        </w:tc>
      </w:tr>
      <w:tr w:rsidR="00740A37" w:rsidTr="00740A37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37" w:rsidRDefault="00740A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22.04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37" w:rsidRDefault="00740A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Английский язык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37" w:rsidRDefault="00740A37" w:rsidP="00740A37">
            <w:pPr>
              <w:jc w:val="center"/>
            </w:pPr>
            <w:r>
              <w:t xml:space="preserve">Подготовка к контрольной работе по </w:t>
            </w:r>
            <w:r>
              <w:rPr>
                <w:lang w:val="en-US"/>
              </w:rPr>
              <w:t>Module</w:t>
            </w:r>
            <w:r>
              <w:t xml:space="preserve"> 6.</w:t>
            </w:r>
          </w:p>
          <w:p w:rsidR="00740A37" w:rsidRDefault="00740A37" w:rsidP="00740A37">
            <w:pPr>
              <w:pStyle w:val="a3"/>
              <w:numPr>
                <w:ilvl w:val="0"/>
                <w:numId w:val="2"/>
              </w:numPr>
              <w:jc w:val="center"/>
            </w:pPr>
            <w:r>
              <w:t>Уч.стр.84 №1 Повторение лексических единиц.</w:t>
            </w:r>
          </w:p>
          <w:p w:rsidR="00740A37" w:rsidRDefault="00740A37" w:rsidP="00740A37">
            <w:pPr>
              <w:pStyle w:val="a3"/>
              <w:numPr>
                <w:ilvl w:val="0"/>
                <w:numId w:val="2"/>
              </w:numPr>
              <w:jc w:val="center"/>
            </w:pPr>
            <w:r>
              <w:t xml:space="preserve">Уч.стр.84 №2 Повторить правило называния времени в английском языке. Правило уч.стр.76 и таблица в тетради. </w:t>
            </w:r>
          </w:p>
          <w:p w:rsidR="00740A37" w:rsidRDefault="00740A37" w:rsidP="00740A37">
            <w:pPr>
              <w:pStyle w:val="a3"/>
            </w:pPr>
          </w:p>
          <w:p w:rsidR="00740A37" w:rsidRDefault="00740A37" w:rsidP="00740A37">
            <w:pPr>
              <w:pStyle w:val="a3"/>
              <w:numPr>
                <w:ilvl w:val="0"/>
                <w:numId w:val="2"/>
              </w:numPr>
              <w:jc w:val="center"/>
            </w:pPr>
            <w:r>
              <w:t>Уч.стр.84 №3</w:t>
            </w:r>
          </w:p>
          <w:p w:rsidR="00740A37" w:rsidRDefault="00740A37" w:rsidP="00740A37">
            <w:pPr>
              <w:pStyle w:val="a3"/>
            </w:pPr>
            <w:r>
              <w:t>Повторение лексических единиц. Вспомнить названия зданий и профессий: уч.стр.78.</w:t>
            </w:r>
          </w:p>
          <w:p w:rsidR="00740A37" w:rsidRDefault="00740A37" w:rsidP="00740A37">
            <w:pPr>
              <w:pStyle w:val="a3"/>
              <w:numPr>
                <w:ilvl w:val="0"/>
                <w:numId w:val="2"/>
              </w:numPr>
            </w:pPr>
            <w:r>
              <w:t xml:space="preserve">Уч.стр.84 №4 Выстроить слова в правильном порядке так, чтобы получились верные предложения. </w:t>
            </w:r>
          </w:p>
          <w:p w:rsidR="00740A37" w:rsidRDefault="00740A37" w:rsidP="00740A37">
            <w:pPr>
              <w:pStyle w:val="a3"/>
              <w:numPr>
                <w:ilvl w:val="0"/>
                <w:numId w:val="2"/>
              </w:numPr>
            </w:pPr>
            <w:r>
              <w:t>Уч.стр.84 №5</w:t>
            </w:r>
          </w:p>
          <w:p w:rsidR="00740A37" w:rsidRDefault="00740A37" w:rsidP="00740A37">
            <w:pPr>
              <w:pStyle w:val="a3"/>
            </w:pPr>
            <w:r>
              <w:t xml:space="preserve">Повторение грамматического материала: уч.стр.79 и правило в тетради. </w:t>
            </w:r>
          </w:p>
          <w:p w:rsidR="00740A37" w:rsidRPr="00740A37" w:rsidRDefault="00740A37" w:rsidP="00740A37">
            <w:pPr>
              <w:pStyle w:val="a3"/>
              <w:numPr>
                <w:ilvl w:val="0"/>
                <w:numId w:val="2"/>
              </w:numPr>
              <w:jc w:val="both"/>
            </w:pPr>
            <w:r>
              <w:t>Уч.стр.84 №6 Заполнить пропуски в диалогах.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37" w:rsidRDefault="00740A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37" w:rsidRDefault="00740A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37" w:rsidRDefault="00740A37" w:rsidP="00740A37">
            <w:pPr>
              <w:jc w:val="center"/>
            </w:pPr>
            <w:r>
              <w:t xml:space="preserve">Через электронный журнал или электронную почту. </w:t>
            </w:r>
          </w:p>
          <w:p w:rsidR="00740A37" w:rsidRDefault="00740A37" w:rsidP="00740A37">
            <w:pPr>
              <w:spacing w:line="276" w:lineRule="auto"/>
              <w:jc w:val="center"/>
            </w:pPr>
            <w:r>
              <w:t xml:space="preserve">Домашнее задание: Подготовиться к контрольной работе по </w:t>
            </w:r>
            <w:r>
              <w:rPr>
                <w:lang w:val="en-US"/>
              </w:rPr>
              <w:t>Module</w:t>
            </w:r>
            <w:r w:rsidRPr="00712908">
              <w:t xml:space="preserve"> 6 </w:t>
            </w:r>
            <w:r>
              <w:t>–</w:t>
            </w:r>
            <w:r w:rsidRPr="00712908">
              <w:t xml:space="preserve"> </w:t>
            </w:r>
            <w:r>
              <w:t xml:space="preserve">повторить лексико-грамматический материал раздела  </w:t>
            </w:r>
          </w:p>
        </w:tc>
      </w:tr>
      <w:tr w:rsidR="00740A37" w:rsidTr="00740A37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37" w:rsidRDefault="00740A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37" w:rsidRDefault="00740A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Английский язык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37" w:rsidRDefault="00740A37" w:rsidP="00740A37">
            <w:pPr>
              <w:jc w:val="center"/>
            </w:pPr>
            <w:r>
              <w:t xml:space="preserve">Контрольная работа по </w:t>
            </w:r>
            <w:r>
              <w:rPr>
                <w:lang w:val="en-US"/>
              </w:rPr>
              <w:t>Module</w:t>
            </w:r>
            <w:r w:rsidRPr="00712908">
              <w:t xml:space="preserve"> 6. </w:t>
            </w:r>
            <w:r>
              <w:t xml:space="preserve">Задания для контрольной работы будут </w:t>
            </w:r>
            <w:r>
              <w:lastRenderedPageBreak/>
              <w:t>прикреплены в электронном журнале.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37" w:rsidRDefault="00740A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37" w:rsidRDefault="00740A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конца дня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37" w:rsidRDefault="00740A37" w:rsidP="00740A37">
            <w:pPr>
              <w:jc w:val="center"/>
            </w:pPr>
            <w:r>
              <w:t xml:space="preserve">Через электронный журнал или электронную почту. </w:t>
            </w:r>
          </w:p>
          <w:p w:rsidR="00740A37" w:rsidRDefault="00740A37" w:rsidP="00740A37">
            <w:pPr>
              <w:jc w:val="center"/>
            </w:pPr>
            <w:r>
              <w:lastRenderedPageBreak/>
              <w:t>Домашнего задания не будет.</w:t>
            </w:r>
          </w:p>
          <w:p w:rsidR="00740A37" w:rsidRDefault="00740A37" w:rsidP="00740A37">
            <w:pPr>
              <w:jc w:val="center"/>
            </w:pPr>
          </w:p>
        </w:tc>
      </w:tr>
    </w:tbl>
    <w:p w:rsidR="00740A37" w:rsidRDefault="00740A37" w:rsidP="00740A37">
      <w:pPr>
        <w:jc w:val="center"/>
      </w:pPr>
    </w:p>
    <w:p w:rsidR="00740A37" w:rsidRDefault="00740A37" w:rsidP="00740A37"/>
    <w:p w:rsidR="00740A37" w:rsidRDefault="00740A37" w:rsidP="00740A37"/>
    <w:p w:rsidR="00E237AD" w:rsidRDefault="00FF4CC7"/>
    <w:sectPr w:rsidR="00E23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5460D"/>
    <w:multiLevelType w:val="hybridMultilevel"/>
    <w:tmpl w:val="6304E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EF045D"/>
    <w:multiLevelType w:val="hybridMultilevel"/>
    <w:tmpl w:val="B5C03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20768"/>
    <w:multiLevelType w:val="hybridMultilevel"/>
    <w:tmpl w:val="F2809BBE"/>
    <w:lvl w:ilvl="0" w:tplc="16C266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97B"/>
    <w:rsid w:val="0001097B"/>
    <w:rsid w:val="00143AB8"/>
    <w:rsid w:val="00185B49"/>
    <w:rsid w:val="003F47ED"/>
    <w:rsid w:val="00740A37"/>
    <w:rsid w:val="0089749A"/>
    <w:rsid w:val="009667A3"/>
    <w:rsid w:val="00BC39A5"/>
    <w:rsid w:val="00C644BA"/>
    <w:rsid w:val="00C74DE4"/>
    <w:rsid w:val="00CA0D15"/>
    <w:rsid w:val="00D7136E"/>
    <w:rsid w:val="00D85895"/>
    <w:rsid w:val="00F51073"/>
    <w:rsid w:val="00FF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F85CB-C552-47A9-BDC4-3D6DF5F6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A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4C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4C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AWJJH2MPE6E2-1585558818-4570</_dlc_DocId>
    <_dlc_DocIdUrl xmlns="4a252ca3-5a62-4c1c-90a6-29f4710e47f8">
      <Url>https://xn--44-6kcadhwnl3cfdx.xn--p1ai/Kostroma_EDU/kos-sch-29/_layouts/15/DocIdRedir.aspx?ID=AWJJH2MPE6E2-1585558818-4570</Url>
      <Description>AWJJH2MPE6E2-1585558818-4570</Description>
    </_dlc_DocIdUrl>
  </documentManagement>
</p:properties>
</file>

<file path=customXml/itemProps1.xml><?xml version="1.0" encoding="utf-8"?>
<ds:datastoreItem xmlns:ds="http://schemas.openxmlformats.org/officeDocument/2006/customXml" ds:itemID="{F9DA1166-4DA7-4E54-8919-FA2C50EF9A59}"/>
</file>

<file path=customXml/itemProps2.xml><?xml version="1.0" encoding="utf-8"?>
<ds:datastoreItem xmlns:ds="http://schemas.openxmlformats.org/officeDocument/2006/customXml" ds:itemID="{0C326D2F-F6A0-43F0-BB04-92EF49CCE9B1}"/>
</file>

<file path=customXml/itemProps3.xml><?xml version="1.0" encoding="utf-8"?>
<ds:datastoreItem xmlns:ds="http://schemas.openxmlformats.org/officeDocument/2006/customXml" ds:itemID="{9C6586B4-4924-4757-B53A-B814E7D80002}"/>
</file>

<file path=customXml/itemProps4.xml><?xml version="1.0" encoding="utf-8"?>
<ds:datastoreItem xmlns:ds="http://schemas.openxmlformats.org/officeDocument/2006/customXml" ds:itemID="{3F79C544-C3B2-480D-AA5C-EB619A6955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2020-04-20T06:02:00Z</cp:lastPrinted>
  <dcterms:created xsi:type="dcterms:W3CDTF">2020-04-20T06:02:00Z</dcterms:created>
  <dcterms:modified xsi:type="dcterms:W3CDTF">2020-04-20T06:02:00Z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80aa40dc-da90-4dc3-a345-0758cf679208</vt:lpwstr>
  </property>
</Properties>
</file>