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E2" w:rsidRPr="00EC260D" w:rsidRDefault="003729E2" w:rsidP="00EC260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0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729E2" w:rsidRPr="00EC260D" w:rsidRDefault="003729E2" w:rsidP="00EC26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260D">
        <w:rPr>
          <w:rFonts w:ascii="Times New Roman" w:hAnsi="Times New Roman" w:cs="Times New Roman"/>
          <w:sz w:val="28"/>
          <w:szCs w:val="28"/>
        </w:rPr>
        <w:t xml:space="preserve">Рабочая программа   разработана на основе следующих документов: </w:t>
      </w:r>
    </w:p>
    <w:p w:rsidR="002C7BBF" w:rsidRPr="002C7BBF" w:rsidRDefault="002C7BBF" w:rsidP="002C7BB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7BBF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(приказ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образования»);</w:t>
      </w:r>
    </w:p>
    <w:p w:rsidR="002C7BBF" w:rsidRPr="002C7BBF" w:rsidRDefault="002C7BBF" w:rsidP="002C7BB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7BBF">
        <w:rPr>
          <w:rFonts w:ascii="Times New Roman" w:hAnsi="Times New Roman"/>
          <w:sz w:val="28"/>
          <w:szCs w:val="28"/>
        </w:rPr>
        <w:t>Федерального перечня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 на 2014-2015 учебный год, утвержденным Приказом МО РФ №253;</w:t>
      </w:r>
    </w:p>
    <w:p w:rsidR="002C7BBF" w:rsidRPr="002C7BBF" w:rsidRDefault="002C7BBF" w:rsidP="002C7BB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7BBF">
        <w:rPr>
          <w:rFonts w:ascii="Times New Roman" w:hAnsi="Times New Roman"/>
          <w:sz w:val="28"/>
          <w:szCs w:val="28"/>
        </w:rPr>
        <w:t>Основной образовательной программы начального общего образования МБОУ СОШ №29 г. Костромы</w:t>
      </w:r>
    </w:p>
    <w:p w:rsidR="00EC260D" w:rsidRPr="00EC260D" w:rsidRDefault="003729E2" w:rsidP="002C7B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7BBF">
        <w:rPr>
          <w:rFonts w:ascii="Times New Roman" w:hAnsi="Times New Roman" w:cs="Times New Roman"/>
          <w:sz w:val="28"/>
          <w:szCs w:val="28"/>
        </w:rPr>
        <w:t>На основе национального воспитательного</w:t>
      </w:r>
      <w:r w:rsidRPr="00EC260D">
        <w:rPr>
          <w:rFonts w:ascii="Times New Roman" w:hAnsi="Times New Roman" w:cs="Times New Roman"/>
          <w:sz w:val="28"/>
          <w:szCs w:val="28"/>
        </w:rPr>
        <w:t xml:space="preserve"> идеала, важнейших задач  духовно-нравственного развития</w:t>
      </w:r>
      <w:r w:rsidR="00EC260D" w:rsidRPr="00EC260D">
        <w:rPr>
          <w:rFonts w:ascii="Times New Roman" w:hAnsi="Times New Roman" w:cs="Times New Roman"/>
          <w:sz w:val="28"/>
          <w:szCs w:val="28"/>
        </w:rPr>
        <w:t>, приведенных в Конвенции, а также с учетом «Требований к результатам освоения ООП НОО, установленных ФГОС, одной из задач развития и воспитания обучающихся на  ступени начального общего образования является воспитание трудолюбия, творческого отношения к учению, труду, жизни.</w:t>
      </w:r>
    </w:p>
    <w:p w:rsidR="00866AFC" w:rsidRDefault="00EC260D" w:rsidP="00866AFC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260D">
        <w:rPr>
          <w:rFonts w:ascii="Times New Roman" w:hAnsi="Times New Roman" w:cs="Times New Roman"/>
          <w:sz w:val="28"/>
          <w:szCs w:val="28"/>
        </w:rPr>
        <w:t>Программа «Архимеды» является средством организации внеурочной деятельности по общекультурному, социальному направлению развития личности, т. к. занятия техническим творчеством является важным фактором формирования трудолюбивой, социально адаптированной, творческой личности.</w:t>
      </w:r>
    </w:p>
    <w:p w:rsidR="00866AFC" w:rsidRDefault="00866AFC" w:rsidP="00866AFC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имеет практическую, политехническую и профинформационную  направленность.  </w:t>
      </w:r>
      <w:r w:rsidRPr="00866AFC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866AF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детей опыта  как основы обучения и познания, осуществление поисково-аналитической деятельности для практического решения прикладных задач и использованием знаний, полученных при изучении других учебных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предметов, формирование первоначального опыта практической преобразовательной деятельности.</w:t>
      </w:r>
    </w:p>
    <w:p w:rsidR="00866AFC" w:rsidRDefault="00866AFC" w:rsidP="00EC260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5833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6AFC" w:rsidRPr="00866AFC" w:rsidRDefault="00866AFC" w:rsidP="00866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25833">
        <w:rPr>
          <w:rFonts w:ascii="Times New Roman" w:hAnsi="Times New Roman" w:cs="Times New Roman"/>
          <w:sz w:val="28"/>
          <w:szCs w:val="28"/>
        </w:rPr>
        <w:t xml:space="preserve">) </w:t>
      </w:r>
      <w:r w:rsidRPr="00A25833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866AFC" w:rsidRPr="00A25833" w:rsidRDefault="00866AFC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33">
        <w:rPr>
          <w:rFonts w:ascii="Times New Roman" w:hAnsi="Times New Roman" w:cs="Times New Roman"/>
          <w:sz w:val="28"/>
          <w:szCs w:val="28"/>
        </w:rPr>
        <w:t>- дать начальные сведения о сущности и особенностях технических объектов, процессов и явлений действительности;</w:t>
      </w:r>
    </w:p>
    <w:p w:rsidR="00866AFC" w:rsidRPr="00A25833" w:rsidRDefault="00866AFC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33">
        <w:rPr>
          <w:rFonts w:ascii="Times New Roman" w:hAnsi="Times New Roman" w:cs="Times New Roman"/>
          <w:sz w:val="28"/>
          <w:szCs w:val="28"/>
        </w:rPr>
        <w:t>- научить приемам и правилам пользования простейшими инструментами ручного труда;</w:t>
      </w:r>
    </w:p>
    <w:p w:rsidR="00A25833" w:rsidRPr="00A25833" w:rsidRDefault="00866AFC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33">
        <w:rPr>
          <w:rFonts w:ascii="Times New Roman" w:hAnsi="Times New Roman" w:cs="Times New Roman"/>
          <w:sz w:val="28"/>
          <w:szCs w:val="28"/>
        </w:rPr>
        <w:t xml:space="preserve">- дать представление о материалах </w:t>
      </w:r>
      <w:r w:rsidR="00A25833" w:rsidRPr="00A25833">
        <w:rPr>
          <w:rFonts w:ascii="Times New Roman" w:hAnsi="Times New Roman" w:cs="Times New Roman"/>
          <w:sz w:val="28"/>
          <w:szCs w:val="28"/>
        </w:rPr>
        <w:t>для творческого труда, их использовании, применении, способах обработки;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33">
        <w:rPr>
          <w:rFonts w:ascii="Times New Roman" w:hAnsi="Times New Roman" w:cs="Times New Roman"/>
          <w:sz w:val="28"/>
          <w:szCs w:val="28"/>
        </w:rPr>
        <w:t>- выработать навык планирования и конструирования через создание простейших моделей;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33">
        <w:rPr>
          <w:rFonts w:ascii="Times New Roman" w:hAnsi="Times New Roman" w:cs="Times New Roman"/>
          <w:sz w:val="28"/>
          <w:szCs w:val="28"/>
        </w:rPr>
        <w:t>- формирование элементарных геометрических представлений.</w:t>
      </w:r>
    </w:p>
    <w:p w:rsid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25833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миру техники, конструированию, моделированию;</w:t>
      </w:r>
    </w:p>
    <w:p w:rsid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способности ребенка на ранней стадии развития для ориентации в направлении технического творчества;</w:t>
      </w:r>
    </w:p>
    <w:p w:rsid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техническое мышление, формировать 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наиболее эффективные способы достижения результата.</w:t>
      </w:r>
    </w:p>
    <w:p w:rsid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25833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Формировать эстетические и художественные черты личности через технический дизайн.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25833">
        <w:rPr>
          <w:rFonts w:ascii="Times New Roman" w:hAnsi="Times New Roman" w:cs="Times New Roman"/>
          <w:sz w:val="28"/>
          <w:szCs w:val="28"/>
        </w:rPr>
        <w:t>азвивать коммуникативные навыки, воспитывать качества личности: трудолюбие, самостоятельность, целеустремленность, решительн</w:t>
      </w:r>
      <w:r>
        <w:rPr>
          <w:rFonts w:ascii="Times New Roman" w:hAnsi="Times New Roman" w:cs="Times New Roman"/>
          <w:sz w:val="28"/>
          <w:szCs w:val="28"/>
        </w:rPr>
        <w:t>ость, готовность к взаимопомощи;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заложить </w:t>
      </w:r>
      <w:r w:rsidRPr="00A2583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5833">
        <w:rPr>
          <w:rFonts w:ascii="Times New Roman" w:hAnsi="Times New Roman" w:cs="Times New Roman"/>
          <w:sz w:val="28"/>
          <w:szCs w:val="28"/>
        </w:rPr>
        <w:t xml:space="preserve"> для адаптации ребенка в сложном мире техники, транспорта, архитектуры, искусства, как интеллектуального и гарм</w:t>
      </w:r>
      <w:r>
        <w:rPr>
          <w:rFonts w:ascii="Times New Roman" w:hAnsi="Times New Roman" w:cs="Times New Roman"/>
          <w:sz w:val="28"/>
          <w:szCs w:val="28"/>
        </w:rPr>
        <w:t>онично развитого члена общества;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Pr="00A25833">
        <w:rPr>
          <w:rFonts w:ascii="Times New Roman" w:hAnsi="Times New Roman" w:cs="Times New Roman"/>
          <w:sz w:val="28"/>
          <w:szCs w:val="28"/>
        </w:rPr>
        <w:t>ормировать умения понимать причины успеха/неуспеха учебной деятельности и способности конструктивно действовать даже в ситуациях неуспеха,начальные формы познавательной и личностной рефлексии.</w:t>
      </w:r>
    </w:p>
    <w:p w:rsidR="003729E2" w:rsidRPr="00866AFC" w:rsidRDefault="003729E2" w:rsidP="00EC26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F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C21F6B" w:rsidRPr="00866AFC">
        <w:rPr>
          <w:rFonts w:ascii="Times New Roman" w:hAnsi="Times New Roman" w:cs="Times New Roman"/>
          <w:b/>
          <w:sz w:val="28"/>
          <w:szCs w:val="28"/>
        </w:rPr>
        <w:t>курса</w:t>
      </w:r>
      <w:r w:rsidRPr="00866AFC">
        <w:rPr>
          <w:rFonts w:ascii="Times New Roman" w:hAnsi="Times New Roman" w:cs="Times New Roman"/>
          <w:b/>
          <w:sz w:val="28"/>
          <w:szCs w:val="28"/>
        </w:rPr>
        <w:t>.</w:t>
      </w:r>
    </w:p>
    <w:p w:rsidR="00C21F6B" w:rsidRPr="00C21F6B" w:rsidRDefault="00C21F6B" w:rsidP="00C21F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1F6B">
        <w:rPr>
          <w:rFonts w:ascii="Times New Roman" w:hAnsi="Times New Roman" w:cs="Times New Roman"/>
          <w:sz w:val="28"/>
          <w:szCs w:val="28"/>
        </w:rPr>
        <w:t xml:space="preserve">Программа направлена развитие технического творчества – интересный и доступный вид деятельности для младшего школьного возраста, который предусматривает создание ими макетов и действующих моделей технических объектов простейшей конструкции. </w:t>
      </w:r>
    </w:p>
    <w:p w:rsidR="003729E2" w:rsidRDefault="00C21F6B" w:rsidP="00C21F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1F6B">
        <w:rPr>
          <w:rFonts w:ascii="Times New Roman" w:hAnsi="Times New Roman" w:cs="Times New Roman"/>
          <w:sz w:val="28"/>
          <w:szCs w:val="28"/>
        </w:rPr>
        <w:t>Техническое творчество у младших школьников сочетается с игрой, где ребенок может выразить свои фантазии, проявить самостоятельность, активность, находчивость, смекалку.</w:t>
      </w:r>
      <w:r>
        <w:rPr>
          <w:rFonts w:ascii="Times New Roman" w:hAnsi="Times New Roman" w:cs="Times New Roman"/>
          <w:sz w:val="28"/>
          <w:szCs w:val="28"/>
        </w:rPr>
        <w:t>побуждает к активным умственным и трудовым действи</w:t>
      </w:r>
      <w:r w:rsidR="00866AFC">
        <w:rPr>
          <w:rFonts w:ascii="Times New Roman" w:hAnsi="Times New Roman" w:cs="Times New Roman"/>
          <w:sz w:val="28"/>
          <w:szCs w:val="28"/>
        </w:rPr>
        <w:t xml:space="preserve">ям, развивает любознательность. </w:t>
      </w:r>
    </w:p>
    <w:p w:rsidR="00C21F6B" w:rsidRPr="00C21F6B" w:rsidRDefault="00C21F6B" w:rsidP="00C21F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программы является </w:t>
      </w:r>
      <w:r w:rsidR="00866AFC">
        <w:rPr>
          <w:rFonts w:ascii="Times New Roman" w:hAnsi="Times New Roman" w:cs="Times New Roman"/>
          <w:sz w:val="28"/>
          <w:szCs w:val="28"/>
        </w:rPr>
        <w:t>формирование у младших школьников целостного восприятия мира, обращение к тем проблемам, темам, областям, которые значимы для детей данного возраста, активизация познавательных интересов учащихся.</w:t>
      </w:r>
    </w:p>
    <w:p w:rsidR="003729E2" w:rsidRPr="00866AFC" w:rsidRDefault="003729E2" w:rsidP="00EC26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FC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3729E2" w:rsidRDefault="00A25833" w:rsidP="00866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833">
        <w:rPr>
          <w:rFonts w:ascii="Times New Roman" w:hAnsi="Times New Roman" w:cs="Times New Roman"/>
          <w:sz w:val="28"/>
          <w:szCs w:val="28"/>
        </w:rPr>
        <w:t>Программа рассчитана на 2 года, занятость детей в программе – 2 часа в неделю, возраст детей 6-8 лет.</w:t>
      </w:r>
    </w:p>
    <w:p w:rsidR="00285412" w:rsidRDefault="00285412" w:rsidP="002854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«Архимеды» является комплексной, состоит из 4 блоков.</w:t>
      </w:r>
    </w:p>
    <w:p w:rsidR="00285412" w:rsidRPr="00285412" w:rsidRDefault="00285412" w:rsidP="002854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 год обучения.</w:t>
      </w:r>
    </w:p>
    <w:p w:rsidR="00285412" w:rsidRPr="00285412" w:rsidRDefault="00285412" w:rsidP="002854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«Моделирование и конструирование из бумаги»</w:t>
      </w:r>
    </w:p>
    <w:p w:rsidR="00285412" w:rsidRPr="00285412" w:rsidRDefault="00285412" w:rsidP="002854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«Конструкторы»</w:t>
      </w:r>
    </w:p>
    <w:p w:rsidR="00285412" w:rsidRPr="00285412" w:rsidRDefault="00285412" w:rsidP="002854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«Развитие познавательных процессов»</w:t>
      </w:r>
    </w:p>
    <w:p w:rsidR="00285412" w:rsidRPr="00285412" w:rsidRDefault="00285412" w:rsidP="002854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«Мир материалов»</w:t>
      </w:r>
    </w:p>
    <w:p w:rsidR="00285412" w:rsidRPr="00285412" w:rsidRDefault="00285412" w:rsidP="002854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месяц дети участвуют в 4 занятиях (по 1 из каждого блока). Занятость детей в неделю – 2 часа. Программа рассчитана на 72 часа (8 занятий </w:t>
      </w:r>
      <w:r w:rsidRPr="0028541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х</w:t>
      </w: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часа </w:t>
      </w:r>
      <w:r w:rsidRPr="0028541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х</w:t>
      </w: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блока, 8 часов – конкурс «Галилео»). </w:t>
      </w:r>
    </w:p>
    <w:p w:rsidR="00285412" w:rsidRPr="00285412" w:rsidRDefault="00285412" w:rsidP="002854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каждом блоке детям предлагается 8 занятий по 2 часа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раза в год (1 раз в четверть)  проходит  конкурс «Галилео», на котором встречаются дети </w:t>
      </w: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 разных групп, выполняют задания по конструированию. Конкурс «Галилео» является одной из форм подведения промежуточных результатов программы.</w:t>
      </w:r>
    </w:p>
    <w:p w:rsidR="00285412" w:rsidRPr="00285412" w:rsidRDefault="00285412" w:rsidP="002854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год обучения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роцесс обучения строится аналогично 1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85412" w:rsidRPr="00285412" w:rsidRDefault="00285412" w:rsidP="002854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«Моделирование авиаконструкций»</w:t>
      </w:r>
    </w:p>
    <w:p w:rsidR="00285412" w:rsidRPr="00285412" w:rsidRDefault="00285412" w:rsidP="002854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«Моделирование судоконструкций»</w:t>
      </w:r>
    </w:p>
    <w:p w:rsidR="00285412" w:rsidRPr="00285412" w:rsidRDefault="00285412" w:rsidP="002854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«Развитие познавательных процессов»</w:t>
      </w:r>
    </w:p>
    <w:p w:rsidR="00285412" w:rsidRPr="00285412" w:rsidRDefault="00285412" w:rsidP="002854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«Веселая наука»</w:t>
      </w:r>
    </w:p>
    <w:p w:rsidR="00285412" w:rsidRPr="00285412" w:rsidRDefault="00285412" w:rsidP="00285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29E2" w:rsidRPr="00EC260D" w:rsidRDefault="003729E2" w:rsidP="00EC26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60D">
        <w:rPr>
          <w:rFonts w:ascii="Times New Roman" w:hAnsi="Times New Roman" w:cs="Times New Roman"/>
          <w:sz w:val="28"/>
          <w:szCs w:val="28"/>
        </w:rPr>
        <w:t>Описание ценностных ориентиров.</w:t>
      </w:r>
    </w:p>
    <w:p w:rsidR="003729E2" w:rsidRPr="00EC260D" w:rsidRDefault="003729E2" w:rsidP="00EC260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E2" w:rsidRPr="00A25833" w:rsidRDefault="00A25833" w:rsidP="00EC26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833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3729E2" w:rsidRPr="00A25833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r w:rsidRPr="00A25833">
        <w:rPr>
          <w:rFonts w:ascii="Times New Roman" w:hAnsi="Times New Roman" w:cs="Times New Roman"/>
          <w:b/>
          <w:sz w:val="28"/>
          <w:szCs w:val="28"/>
        </w:rPr>
        <w:t>курса</w:t>
      </w:r>
      <w:r w:rsidR="003729E2" w:rsidRPr="00A25833">
        <w:rPr>
          <w:rFonts w:ascii="Times New Roman" w:hAnsi="Times New Roman" w:cs="Times New Roman"/>
          <w:b/>
          <w:sz w:val="28"/>
          <w:szCs w:val="28"/>
        </w:rPr>
        <w:t>.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Владение чертежным и изобразительным инструментом,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Развитие абстрактно-объемного мышления,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Усвоение минимального блока технических понятий и знаний,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Возможность самостоятельного конструирования простейших технических моделей и объектов.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Желание расширения кругозора и углубления знаний по техническому моделированию.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Развитие личных амбиций как способа достижения наивысших результатов.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833">
        <w:rPr>
          <w:rFonts w:ascii="Times New Roman" w:hAnsi="Times New Roman" w:cs="Times New Roman"/>
          <w:b/>
          <w:i/>
          <w:sz w:val="28"/>
          <w:szCs w:val="28"/>
        </w:rPr>
        <w:t>Дети должны знать: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833">
        <w:rPr>
          <w:rFonts w:ascii="Times New Roman" w:hAnsi="Times New Roman" w:cs="Times New Roman"/>
          <w:b/>
          <w:i/>
          <w:sz w:val="28"/>
          <w:szCs w:val="28"/>
        </w:rPr>
        <w:t>1 год обучения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Названия и назначения окружающих и часто встречающихся технических объектов и инструментов труда,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Сведения о трудовой деятельности взрослых, о некоторых конкретных видах технического труда в быту и на производстве,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Приемы и правила пользования простейшими инструментами ручного труда,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Элементарные свойства бумаги, картона, древесины, их использование, применение, доступные способы обработки,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Понятия о точке, линии, отрезке, многоугольнике, прямом угле, прямоугольнике, термины, употребляемые в связи с сравнением и измерением отрезков и расстояний между точками с помощью циркуля и линейки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Простейшие правила организации рабочего места.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833">
        <w:rPr>
          <w:rFonts w:ascii="Times New Roman" w:hAnsi="Times New Roman" w:cs="Times New Roman"/>
          <w:b/>
          <w:i/>
          <w:sz w:val="28"/>
          <w:szCs w:val="28"/>
        </w:rPr>
        <w:t>2 год обучения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Способы применения шаблонов,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Способы соединения деталей из бумаги, картона, фанеры,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Понятия о периметре, доле фигуры, окружности, круге, центре круга, радиусе окружности, понятие об осевой симметрии,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Правила сборки макетов и моделей из готовых наборов деталей конструкторов по техническим рисункам,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Названия основных частей изготовляемых макетов и моделей,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Необходимые правила техники безопасности в процессе всех этапов моделирования и конструирования.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833">
        <w:rPr>
          <w:rFonts w:ascii="Times New Roman" w:hAnsi="Times New Roman" w:cs="Times New Roman"/>
          <w:b/>
          <w:i/>
          <w:sz w:val="28"/>
          <w:szCs w:val="28"/>
        </w:rPr>
        <w:t>Дети должны уметь: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833">
        <w:rPr>
          <w:rFonts w:ascii="Times New Roman" w:hAnsi="Times New Roman" w:cs="Times New Roman"/>
          <w:b/>
          <w:i/>
          <w:sz w:val="28"/>
          <w:szCs w:val="28"/>
        </w:rPr>
        <w:t>1 год обучения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Выделять общие и индивидуальные признаки предметов и технических объектов,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Определять основные части изготовляемых макетов и моделей и правильно произносить их названия,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Сравнивать технические объекты по различным признакам, делать обобщения,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 xml:space="preserve">Проводить на бумаге ровные (при помощи линейки) вертикальные, горизонтальные и наклонные линии, провести линию через заданную точку, провести две прямые, пересекающиеся в данной точке, сравнить величину отрезков, измерить отрезок, найти длину сторон многоугольника, вырезать из нелинованной бумаги различные многоугольники, сравнить форму окружающих предметов с формой многоугольников, вычертить циркулем окружность, 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Узнавать и называть плоские геометрические фигуры (треугольник, прямоугольник, круг, трапеция)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833">
        <w:rPr>
          <w:rFonts w:ascii="Times New Roman" w:hAnsi="Times New Roman" w:cs="Times New Roman"/>
          <w:b/>
          <w:i/>
          <w:sz w:val="28"/>
          <w:szCs w:val="28"/>
        </w:rPr>
        <w:t>2 год обучения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Узнавать и называть объемные геометрические тела (куб, шар, цилиндр),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Вырезать из бумаги квадрат, треугольник, из квадрата вырезать круг,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Составлять геометрические фигуры (из нескольких треугольников – четырехугольник, из частей круга – целый круг),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Пользоваться распространенными инструментами ручного труда,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Планировать предстоящие трудовые действия, подбирать материал, инструменты, приспособления для разметки, обработки и отделки изделия, изготовление простых по форме плоских деталей по готовому чертежу,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Правильно организовать рабочее место,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Выполнять разметку несложных объектов на доступных материалах при помощи линейки и шаблонов,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Прочно соединять детали между собой, устойчиво крепить,</w:t>
      </w:r>
    </w:p>
    <w:p w:rsidR="00A25833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Мобилизовать физические и умственные силы на осуществление поставленных задач для достижения цели,</w:t>
      </w:r>
    </w:p>
    <w:p w:rsidR="003729E2" w:rsidRPr="00A25833" w:rsidRDefault="00A25833" w:rsidP="00A25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33">
        <w:rPr>
          <w:rFonts w:ascii="Times New Roman" w:hAnsi="Times New Roman" w:cs="Times New Roman"/>
          <w:sz w:val="28"/>
          <w:szCs w:val="28"/>
        </w:rPr>
        <w:t>Сотрудничать со своими сверстниками и принимать участие в коллективной работе, проявлять самостоятельность, принципиальность в оценке коллективной работы.</w:t>
      </w:r>
    </w:p>
    <w:p w:rsidR="003729E2" w:rsidRPr="00285412" w:rsidRDefault="003729E2" w:rsidP="00EC26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412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285412" w:rsidRPr="005650E8" w:rsidRDefault="00285412" w:rsidP="005650E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0E8">
        <w:rPr>
          <w:rFonts w:ascii="Times New Roman" w:hAnsi="Times New Roman" w:cs="Times New Roman"/>
          <w:b/>
          <w:i/>
          <w:sz w:val="28"/>
          <w:szCs w:val="28"/>
        </w:rPr>
        <w:t>1 год обучения.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285412" w:rsidTr="00285412">
        <w:tc>
          <w:tcPr>
            <w:tcW w:w="2802" w:type="dxa"/>
          </w:tcPr>
          <w:p w:rsidR="00285412" w:rsidRDefault="00285412" w:rsidP="005650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6769" w:type="dxa"/>
          </w:tcPr>
          <w:p w:rsidR="00285412" w:rsidRDefault="00285412" w:rsidP="005650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285412" w:rsidTr="00285412">
        <w:tc>
          <w:tcPr>
            <w:tcW w:w="2802" w:type="dxa"/>
          </w:tcPr>
          <w:p w:rsid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  <w:r w:rsidR="00AA54F3">
              <w:rPr>
                <w:rFonts w:ascii="Times New Roman" w:hAnsi="Times New Roman" w:cs="Times New Roman"/>
                <w:sz w:val="28"/>
                <w:szCs w:val="28"/>
              </w:rPr>
              <w:t>елирование из бумаги.</w:t>
            </w:r>
          </w:p>
        </w:tc>
        <w:tc>
          <w:tcPr>
            <w:tcW w:w="6769" w:type="dxa"/>
          </w:tcPr>
          <w:p w:rsid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Виды и свойства бумаги и картона.  Правила безопасности труда и личной гигиены при работе инструментами (ножницами, карандашом, линейкой). Основные способы скр</w:t>
            </w:r>
            <w:r w:rsidR="005650E8">
              <w:rPr>
                <w:rFonts w:ascii="Times New Roman" w:hAnsi="Times New Roman" w:cs="Times New Roman"/>
                <w:sz w:val="28"/>
                <w:szCs w:val="28"/>
              </w:rPr>
              <w:t xml:space="preserve">епления бумаги и моделирования. </w:t>
            </w: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 xml:space="preserve">Экономия материала. Алгоритм выполнения работы. Выполнение разверток и работа по шаблону. Техники оригами, </w:t>
            </w:r>
            <w:r w:rsidR="005650E8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аппликация, </w:t>
            </w:r>
            <w:r w:rsidR="00565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переплетение полос.</w:t>
            </w:r>
          </w:p>
        </w:tc>
      </w:tr>
      <w:tr w:rsidR="00285412" w:rsidTr="00285412">
        <w:tc>
          <w:tcPr>
            <w:tcW w:w="2802" w:type="dxa"/>
          </w:tcPr>
          <w:p w:rsidR="00285412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Конструкторы</w:t>
            </w:r>
          </w:p>
        </w:tc>
        <w:tc>
          <w:tcPr>
            <w:tcW w:w="6769" w:type="dxa"/>
          </w:tcPr>
          <w:p w:rsidR="00AA54F3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 «3 DПазлы».</w:t>
            </w:r>
          </w:p>
          <w:p w:rsidR="00AA54F3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Работа с деревянным конструктором.</w:t>
            </w:r>
          </w:p>
          <w:p w:rsidR="00AA54F3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Работа с магнитным конструктором.</w:t>
            </w:r>
          </w:p>
          <w:p w:rsidR="00AA54F3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Работа с металлическим конструктором.</w:t>
            </w:r>
          </w:p>
          <w:p w:rsidR="00AA54F3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 «Лего».</w:t>
            </w:r>
          </w:p>
          <w:p w:rsidR="00285412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Работа с электронным конструктором «Знаток».Работа с конструктором «IQKEYКонструктор».</w:t>
            </w:r>
          </w:p>
        </w:tc>
      </w:tr>
      <w:tr w:rsidR="00285412" w:rsidTr="00285412">
        <w:tc>
          <w:tcPr>
            <w:tcW w:w="2802" w:type="dxa"/>
          </w:tcPr>
          <w:p w:rsidR="00285412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процессов</w:t>
            </w:r>
          </w:p>
        </w:tc>
        <w:tc>
          <w:tcPr>
            <w:tcW w:w="6769" w:type="dxa"/>
          </w:tcPr>
          <w:p w:rsidR="00AA54F3" w:rsidRPr="00285412" w:rsidRDefault="005650E8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A54F3" w:rsidRPr="00285412">
              <w:rPr>
                <w:rFonts w:ascii="Times New Roman" w:hAnsi="Times New Roman" w:cs="Times New Roman"/>
                <w:sz w:val="28"/>
                <w:szCs w:val="28"/>
              </w:rPr>
              <w:t>ормирование структурных единиц психики: памяти - слуховой, моторно-слуховой, зрительной; воображения - творческого, воссоздающего, а также оригинальности решений задач; восприятия - степени развития наблюдательности, объема и адекватности воспроизведения; мышления - способности к анализу, сравнению и обобщению, наглядно-образного и логического; внимания - произвольного, переключения, распределения и устойчивости.</w:t>
            </w:r>
          </w:p>
          <w:p w:rsidR="00285412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Каждое занятие включает 3-4 упражнения на развитие познавательных процессов, особое внимание уд</w:t>
            </w:r>
            <w:r w:rsidR="005650E8">
              <w:rPr>
                <w:rFonts w:ascii="Times New Roman" w:hAnsi="Times New Roman" w:cs="Times New Roman"/>
                <w:sz w:val="28"/>
                <w:szCs w:val="28"/>
              </w:rPr>
              <w:t>еляется различным головоломкам.</w:t>
            </w:r>
          </w:p>
        </w:tc>
      </w:tr>
      <w:tr w:rsidR="00285412" w:rsidTr="00285412">
        <w:tc>
          <w:tcPr>
            <w:tcW w:w="2802" w:type="dxa"/>
          </w:tcPr>
          <w:p w:rsidR="00285412" w:rsidRDefault="005650E8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Мир материалов</w:t>
            </w:r>
          </w:p>
        </w:tc>
        <w:tc>
          <w:tcPr>
            <w:tcW w:w="6769" w:type="dxa"/>
          </w:tcPr>
          <w:p w:rsidR="00285412" w:rsidRDefault="005650E8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различными материалами, их свойствами.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Приемы простого плетения. Декоративное тиснение и налеп. Узелковое плетение. </w:t>
            </w:r>
          </w:p>
        </w:tc>
      </w:tr>
    </w:tbl>
    <w:p w:rsidR="00285412" w:rsidRPr="005650E8" w:rsidRDefault="005650E8" w:rsidP="005650E8">
      <w:pPr>
        <w:spacing w:before="240"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0E8">
        <w:rPr>
          <w:rFonts w:ascii="Times New Roman" w:hAnsi="Times New Roman" w:cs="Times New Roman"/>
          <w:b/>
          <w:i/>
          <w:sz w:val="28"/>
          <w:szCs w:val="28"/>
        </w:rPr>
        <w:t>2 год обучения.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5650E8" w:rsidTr="005650E8">
        <w:tc>
          <w:tcPr>
            <w:tcW w:w="2802" w:type="dxa"/>
          </w:tcPr>
          <w:p w:rsidR="005650E8" w:rsidRDefault="005650E8" w:rsidP="005650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</w:p>
        </w:tc>
        <w:tc>
          <w:tcPr>
            <w:tcW w:w="6769" w:type="dxa"/>
          </w:tcPr>
          <w:p w:rsidR="005650E8" w:rsidRDefault="005650E8" w:rsidP="005650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5650E8" w:rsidTr="005650E8">
        <w:tc>
          <w:tcPr>
            <w:tcW w:w="2802" w:type="dxa"/>
          </w:tcPr>
          <w:p w:rsidR="005650E8" w:rsidRDefault="005650E8" w:rsidP="005650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Моделирование авиаконструкций</w:t>
            </w:r>
          </w:p>
        </w:tc>
        <w:tc>
          <w:tcPr>
            <w:tcW w:w="6769" w:type="dxa"/>
          </w:tcPr>
          <w:p w:rsidR="005650E8" w:rsidRDefault="005650E8" w:rsidP="008749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авиации в жизни людей. Виды авиации (военная, спортивная, транспортная, пассажирских перевозок). Основные части самолета. Космическая </w:t>
            </w:r>
            <w:r w:rsidRPr="00285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техника, основные части ракеты.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Строение, назначение и применение парашюта.</w:t>
            </w: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Знакомство с основами планеризма. Закон аэродинамики, воздушного полета модели.Знакомство с не</w:t>
            </w:r>
            <w:r w:rsidR="00874969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традиционными авиаконструкциями, </w:t>
            </w:r>
            <w:r w:rsidR="00874969" w:rsidRPr="00285412">
              <w:rPr>
                <w:rFonts w:ascii="Times New Roman" w:hAnsi="Times New Roman" w:cs="Times New Roman"/>
                <w:sz w:val="28"/>
                <w:szCs w:val="28"/>
              </w:rPr>
              <w:t>с пассажирским авиалайнером</w:t>
            </w:r>
            <w:r w:rsidR="00874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4969" w:rsidRPr="00285412">
              <w:rPr>
                <w:rFonts w:ascii="Times New Roman" w:hAnsi="Times New Roman" w:cs="Times New Roman"/>
                <w:sz w:val="28"/>
                <w:szCs w:val="28"/>
              </w:rPr>
              <w:t>со спортивными пилотажными самолетами</w:t>
            </w:r>
            <w:r w:rsidR="00874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4969" w:rsidRPr="00285412">
              <w:rPr>
                <w:rFonts w:ascii="Times New Roman" w:hAnsi="Times New Roman" w:cs="Times New Roman"/>
                <w:sz w:val="28"/>
                <w:szCs w:val="28"/>
              </w:rPr>
              <w:t>с конструкцией пикирующего бомбардировщика времен Второй мировой войны</w:t>
            </w:r>
            <w:r w:rsidR="00874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50E8" w:rsidTr="005650E8">
        <w:tc>
          <w:tcPr>
            <w:tcW w:w="2802" w:type="dxa"/>
          </w:tcPr>
          <w:p w:rsidR="005650E8" w:rsidRDefault="00874969" w:rsidP="008749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 судоконструкций</w:t>
            </w:r>
          </w:p>
        </w:tc>
        <w:tc>
          <w:tcPr>
            <w:tcW w:w="6769" w:type="dxa"/>
          </w:tcPr>
          <w:p w:rsidR="00874969" w:rsidRPr="00285412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Знакомство сфлотом и его значением в жизни людей. Введение в историю российского флота и мореплавания. Основные части корабля. Плавучие и береговые средства обслуживания флота. Знакомство с объединением «Судомоделирование.</w:t>
            </w:r>
          </w:p>
          <w:p w:rsidR="005650E8" w:rsidRDefault="005650E8" w:rsidP="005650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0E8" w:rsidTr="005650E8">
        <w:tc>
          <w:tcPr>
            <w:tcW w:w="2802" w:type="dxa"/>
          </w:tcPr>
          <w:p w:rsidR="005650E8" w:rsidRDefault="00874969" w:rsidP="008749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процессов</w:t>
            </w:r>
          </w:p>
        </w:tc>
        <w:tc>
          <w:tcPr>
            <w:tcW w:w="6769" w:type="dxa"/>
          </w:tcPr>
          <w:p w:rsidR="00874969" w:rsidRPr="00874969" w:rsidRDefault="00874969" w:rsidP="008749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969">
              <w:rPr>
                <w:rFonts w:ascii="Times New Roman" w:hAnsi="Times New Roman" w:cs="Times New Roman"/>
                <w:sz w:val="28"/>
                <w:szCs w:val="28"/>
              </w:rPr>
              <w:t>Формирование структурных единиц психики: памяти - слуховой, моторно-слуховой, зрительной; воображения - творческого, воссоздающего, а также оригинальности решений задач; восприятия - степени развития наблюдательности, объема и адекватности воспроизведения; мышления - способности к анализу, сравнению и обобщению, наглядно-образного и логического; внимания - произвольного, переключения, распределения и устойчивости.</w:t>
            </w:r>
          </w:p>
          <w:p w:rsidR="005650E8" w:rsidRDefault="00874969" w:rsidP="008749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969">
              <w:rPr>
                <w:rFonts w:ascii="Times New Roman" w:hAnsi="Times New Roman" w:cs="Times New Roman"/>
                <w:sz w:val="28"/>
                <w:szCs w:val="28"/>
              </w:rPr>
              <w:t>Каждое занятие включает 3-4 упражнения на развитие познавательных процессов, особое внимание уделяется различным головоломкам.</w:t>
            </w:r>
          </w:p>
        </w:tc>
      </w:tr>
      <w:tr w:rsidR="005650E8" w:rsidTr="005650E8">
        <w:tc>
          <w:tcPr>
            <w:tcW w:w="2802" w:type="dxa"/>
          </w:tcPr>
          <w:p w:rsidR="005650E8" w:rsidRDefault="00874969" w:rsidP="008749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412">
              <w:rPr>
                <w:rFonts w:ascii="Times New Roman" w:hAnsi="Times New Roman" w:cs="Times New Roman"/>
                <w:sz w:val="28"/>
                <w:szCs w:val="28"/>
              </w:rPr>
              <w:t>Веселая наука</w:t>
            </w:r>
          </w:p>
        </w:tc>
        <w:tc>
          <w:tcPr>
            <w:tcW w:w="6769" w:type="dxa"/>
          </w:tcPr>
          <w:p w:rsidR="005650E8" w:rsidRDefault="005650E8" w:rsidP="005650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0E8" w:rsidTr="005650E8">
        <w:tc>
          <w:tcPr>
            <w:tcW w:w="2802" w:type="dxa"/>
          </w:tcPr>
          <w:p w:rsidR="005650E8" w:rsidRDefault="00874969" w:rsidP="008749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«Юный конструктор»</w:t>
            </w:r>
          </w:p>
        </w:tc>
        <w:tc>
          <w:tcPr>
            <w:tcW w:w="6769" w:type="dxa"/>
          </w:tcPr>
          <w:p w:rsidR="005650E8" w:rsidRDefault="005650E8" w:rsidP="005650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412" w:rsidRPr="00285412" w:rsidRDefault="00285412" w:rsidP="0028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E2" w:rsidRPr="00874969" w:rsidRDefault="003729E2" w:rsidP="002854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96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A54F3" w:rsidRPr="00874969">
        <w:rPr>
          <w:rFonts w:ascii="Times New Roman" w:hAnsi="Times New Roman" w:cs="Times New Roman"/>
          <w:b/>
          <w:sz w:val="28"/>
          <w:szCs w:val="28"/>
        </w:rPr>
        <w:t xml:space="preserve"> с видами деятельности</w:t>
      </w:r>
      <w:r w:rsidRPr="00874969">
        <w:rPr>
          <w:rFonts w:ascii="Times New Roman" w:hAnsi="Times New Roman" w:cs="Times New Roman"/>
          <w:b/>
          <w:sz w:val="28"/>
          <w:szCs w:val="28"/>
        </w:rPr>
        <w:t>.</w:t>
      </w:r>
    </w:p>
    <w:p w:rsidR="00285412" w:rsidRPr="00874969" w:rsidRDefault="00285412" w:rsidP="0028541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69">
        <w:rPr>
          <w:rFonts w:ascii="Times New Roman" w:hAnsi="Times New Roman" w:cs="Times New Roman"/>
          <w:b/>
          <w:i/>
          <w:sz w:val="28"/>
          <w:szCs w:val="28"/>
        </w:rPr>
        <w:t>1 год обучения.</w:t>
      </w:r>
    </w:p>
    <w:tbl>
      <w:tblPr>
        <w:tblStyle w:val="a4"/>
        <w:tblW w:w="0" w:type="auto"/>
        <w:tblLook w:val="04A0"/>
      </w:tblPr>
      <w:tblGrid>
        <w:gridCol w:w="1865"/>
        <w:gridCol w:w="949"/>
        <w:gridCol w:w="4173"/>
        <w:gridCol w:w="2584"/>
      </w:tblGrid>
      <w:tr w:rsidR="005650E8" w:rsidRPr="00285412" w:rsidTr="005650E8">
        <w:tc>
          <w:tcPr>
            <w:tcW w:w="1865" w:type="dxa"/>
          </w:tcPr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</w:p>
        </w:tc>
        <w:tc>
          <w:tcPr>
            <w:tcW w:w="949" w:type="dxa"/>
          </w:tcPr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Колич. часов</w:t>
            </w:r>
          </w:p>
        </w:tc>
        <w:tc>
          <w:tcPr>
            <w:tcW w:w="4173" w:type="dxa"/>
          </w:tcPr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 xml:space="preserve">Темы занятий </w:t>
            </w:r>
          </w:p>
        </w:tc>
        <w:tc>
          <w:tcPr>
            <w:tcW w:w="2584" w:type="dxa"/>
          </w:tcPr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650E8" w:rsidRPr="00285412" w:rsidTr="005650E8">
        <w:tc>
          <w:tcPr>
            <w:tcW w:w="1865" w:type="dxa"/>
          </w:tcPr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бумаги</w:t>
            </w:r>
          </w:p>
        </w:tc>
        <w:tc>
          <w:tcPr>
            <w:tcW w:w="949" w:type="dxa"/>
          </w:tcPr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73" w:type="dxa"/>
          </w:tcPr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1. Бумага. Свойства бумаги. Изготовление базовой формы оригами «квадрат». Изготовление кораблика.</w:t>
            </w:r>
          </w:p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ab/>
              <w:t>«Цветы для любимой учительницы». Изготовление фигур «тюльпан», «стакан».</w:t>
            </w:r>
          </w:p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ab/>
              <w:t>«Первый снег». Вырезание снежинок различной формы.</w:t>
            </w:r>
          </w:p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ab/>
              <w:t>«Классная елка». Изготовление коллективной работы с применением трафаретов, ножниц, клея.</w:t>
            </w:r>
          </w:p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ab/>
              <w:t>«Лепим снеговика». Изготовление фигуры «Снеговик» в технике оригами.</w:t>
            </w:r>
          </w:p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ab/>
              <w:t>«Любимому папе». Изготовление объемной открытки – аппликации.</w:t>
            </w:r>
          </w:p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ab/>
              <w:t>«Подарок для мамы». Изготовление салфетки переплетением полос.</w:t>
            </w:r>
          </w:p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ab/>
              <w:t>«Скоро лето!» Изготовление различных головных уборов из бумаги (пилотка, бейсболка, сомбреро).</w:t>
            </w:r>
          </w:p>
        </w:tc>
        <w:tc>
          <w:tcPr>
            <w:tcW w:w="2584" w:type="dxa"/>
          </w:tcPr>
          <w:p w:rsidR="00285412" w:rsidRPr="00285412" w:rsidRDefault="00285412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скрепления бумаги и моделирования. Экономия материала. Алгоритм выполнения работы. Выполнение разверток и работа по шаблону. </w:t>
            </w:r>
          </w:p>
        </w:tc>
      </w:tr>
      <w:tr w:rsidR="005650E8" w:rsidRPr="00285412" w:rsidTr="005650E8">
        <w:tc>
          <w:tcPr>
            <w:tcW w:w="1865" w:type="dxa"/>
          </w:tcPr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  <w:p w:rsidR="00285412" w:rsidRPr="00285412" w:rsidRDefault="00285412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85412" w:rsidRPr="00285412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173" w:type="dxa"/>
          </w:tcPr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>«Все имеет свой объем, размер, форму». Конструирование модели «Эскадра на ладони».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«Совместимость частей и 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деталей». Конструирование домика.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«Основа конструкций». 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>«Надежное крепление». Конструирование качелей.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>«Основной элемент». «Автопарк». Конструирование моделей машинок.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>«Что такое магнит?» Конструирование по схеме «Вентилятор, управляемый магнитом».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>«Что такое электрический ток и электрическая цепь?» Конструирование по схеме «Цепь замкнута – лампа горит».</w:t>
            </w:r>
          </w:p>
          <w:p w:rsidR="00285412" w:rsidRPr="00285412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>«Роботы». Конструирование модели «Робот, ползающий по стенам».</w:t>
            </w:r>
          </w:p>
        </w:tc>
        <w:tc>
          <w:tcPr>
            <w:tcW w:w="2584" w:type="dxa"/>
          </w:tcPr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конструкторами: «3 DПазлы»,  деревянным,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магнитным, </w:t>
            </w:r>
          </w:p>
          <w:p w:rsidR="00285412" w:rsidRPr="00285412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металлическим, «Лего», 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ктронным конструктором «Знаток», 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 xml:space="preserve"> «Элект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ронная лаборатория на магнитах», 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«IQKEYКонструктор».</w:t>
            </w:r>
          </w:p>
        </w:tc>
      </w:tr>
      <w:tr w:rsidR="005650E8" w:rsidRPr="00285412" w:rsidTr="005650E8">
        <w:tc>
          <w:tcPr>
            <w:tcW w:w="1865" w:type="dxa"/>
          </w:tcPr>
          <w:p w:rsid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412" w:rsidRPr="00285412" w:rsidRDefault="00285412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85412" w:rsidRPr="00285412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173" w:type="dxa"/>
          </w:tcPr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>«Наблюдаю, чувствую, ощущаю, рассказываю».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сенсорных ощущений, речи. Головоломка «Пазлы».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«Внимательный ли я»? 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произвольного внимания (слухового, зрительного), переключения, распределения и устойчивости внимания. Компьютерная головоломка «Поиск предмета».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«Железная логика». Упражнения на развитие словесно-логического мышления, формирование логичности мышления. Обучение классификации.  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Головоломка «Логическая задача». 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>«Представьте себе!» Упражнения на развитие воссо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здающего воображения, фантазии. 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Головоломка со спичками.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>«Узелки на память». Упражнения на развитие слуховой, зрительной, моторно-слуховой памяти. Развитие механизмов памяти (ассоциации, по смежности, по сходству, по контрасту). Использование приемов произвольного запоминания. Головоломка «Что изменилось?»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 на развитие речи, умение описать, дополнить, сказать по-другому, презентовать. Диалог. Ребусы.</w:t>
            </w:r>
          </w:p>
          <w:p w:rsidR="00AA54F3" w:rsidRPr="00AA54F3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Комплексные упражнения на развитие внимания, памяти, интеллекта, речи. Графические головоломки. Сопутствующие упражнения на развитие мелкой моторики.</w:t>
            </w:r>
          </w:p>
          <w:p w:rsidR="00285412" w:rsidRPr="00285412" w:rsidRDefault="00AA54F3" w:rsidP="00AA5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Комплексные упражнения на развитие мышления, воображения, речи. Головоломка «Одним росчеркомпера».</w:t>
            </w:r>
          </w:p>
        </w:tc>
        <w:tc>
          <w:tcPr>
            <w:tcW w:w="2584" w:type="dxa"/>
          </w:tcPr>
          <w:p w:rsidR="00285412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различных предметов, их свойств.</w:t>
            </w:r>
          </w:p>
          <w:p w:rsidR="00AA54F3" w:rsidRPr="00285412" w:rsidRDefault="00AA54F3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  <w:r w:rsidRPr="00AA54F3">
              <w:rPr>
                <w:rFonts w:ascii="Times New Roman" w:hAnsi="Times New Roman" w:cs="Times New Roman"/>
                <w:sz w:val="24"/>
                <w:szCs w:val="24"/>
              </w:rPr>
              <w:t>Анализ, синтез. Поиск закономерностей.</w:t>
            </w:r>
          </w:p>
        </w:tc>
      </w:tr>
      <w:tr w:rsidR="005650E8" w:rsidRPr="00285412" w:rsidTr="005650E8">
        <w:tc>
          <w:tcPr>
            <w:tcW w:w="1865" w:type="dxa"/>
          </w:tcPr>
          <w:p w:rsidR="005650E8" w:rsidRPr="005650E8" w:rsidRDefault="005650E8" w:rsidP="00565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материалов</w:t>
            </w:r>
          </w:p>
          <w:p w:rsidR="00285412" w:rsidRPr="00285412" w:rsidRDefault="00285412" w:rsidP="00565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85412" w:rsidRPr="00285412" w:rsidRDefault="005650E8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173" w:type="dxa"/>
          </w:tcPr>
          <w:p w:rsidR="005650E8" w:rsidRPr="005650E8" w:rsidRDefault="005650E8" w:rsidP="00565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Береста. Плетение ободка на голову. </w:t>
            </w:r>
          </w:p>
          <w:p w:rsidR="005650E8" w:rsidRPr="005650E8" w:rsidRDefault="005650E8" w:rsidP="00565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  <w:t>Глина. Конструктивная лепка сувенира «Котенок».</w:t>
            </w:r>
          </w:p>
          <w:p w:rsidR="005650E8" w:rsidRPr="005650E8" w:rsidRDefault="005650E8" w:rsidP="00565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  <w:t>Глина. Лепка карандашницы из пласта. Декорирование тиснением и налепом.</w:t>
            </w:r>
          </w:p>
          <w:p w:rsidR="005650E8" w:rsidRPr="005650E8" w:rsidRDefault="005650E8" w:rsidP="00565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Глина. Лепка свистульки из целого комка. </w:t>
            </w:r>
          </w:p>
          <w:p w:rsidR="005650E8" w:rsidRPr="005650E8" w:rsidRDefault="005650E8" w:rsidP="00565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Текстиль. Выполнение народной куклы-закрутки «Столбушка с пеленашкой». </w:t>
            </w:r>
          </w:p>
          <w:p w:rsidR="005650E8" w:rsidRPr="005650E8" w:rsidRDefault="005650E8" w:rsidP="00565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  <w:t>Текстиль. Выполнение народной куклы «Жаворонок».</w:t>
            </w:r>
          </w:p>
          <w:p w:rsidR="005650E8" w:rsidRPr="005650E8" w:rsidRDefault="005650E8" w:rsidP="00565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  <w:t>Шерсть. Узелковое плетение пояска.</w:t>
            </w:r>
          </w:p>
          <w:p w:rsidR="00285412" w:rsidRPr="00285412" w:rsidRDefault="005650E8" w:rsidP="00565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  <w:t>Шерсть. Изготовление народной обрядовой куклы «Неразлучники».</w:t>
            </w:r>
          </w:p>
        </w:tc>
        <w:tc>
          <w:tcPr>
            <w:tcW w:w="2584" w:type="dxa"/>
          </w:tcPr>
          <w:p w:rsidR="00285412" w:rsidRDefault="005650E8" w:rsidP="002854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простого плетения из двух полос.</w:t>
            </w:r>
          </w:p>
          <w:p w:rsidR="005650E8" w:rsidRPr="00285412" w:rsidRDefault="005650E8" w:rsidP="005650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Пластилиноплетение, лепка. Декоративное тиснение из пластилина и налеп.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Узелковое плетение. </w:t>
            </w:r>
          </w:p>
        </w:tc>
      </w:tr>
    </w:tbl>
    <w:p w:rsidR="00285412" w:rsidRDefault="00285412" w:rsidP="0028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E8" w:rsidRDefault="005650E8" w:rsidP="0028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 обучения. 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993"/>
        <w:gridCol w:w="4252"/>
        <w:gridCol w:w="2517"/>
      </w:tblGrid>
      <w:tr w:rsidR="005650E8" w:rsidRPr="00285412" w:rsidTr="00877BCC">
        <w:tc>
          <w:tcPr>
            <w:tcW w:w="1809" w:type="dxa"/>
          </w:tcPr>
          <w:p w:rsidR="005650E8" w:rsidRPr="00285412" w:rsidRDefault="005650E8" w:rsidP="005650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993" w:type="dxa"/>
          </w:tcPr>
          <w:p w:rsidR="005650E8" w:rsidRPr="00285412" w:rsidRDefault="005650E8" w:rsidP="005650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Колич. часов</w:t>
            </w:r>
          </w:p>
        </w:tc>
        <w:tc>
          <w:tcPr>
            <w:tcW w:w="4252" w:type="dxa"/>
          </w:tcPr>
          <w:p w:rsidR="005650E8" w:rsidRPr="00285412" w:rsidRDefault="005650E8" w:rsidP="005650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517" w:type="dxa"/>
          </w:tcPr>
          <w:p w:rsidR="005650E8" w:rsidRPr="00285412" w:rsidRDefault="005650E8" w:rsidP="005650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12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650E8" w:rsidRPr="00285412" w:rsidTr="00877BCC">
        <w:tc>
          <w:tcPr>
            <w:tcW w:w="1809" w:type="dxa"/>
          </w:tcPr>
          <w:p w:rsidR="005650E8" w:rsidRPr="00285412" w:rsidRDefault="00874969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Моделирование авиаконструкций</w:t>
            </w:r>
          </w:p>
        </w:tc>
        <w:tc>
          <w:tcPr>
            <w:tcW w:w="993" w:type="dxa"/>
          </w:tcPr>
          <w:p w:rsidR="005650E8" w:rsidRPr="00285412" w:rsidRDefault="00874969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252" w:type="dxa"/>
          </w:tcPr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Знакомство со строением парашюта, история конструкции парашюта, назначение, применение. Практическая работа. Изготовление модели парашюта из бумаги. Запуск модели. </w:t>
            </w:r>
          </w:p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Знакомство с историей и назначением ракеты. Изготовление модели ракеты с катапультой.(бумага, картон, пенопласт). </w:t>
            </w:r>
          </w:p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Знакомство с основами планеризма. Закон аэродинамики, воздушного полета модели. Основные детали модели. Изготовление модели планера. </w:t>
            </w:r>
          </w:p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Знакомство с нетрадиционнымиавиаконструкциями. Изготовление модели «Летающее 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крыло».Регулировка и запуски.</w:t>
            </w:r>
          </w:p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Знакомство с пассажирским авиалайнером. Назначение пассажирской авиации. Модель самолета «Конкорд». </w:t>
            </w:r>
          </w:p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Знакомство с самолетами Второй мировой войны. Значение военной техники в жизни людей. Изготовление модели истребителя ЯК-3.</w:t>
            </w:r>
          </w:p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Знакомство со спортивными пилотажными самолетами. Изготовление модели самолета ЯК-50. Регулировка. Запуски с выполнением высшего пилотажа.</w:t>
            </w:r>
          </w:p>
          <w:p w:rsidR="005650E8" w:rsidRPr="00285412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Знакомство с конструкцией пикирующего бомбардировщика времен Второй мировой войны. Особенности и назначение скоростных бомбардировщиков. Изготовление модели самолета ПЕ-2. Запуски, конкурс на точность приземления в цель.</w:t>
            </w:r>
          </w:p>
        </w:tc>
        <w:tc>
          <w:tcPr>
            <w:tcW w:w="2517" w:type="dxa"/>
          </w:tcPr>
          <w:p w:rsidR="005650E8" w:rsidRPr="00285412" w:rsidRDefault="00874969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Запуски моделей, соревнования на дальность и точность приземления.Запуск на продолжительность полета.Проведение соревнований на точность изготовления конструкций.</w:t>
            </w:r>
          </w:p>
        </w:tc>
      </w:tr>
      <w:tr w:rsidR="005650E8" w:rsidRPr="00285412" w:rsidTr="00877BCC">
        <w:tc>
          <w:tcPr>
            <w:tcW w:w="1809" w:type="dxa"/>
          </w:tcPr>
          <w:p w:rsidR="005650E8" w:rsidRPr="00285412" w:rsidRDefault="00874969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судоконструкций</w:t>
            </w:r>
          </w:p>
        </w:tc>
        <w:tc>
          <w:tcPr>
            <w:tcW w:w="993" w:type="dxa"/>
          </w:tcPr>
          <w:p w:rsidR="005650E8" w:rsidRPr="00285412" w:rsidRDefault="00874969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252" w:type="dxa"/>
          </w:tcPr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Изготовление модели парусного катамарана из картона и бумаги.</w:t>
            </w:r>
          </w:p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Изготовление контурной модели с резиновым мотором 300мм.</w:t>
            </w:r>
          </w:p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Изготовление контурной модели с резиновым мотором 400 мм.</w:t>
            </w:r>
          </w:p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Изготовление объемнойполукопии с резиновым мотором.</w:t>
            </w:r>
          </w:p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Изготовление модели подводной лодки с резиновым 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мотором.</w:t>
            </w:r>
          </w:p>
          <w:p w:rsidR="00874969" w:rsidRPr="00874969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Изготовление модели с электродвигателем.</w:t>
            </w:r>
          </w:p>
          <w:p w:rsidR="005650E8" w:rsidRPr="00285412" w:rsidRDefault="00874969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Изготовление модели с воздушным винтом 400 мм.</w:t>
            </w:r>
          </w:p>
        </w:tc>
        <w:tc>
          <w:tcPr>
            <w:tcW w:w="2517" w:type="dxa"/>
          </w:tcPr>
          <w:p w:rsidR="005650E8" w:rsidRPr="00285412" w:rsidRDefault="00874969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моделей судоконструкций.</w:t>
            </w:r>
          </w:p>
        </w:tc>
      </w:tr>
      <w:tr w:rsidR="00877BCC" w:rsidRPr="00285412" w:rsidTr="00877BCC">
        <w:tc>
          <w:tcPr>
            <w:tcW w:w="1809" w:type="dxa"/>
          </w:tcPr>
          <w:p w:rsidR="00877BCC" w:rsidRPr="005650E8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материалов</w:t>
            </w:r>
          </w:p>
          <w:p w:rsidR="00877BCC" w:rsidRPr="00285412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BCC" w:rsidRPr="00285412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252" w:type="dxa"/>
          </w:tcPr>
          <w:p w:rsidR="00877BCC" w:rsidRPr="005650E8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Нитки. Плетение браслета из 4-х нитей.</w:t>
            </w:r>
          </w:p>
          <w:p w:rsidR="00877BCC" w:rsidRPr="005650E8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  <w:t>Глина. Конструктивная лепка сувенира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7BCC" w:rsidRPr="005650E8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Нитки. Выполнение работы в технике «Изонить».</w:t>
            </w:r>
          </w:p>
          <w:p w:rsidR="00877BCC" w:rsidRPr="005650E8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Бумага. Выполнение снежинки в технике «Бумагопластика».</w:t>
            </w:r>
          </w:p>
          <w:p w:rsidR="00877BCC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материал. Изготовление бабочки.</w:t>
            </w:r>
          </w:p>
          <w:p w:rsidR="00877BCC" w:rsidRPr="005650E8" w:rsidRDefault="00877BCC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ab/>
              <w:t>Текстиль. Выполнение народной куклы «</w:t>
            </w:r>
            <w:r w:rsidR="003C66F7">
              <w:rPr>
                <w:rFonts w:ascii="Times New Roman" w:hAnsi="Times New Roman" w:cs="Times New Roman"/>
                <w:sz w:val="24"/>
                <w:szCs w:val="24"/>
              </w:rPr>
              <w:t>Зайчик на пальчике»</w:t>
            </w:r>
            <w:r w:rsidRPr="00565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BCC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7BCC" w:rsidRPr="00565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BCC" w:rsidRPr="005650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Бисер. Изготовление сувенира.</w:t>
            </w:r>
          </w:p>
          <w:p w:rsidR="003C66F7" w:rsidRPr="00285412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     Лыко. Изготовление народной куклы «Лошадка»</w:t>
            </w:r>
          </w:p>
        </w:tc>
        <w:tc>
          <w:tcPr>
            <w:tcW w:w="2517" w:type="dxa"/>
          </w:tcPr>
          <w:p w:rsidR="00877BCC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 нитей, бумаги. Бумагопластика. Лепка. Бисероплетение. Плетение из бересты.</w:t>
            </w:r>
          </w:p>
        </w:tc>
      </w:tr>
      <w:tr w:rsidR="00877BCC" w:rsidRPr="00285412" w:rsidTr="00877BCC">
        <w:tc>
          <w:tcPr>
            <w:tcW w:w="1809" w:type="dxa"/>
          </w:tcPr>
          <w:p w:rsidR="00877BCC" w:rsidRPr="00285412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993" w:type="dxa"/>
          </w:tcPr>
          <w:p w:rsidR="00877BCC" w:rsidRPr="00874969" w:rsidRDefault="00877BCC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877BCC" w:rsidRPr="00285412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7BCC" w:rsidRPr="00877BCC" w:rsidRDefault="00877BCC" w:rsidP="00877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>«Наблюдаю, чувствую, ощущаю, рассказываю».</w:t>
            </w:r>
          </w:p>
          <w:p w:rsidR="00877BCC" w:rsidRDefault="00877BCC" w:rsidP="00877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сенсорных ощущений, речи. </w:t>
            </w:r>
          </w:p>
          <w:p w:rsidR="00877BCC" w:rsidRDefault="00877BCC" w:rsidP="00877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Упражнения на развитие произвольного внимания (слухового, зрительного), переключения, распределения и устойчивости внимания. </w:t>
            </w:r>
          </w:p>
          <w:p w:rsidR="00877BCC" w:rsidRPr="00877BCC" w:rsidRDefault="00877BCC" w:rsidP="00877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 на развитие словесно-логического мышления, формирование логичности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ения. Обучение классификации. </w:t>
            </w:r>
          </w:p>
          <w:p w:rsidR="00877BCC" w:rsidRPr="00877BCC" w:rsidRDefault="00877BCC" w:rsidP="00877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</w:t>
            </w:r>
            <w:r w:rsidRPr="00877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воссоздающего воображения,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нтазии. </w:t>
            </w:r>
          </w:p>
          <w:p w:rsidR="00877BCC" w:rsidRPr="00877BCC" w:rsidRDefault="00877BCC" w:rsidP="00877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слуховой, зрительной, моторно-слуховой памяти. Развитие механизмов памяти (ассоциации, по смежности, по сходству, по контрасту). Использование приемов произвольного запоминания. </w:t>
            </w:r>
          </w:p>
          <w:p w:rsidR="00877BCC" w:rsidRPr="00877BCC" w:rsidRDefault="00877BCC" w:rsidP="00877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Упражнения на развитие речи, умение описать, дополнить, сказать по-другом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презентовать.</w:t>
            </w:r>
          </w:p>
          <w:p w:rsidR="00877BCC" w:rsidRPr="00877BCC" w:rsidRDefault="00877BCC" w:rsidP="00877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Комплексные упражнения на развитие внимания, памяти, интеллекта, речи. Сопутствующие упражнения на развитие мелкой моторики.</w:t>
            </w:r>
          </w:p>
          <w:p w:rsidR="00877BCC" w:rsidRPr="00285412" w:rsidRDefault="00877BCC" w:rsidP="00877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Комплексные упражнения на развитие мышления, воображения, речи. </w:t>
            </w:r>
          </w:p>
        </w:tc>
        <w:tc>
          <w:tcPr>
            <w:tcW w:w="2517" w:type="dxa"/>
          </w:tcPr>
          <w:p w:rsidR="00877BCC" w:rsidRPr="00877BCC" w:rsidRDefault="00877BCC" w:rsidP="00877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различных предметов, их свойств.</w:t>
            </w:r>
          </w:p>
          <w:p w:rsidR="00877BCC" w:rsidRPr="00285412" w:rsidRDefault="00877BCC" w:rsidP="00877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CC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 Анализ, синтез. Поиск закономерностей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7BCC" w:rsidRPr="00285412" w:rsidTr="00877BCC">
        <w:tc>
          <w:tcPr>
            <w:tcW w:w="1809" w:type="dxa"/>
          </w:tcPr>
          <w:p w:rsidR="00877BCC" w:rsidRPr="00285412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Веселая наука</w:t>
            </w:r>
          </w:p>
        </w:tc>
        <w:tc>
          <w:tcPr>
            <w:tcW w:w="993" w:type="dxa"/>
          </w:tcPr>
          <w:p w:rsidR="00877BCC" w:rsidRPr="00285412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252" w:type="dxa"/>
          </w:tcPr>
          <w:p w:rsidR="00877BCC" w:rsidRPr="00874969" w:rsidRDefault="00877BCC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Почему летает ракета?</w:t>
            </w:r>
          </w:p>
          <w:p w:rsidR="00877BCC" w:rsidRPr="00874969" w:rsidRDefault="00877BCC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«Цветное молоко».</w:t>
            </w:r>
          </w:p>
          <w:p w:rsidR="00877BCC" w:rsidRPr="00874969" w:rsidRDefault="00877BCC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«Наследие Архимеда»</w:t>
            </w:r>
          </w:p>
          <w:p w:rsidR="00877BCC" w:rsidRPr="00874969" w:rsidRDefault="00877BCC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«Мыльные пузыри»</w:t>
            </w:r>
          </w:p>
          <w:p w:rsidR="00877BCC" w:rsidRPr="00874969" w:rsidRDefault="00877BCC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«Яйцо в бутылке»</w:t>
            </w:r>
          </w:p>
          <w:p w:rsidR="00877BCC" w:rsidRPr="00874969" w:rsidRDefault="00877BCC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«Оптический эффект»</w:t>
            </w:r>
          </w:p>
          <w:p w:rsidR="00877BCC" w:rsidRPr="00285412" w:rsidRDefault="00877BCC" w:rsidP="008749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74969">
              <w:rPr>
                <w:rFonts w:ascii="Times New Roman" w:hAnsi="Times New Roman" w:cs="Times New Roman"/>
                <w:sz w:val="24"/>
                <w:szCs w:val="24"/>
              </w:rPr>
              <w:tab/>
              <w:t>«Невидимы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чернила»</w:t>
            </w:r>
          </w:p>
        </w:tc>
        <w:tc>
          <w:tcPr>
            <w:tcW w:w="2517" w:type="dxa"/>
          </w:tcPr>
          <w:p w:rsidR="00877BCC" w:rsidRPr="00285412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CC" w:rsidRPr="00285412" w:rsidTr="00877BCC">
        <w:tc>
          <w:tcPr>
            <w:tcW w:w="1809" w:type="dxa"/>
          </w:tcPr>
          <w:p w:rsidR="00877BCC" w:rsidRPr="00874969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конструктор</w:t>
            </w:r>
          </w:p>
        </w:tc>
        <w:tc>
          <w:tcPr>
            <w:tcW w:w="993" w:type="dxa"/>
          </w:tcPr>
          <w:p w:rsidR="00877BCC" w:rsidRDefault="00877BCC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252" w:type="dxa"/>
          </w:tcPr>
          <w:p w:rsidR="00877BCC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Моделирование и конструирование на плоскости. Мозаика из элементов круга и овала.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Художественное конструирование из палочек. Головоломки.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Конструирование из бумаги. Объемная фигура «Котенок»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C66F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бумаги. </w:t>
            </w:r>
            <w:r w:rsidRPr="003C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Объемная фигура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  <w:r w:rsidRPr="003C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C66F7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 Объемная фигура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Носорог, Страус</w:t>
            </w:r>
            <w:r w:rsidRPr="003C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Моделирование и конструирование из бумажных полосок «Снежинка»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3-Д конструктор «Машины»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C66F7">
              <w:rPr>
                <w:rFonts w:ascii="Times New Roman" w:hAnsi="Times New Roman" w:cs="Times New Roman"/>
                <w:sz w:val="24"/>
                <w:szCs w:val="24"/>
              </w:rPr>
              <w:t>3-Д конструктор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  <w:r w:rsidRPr="003C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C66F7">
              <w:rPr>
                <w:rFonts w:ascii="Times New Roman" w:hAnsi="Times New Roman" w:cs="Times New Roman"/>
                <w:sz w:val="24"/>
                <w:szCs w:val="24"/>
              </w:rPr>
              <w:t>3-Д конструктор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Мельница</w:t>
            </w:r>
            <w:r w:rsidRPr="003C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Работа с магнитным конструктором.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Работа с электронным конструктором «Знаток» и «Электронная лаборатория на магнитах»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3C66F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конструктором «Знаток» и «Электронная лаборатория на магнитах»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Изготовление игрушки с подвижными частями.</w:t>
            </w:r>
          </w:p>
          <w:p w:rsid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Конструирование самолета (оригами)</w:t>
            </w:r>
          </w:p>
          <w:p w:rsidR="003C66F7" w:rsidRPr="003C66F7" w:rsidRDefault="003C66F7" w:rsidP="003C66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 Моделирование грузовика.</w:t>
            </w:r>
          </w:p>
        </w:tc>
        <w:tc>
          <w:tcPr>
            <w:tcW w:w="2517" w:type="dxa"/>
          </w:tcPr>
          <w:p w:rsidR="00877BCC" w:rsidRPr="00285412" w:rsidRDefault="003C66F7" w:rsidP="007E22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Моделирование. Конструирование. </w:t>
            </w:r>
          </w:p>
        </w:tc>
      </w:tr>
    </w:tbl>
    <w:p w:rsidR="005650E8" w:rsidRDefault="005650E8" w:rsidP="002854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E2" w:rsidRPr="00AA54F3" w:rsidRDefault="003729E2" w:rsidP="003C66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54F3">
        <w:rPr>
          <w:rFonts w:ascii="Times New Roman" w:hAnsi="Times New Roman" w:cs="Times New Roman"/>
          <w:b/>
          <w:sz w:val="28"/>
          <w:szCs w:val="28"/>
        </w:rPr>
        <w:t>Описание  материально-технического  обеспечения  образовательного  процесса.</w:t>
      </w:r>
    </w:p>
    <w:p w:rsidR="005650E8" w:rsidRDefault="00AA54F3" w:rsidP="00AA5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E8">
        <w:rPr>
          <w:rFonts w:ascii="Times New Roman" w:hAnsi="Times New Roman" w:cs="Times New Roman"/>
          <w:sz w:val="28"/>
          <w:szCs w:val="28"/>
          <w:u w:val="single"/>
        </w:rPr>
        <w:t>Основное.</w:t>
      </w:r>
    </w:p>
    <w:p w:rsidR="005650E8" w:rsidRDefault="005650E8" w:rsidP="00AA5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4F3" w:rsidRPr="00AA54F3">
        <w:rPr>
          <w:rFonts w:ascii="Times New Roman" w:hAnsi="Times New Roman" w:cs="Times New Roman"/>
          <w:sz w:val="28"/>
          <w:szCs w:val="28"/>
        </w:rPr>
        <w:t xml:space="preserve">Линейки, ножницы, треугольники, циркули, трафареты, лекала, ножи канцелярские. </w:t>
      </w:r>
    </w:p>
    <w:p w:rsidR="005650E8" w:rsidRDefault="005650E8" w:rsidP="00AA5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4F3" w:rsidRPr="00AA54F3">
        <w:rPr>
          <w:rFonts w:ascii="Times New Roman" w:hAnsi="Times New Roman" w:cs="Times New Roman"/>
          <w:sz w:val="28"/>
          <w:szCs w:val="28"/>
        </w:rPr>
        <w:t xml:space="preserve">Видеооборудование, ПК, фильмы и картинки с изображением различной техники, учебная видеотека. </w:t>
      </w:r>
    </w:p>
    <w:p w:rsidR="00AA54F3" w:rsidRPr="00AA54F3" w:rsidRDefault="005650E8" w:rsidP="00AA5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4F3" w:rsidRPr="00AA54F3">
        <w:rPr>
          <w:rFonts w:ascii="Times New Roman" w:hAnsi="Times New Roman" w:cs="Times New Roman"/>
          <w:sz w:val="28"/>
          <w:szCs w:val="28"/>
        </w:rPr>
        <w:t>Конструкторы.</w:t>
      </w:r>
    </w:p>
    <w:p w:rsidR="005650E8" w:rsidRDefault="00AA54F3" w:rsidP="00AA5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E8">
        <w:rPr>
          <w:rFonts w:ascii="Times New Roman" w:hAnsi="Times New Roman" w:cs="Times New Roman"/>
          <w:sz w:val="28"/>
          <w:szCs w:val="28"/>
          <w:u w:val="single"/>
        </w:rPr>
        <w:t>Расходное.</w:t>
      </w:r>
    </w:p>
    <w:p w:rsidR="00AA54F3" w:rsidRPr="00AA54F3" w:rsidRDefault="005650E8" w:rsidP="00AA5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A54F3" w:rsidRPr="00AA54F3">
        <w:rPr>
          <w:rFonts w:ascii="Times New Roman" w:hAnsi="Times New Roman" w:cs="Times New Roman"/>
          <w:sz w:val="28"/>
          <w:szCs w:val="28"/>
        </w:rPr>
        <w:t>Ватман, бумага, цветной картон, цветная бумага, карандаши, фломастеры, маркеры, краски (гуашь), резинка стирательная, клей ПВА, кисти, скотч, тонкие рейки, глина, пластелин.</w:t>
      </w:r>
    </w:p>
    <w:p w:rsidR="003729E2" w:rsidRPr="005650E8" w:rsidRDefault="00AA54F3" w:rsidP="003C66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0E8">
        <w:rPr>
          <w:rFonts w:ascii="Times New Roman" w:hAnsi="Times New Roman" w:cs="Times New Roman"/>
          <w:b/>
          <w:sz w:val="28"/>
          <w:szCs w:val="28"/>
        </w:rPr>
        <w:t>Критерии оценки результатов. Формы подведения итогов реализации дополнительной образовательной программы.</w:t>
      </w:r>
    </w:p>
    <w:p w:rsidR="005650E8" w:rsidRPr="005650E8" w:rsidRDefault="005650E8" w:rsidP="00565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E8">
        <w:rPr>
          <w:rFonts w:ascii="Times New Roman" w:hAnsi="Times New Roman" w:cs="Times New Roman"/>
          <w:sz w:val="28"/>
          <w:szCs w:val="28"/>
        </w:rPr>
        <w:t>- система самооценки «Пазлы»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50E8" w:rsidRPr="005650E8" w:rsidRDefault="005650E8" w:rsidP="00565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E8">
        <w:rPr>
          <w:rFonts w:ascii="Times New Roman" w:hAnsi="Times New Roman" w:cs="Times New Roman"/>
          <w:sz w:val="28"/>
          <w:szCs w:val="28"/>
        </w:rPr>
        <w:t>- Результаты конкурсной программы «Галилео»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50E8" w:rsidRPr="005650E8" w:rsidRDefault="005650E8" w:rsidP="00565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E8">
        <w:rPr>
          <w:rFonts w:ascii="Times New Roman" w:hAnsi="Times New Roman" w:cs="Times New Roman"/>
          <w:sz w:val="28"/>
          <w:szCs w:val="28"/>
        </w:rPr>
        <w:t>- Индивидуальные и колле</w:t>
      </w:r>
      <w:r>
        <w:rPr>
          <w:rFonts w:ascii="Times New Roman" w:hAnsi="Times New Roman" w:cs="Times New Roman"/>
          <w:sz w:val="28"/>
          <w:szCs w:val="28"/>
        </w:rPr>
        <w:t xml:space="preserve">ктивные проекты, их презентация, </w:t>
      </w:r>
    </w:p>
    <w:p w:rsidR="005650E8" w:rsidRPr="005650E8" w:rsidRDefault="005650E8" w:rsidP="00565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E8">
        <w:rPr>
          <w:rFonts w:ascii="Times New Roman" w:hAnsi="Times New Roman" w:cs="Times New Roman"/>
          <w:sz w:val="28"/>
          <w:szCs w:val="28"/>
        </w:rPr>
        <w:t>- Диагностика внимания, памяти и т.д.</w:t>
      </w:r>
    </w:p>
    <w:sectPr w:rsidR="005650E8" w:rsidRPr="005650E8" w:rsidSect="0059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E23"/>
    <w:multiLevelType w:val="hybridMultilevel"/>
    <w:tmpl w:val="A926CB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503C66"/>
    <w:multiLevelType w:val="hybridMultilevel"/>
    <w:tmpl w:val="C0506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C8D05CE"/>
    <w:multiLevelType w:val="hybridMultilevel"/>
    <w:tmpl w:val="4308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058BE"/>
    <w:multiLevelType w:val="hybridMultilevel"/>
    <w:tmpl w:val="55C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94CF0"/>
    <w:multiLevelType w:val="hybridMultilevel"/>
    <w:tmpl w:val="5496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74F4D"/>
    <w:multiLevelType w:val="multilevel"/>
    <w:tmpl w:val="2B10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46B54"/>
    <w:multiLevelType w:val="hybridMultilevel"/>
    <w:tmpl w:val="EA0449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729E2"/>
    <w:rsid w:val="00063890"/>
    <w:rsid w:val="00285412"/>
    <w:rsid w:val="002C7BBF"/>
    <w:rsid w:val="003729E2"/>
    <w:rsid w:val="003C66F7"/>
    <w:rsid w:val="005650E8"/>
    <w:rsid w:val="00596F18"/>
    <w:rsid w:val="00866AFC"/>
    <w:rsid w:val="00874969"/>
    <w:rsid w:val="00877BCC"/>
    <w:rsid w:val="008C6A44"/>
    <w:rsid w:val="00A25833"/>
    <w:rsid w:val="00AA54F3"/>
    <w:rsid w:val="00B84C3F"/>
    <w:rsid w:val="00C21F6B"/>
    <w:rsid w:val="00EC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E2"/>
    <w:pPr>
      <w:ind w:left="720"/>
      <w:contextualSpacing/>
    </w:pPr>
  </w:style>
  <w:style w:type="table" w:styleId="a4">
    <w:name w:val="Table Grid"/>
    <w:basedOn w:val="a1"/>
    <w:uiPriority w:val="59"/>
    <w:rsid w:val="00285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E2"/>
    <w:pPr>
      <w:ind w:left="720"/>
      <w:contextualSpacing/>
    </w:pPr>
  </w:style>
  <w:style w:type="table" w:styleId="a4">
    <w:name w:val="Table Grid"/>
    <w:basedOn w:val="a1"/>
    <w:uiPriority w:val="59"/>
    <w:rsid w:val="0028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AWJJH2MPE6E2-1585558818-4275</_dlc_DocId>
    <_dlc_DocIdUrl xmlns="4a252ca3-5a62-4c1c-90a6-29f4710e47f8">
      <Url>http://edu-sps.koiro.local/Kostroma_EDU/kos-sch-29/_layouts/15/DocIdRedir.aspx?ID=AWJJH2MPE6E2-1585558818-4275</Url>
      <Description>AWJJH2MPE6E2-1585558818-4275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B67C-C940-473B-A050-28A176014797}"/>
</file>

<file path=customXml/itemProps2.xml><?xml version="1.0" encoding="utf-8"?>
<ds:datastoreItem xmlns:ds="http://schemas.openxmlformats.org/officeDocument/2006/customXml" ds:itemID="{AD4FC237-6279-4312-8694-5BBA0264444A}"/>
</file>

<file path=customXml/itemProps3.xml><?xml version="1.0" encoding="utf-8"?>
<ds:datastoreItem xmlns:ds="http://schemas.openxmlformats.org/officeDocument/2006/customXml" ds:itemID="{ED5E1B1A-0689-4D3F-B6F8-65FD3962124B}"/>
</file>

<file path=customXml/itemProps4.xml><?xml version="1.0" encoding="utf-8"?>
<ds:datastoreItem xmlns:ds="http://schemas.openxmlformats.org/officeDocument/2006/customXml" ds:itemID="{3FF0EB1F-EC1B-4B16-9487-C4C6BDA43980}"/>
</file>

<file path=customXml/itemProps5.xml><?xml version="1.0" encoding="utf-8"?>
<ds:datastoreItem xmlns:ds="http://schemas.openxmlformats.org/officeDocument/2006/customXml" ds:itemID="{60DDCA54-C51A-4882-8C04-488E37773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2</cp:revision>
  <cp:lastPrinted>2015-01-17T13:49:00Z</cp:lastPrinted>
  <dcterms:created xsi:type="dcterms:W3CDTF">2015-09-28T20:05:00Z</dcterms:created>
  <dcterms:modified xsi:type="dcterms:W3CDTF">2015-09-28T20:05:00Z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de3498d2-cb8a-45a2-805e-f7294e6f7842</vt:lpwstr>
  </property>
</Properties>
</file>