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55" w:type="pct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66418A" w:rsidRPr="0066418A" w:rsidTr="0066418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418A" w:rsidRPr="0066418A" w:rsidRDefault="0066418A" w:rsidP="0066418A">
            <w:pPr>
              <w:shd w:val="clear" w:color="auto" w:fill="FFFFFF"/>
              <w:spacing w:before="264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CDE5FF"/>
                <w:sz w:val="56"/>
                <w:szCs w:val="56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56"/>
                <w:szCs w:val="56"/>
                <w:lang w:eastAsia="ru-RU"/>
              </w:rPr>
              <w:t>РЕКОМЕНДАЦИИ РОДИТЕЛЯМ ПЕРВОКЛАССНИКОВ</w:t>
            </w:r>
          </w:p>
          <w:p w:rsidR="0066418A" w:rsidRPr="0066418A" w:rsidRDefault="0066418A" w:rsidP="0066418A">
            <w:pPr>
              <w:shd w:val="clear" w:color="auto" w:fill="FFFFFF"/>
              <w:spacing w:before="120" w:after="0" w:line="240" w:lineRule="auto"/>
              <w:ind w:right="58" w:firstLine="365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szCs w:val="40"/>
                <w:lang w:eastAsia="ru-RU"/>
              </w:rPr>
              <w:t xml:space="preserve">Поступление в школу - переломный момент в жизни каждого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4"/>
                <w:sz w:val="40"/>
                <w:szCs w:val="40"/>
                <w:lang w:eastAsia="ru-RU"/>
              </w:rPr>
              <w:t xml:space="preserve">ребенка. Начало школьного обучения кардинальным образом меняет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t xml:space="preserve">весь его образ жизни. Свойственные дошкольникам беспечность,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szCs w:val="40"/>
                <w:lang w:eastAsia="ru-RU"/>
              </w:rPr>
              <w:t>беззаботность, погруженность в игру сменяются жизнью, наполнен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szCs w:val="40"/>
                <w:lang w:eastAsia="ru-RU"/>
              </w:rPr>
              <w:softHyphen/>
              <w:t>ной множеством требований, обязанностей и ограничений: теперь ребенок должен каждый день ходить в школу, систематически и на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t>пряженно трудиться, соблюдать режим дня, подчиняться разнооб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szCs w:val="40"/>
                <w:lang w:eastAsia="ru-RU"/>
              </w:rPr>
              <w:t>разным нормам и правилам школьной жизни, выполнять требования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учи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t>теля, заниматься на уроке тем, что определено школьной про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szCs w:val="40"/>
                <w:lang w:eastAsia="ru-RU"/>
              </w:rPr>
              <w:t>граммой, добиваться хороших результатов в учебной работе и т. д.</w:t>
            </w:r>
          </w:p>
          <w:p w:rsidR="0066418A" w:rsidRPr="0066418A" w:rsidRDefault="0066418A" w:rsidP="0066418A">
            <w:pPr>
              <w:shd w:val="clear" w:color="auto" w:fill="FFFFFF"/>
              <w:spacing w:after="0" w:line="240" w:lineRule="auto"/>
              <w:ind w:left="5" w:right="5" w:firstLine="355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pacing w:val="1"/>
                <w:sz w:val="40"/>
                <w:szCs w:val="40"/>
                <w:lang w:eastAsia="ru-RU"/>
              </w:rPr>
              <w:t>В этот же период жизни, в 6-7 лет, меняется и весь психологи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1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ческий облик ребенка, преобразуется его личность, познавательные и умственные возможности, сфера эмоций и переживаний, круг общения.</w:t>
            </w:r>
          </w:p>
          <w:p w:rsidR="0066418A" w:rsidRPr="0066418A" w:rsidRDefault="0066418A" w:rsidP="0066418A">
            <w:pPr>
              <w:shd w:val="clear" w:color="auto" w:fill="FFFFFF"/>
              <w:spacing w:after="0" w:line="240" w:lineRule="auto"/>
              <w:ind w:left="10" w:right="5" w:firstLine="355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Многие из сегодняшних первоклассников являются весьма ис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  <w:t>кушенными в учебных занятиях еще до прихода в школу. Усилен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ная подготовка к школе, посещение дошкольных занятий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 зачастую приводят к тому, что поступление в школу утрачи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  <w:t>вает для ребенка элемент новизны, мешает тому пережить значи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  <w:t>мость этого события, именно в этот период неоценимая роль при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  <w:t>надлежит родителям. Их серьезное отношение к школьной жизни ребенка, внимание к его успехам и неудачам, терпение, обязатель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  <w:t>ное поощрение стараний и усилий, эмоциональная поддержка по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могают первокласснику почувствовать значимость своей деятель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ности, способствуют повышению самооценки ребенка, его уверен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t>ности в себе.</w:t>
            </w:r>
          </w:p>
          <w:p w:rsidR="0066418A" w:rsidRPr="0066418A" w:rsidRDefault="0066418A" w:rsidP="0066418A">
            <w:pPr>
              <w:shd w:val="clear" w:color="auto" w:fill="FFFFFF"/>
              <w:spacing w:before="101" w:after="0" w:line="240" w:lineRule="auto"/>
              <w:ind w:left="365"/>
              <w:jc w:val="center"/>
              <w:rPr>
                <w:rFonts w:ascii="Times New Roman" w:eastAsia="Times New Roman" w:hAnsi="Times New Roman" w:cs="Times New Roman"/>
                <w:color w:val="CDE5FF"/>
                <w:sz w:val="56"/>
                <w:szCs w:val="56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56"/>
                <w:szCs w:val="56"/>
                <w:lang w:eastAsia="ru-RU"/>
              </w:rPr>
              <w:lastRenderedPageBreak/>
              <w:t>Новые правила первоклассников</w:t>
            </w:r>
          </w:p>
          <w:p w:rsidR="0066418A" w:rsidRPr="0066418A" w:rsidRDefault="0066418A" w:rsidP="0066418A">
            <w:pPr>
              <w:shd w:val="clear" w:color="auto" w:fill="FFFFFF"/>
              <w:spacing w:before="5" w:after="0" w:line="240" w:lineRule="auto"/>
              <w:ind w:left="14" w:right="5" w:firstLine="350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Многочисленные «можно», «нельзя», «надо», «положено»,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«правильно» лавиной обрушиваются на первоклассника. Эти пра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вила связаны как с организацией самой школьной жизни, так и с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включением ребенка в новую для него учебную деятельность.</w:t>
            </w:r>
          </w:p>
          <w:p w:rsidR="0066418A" w:rsidRPr="0066418A" w:rsidRDefault="0066418A" w:rsidP="0066418A">
            <w:pPr>
              <w:shd w:val="clear" w:color="auto" w:fill="FFFFFF"/>
              <w:spacing w:after="0" w:line="240" w:lineRule="auto"/>
              <w:ind w:left="5" w:right="5" w:firstLine="37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t>Нормы и правила порой идут вразрез с непосредственными же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ланиями и побуждениями ребенка. К этим нормам нужно адапти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роваться. Большинство учащихся первых классов достаточно ус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пешно справляются с этой задачей. Можно согласиться с мнением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t xml:space="preserve">ряда психологов, что здоровый, любознательный, верящий в себя и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3"/>
                <w:sz w:val="40"/>
                <w:szCs w:val="40"/>
                <w:lang w:eastAsia="ru-RU"/>
              </w:rPr>
              <w:t xml:space="preserve">умеющий строить взаимоотношения с другими людьми ребенок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без серьезных проблем включается в школьную </w:t>
            </w:r>
            <w:proofErr w:type="spellStart"/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жизнь.Тем</w:t>
            </w:r>
            <w:proofErr w:type="spellEnd"/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 не менее начало школьного обучения является для каждого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t xml:space="preserve">ребенка сильным стрессом. Все дети, наряду с переполняющими их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2"/>
                <w:sz w:val="40"/>
                <w:szCs w:val="40"/>
                <w:lang w:eastAsia="ru-RU"/>
              </w:rPr>
              <w:t>чувствами радости, восторга или удивления по поводу всего про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исходящего в школе, испытывают тревогу, растерянность, напря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oftHyphen/>
              <w:t>жение. У первоклассников в первые дни (недели) посещения шко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лы снижается сопротивляемость организма, могут нарушаться сон,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аппетит, повышаться температура, обостряться хронические забо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левания. Дети, казалось бы, без повода капризничают, плачут.</w:t>
            </w:r>
          </w:p>
          <w:p w:rsidR="0066418A" w:rsidRPr="0066418A" w:rsidRDefault="0066418A" w:rsidP="0066418A">
            <w:pPr>
              <w:shd w:val="clear" w:color="auto" w:fill="FFFFFF"/>
              <w:spacing w:before="10" w:after="0" w:line="240" w:lineRule="auto"/>
              <w:ind w:left="14" w:right="10" w:firstLine="365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Период адаптации к школе, связанный с приспособлением к ее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основным требованиям, существует у всех первоклассников. Толь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2"/>
                <w:sz w:val="40"/>
                <w:szCs w:val="40"/>
                <w:lang w:eastAsia="ru-RU"/>
              </w:rPr>
              <w:t xml:space="preserve">ко у одних он длится один месяц, у других — одну четверть, у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третьих - растягивается на весь первый учебный год. Многое зави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сит здесь от индивидуальных особенностей самого ребенка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t xml:space="preserve">.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Первый год обучения определяет порой всю последующую школь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ную жизнь ребенка,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школьник под руководством взрослых совершает чрезвычайн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о важные шаги в своем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развитии.И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ногое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зависит</w:t>
            </w:r>
            <w:proofErr w:type="gramEnd"/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 от родителей первоклассников.</w:t>
            </w:r>
          </w:p>
          <w:p w:rsidR="0066418A" w:rsidRPr="0066418A" w:rsidRDefault="0066418A" w:rsidP="0066418A">
            <w:pPr>
              <w:shd w:val="clear" w:color="auto" w:fill="FFFFFF"/>
              <w:spacing w:before="192" w:after="0" w:line="240" w:lineRule="auto"/>
              <w:ind w:left="1123"/>
              <w:jc w:val="center"/>
              <w:rPr>
                <w:rFonts w:ascii="Times New Roman" w:eastAsia="Times New Roman" w:hAnsi="Times New Roman" w:cs="Times New Roman"/>
                <w:color w:val="CDE5FF"/>
                <w:sz w:val="56"/>
                <w:szCs w:val="56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56"/>
                <w:szCs w:val="56"/>
                <w:lang w:eastAsia="ru-RU"/>
              </w:rPr>
              <w:lastRenderedPageBreak/>
              <w:t>ПАМЯТКА РОДИТЕЛЯМ ПЕРВОКЛАССНИКОВ</w:t>
            </w:r>
          </w:p>
          <w:p w:rsidR="0066418A" w:rsidRPr="0066418A" w:rsidRDefault="0066418A" w:rsidP="0066418A">
            <w:pPr>
              <w:shd w:val="clear" w:color="auto" w:fill="FFFFFF"/>
              <w:spacing w:before="115" w:after="0" w:line="240" w:lineRule="auto"/>
              <w:ind w:left="5" w:right="19" w:firstLine="365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      </w:r>
          </w:p>
          <w:p w:rsidR="0066418A" w:rsidRPr="0066418A" w:rsidRDefault="0066418A" w:rsidP="0066418A">
            <w:pPr>
              <w:shd w:val="clear" w:color="auto" w:fill="FFFFFF"/>
              <w:spacing w:after="0" w:line="240" w:lineRule="auto"/>
              <w:ind w:left="5" w:right="38" w:firstLine="360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szCs w:val="40"/>
                <w:lang w:eastAsia="ru-RU"/>
              </w:rPr>
              <w:t>Обсудите с ребенком те правила и нормы, с которыми он встре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тился в школе. Объясните их необходимость и целесообразность.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      </w:r>
          </w:p>
          <w:p w:rsidR="0066418A" w:rsidRPr="0066418A" w:rsidRDefault="0066418A" w:rsidP="0066418A">
            <w:pPr>
              <w:shd w:val="clear" w:color="auto" w:fill="FFFFFF"/>
              <w:spacing w:before="29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•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1"/>
                <w:sz w:val="40"/>
                <w:szCs w:val="40"/>
                <w:lang w:eastAsia="ru-RU"/>
              </w:rPr>
              <w:t xml:space="preserve">Составьте вместе с первоклассником распорядок дня, следите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за его соблюдением.</w:t>
            </w:r>
          </w:p>
          <w:p w:rsidR="0066418A" w:rsidRPr="0066418A" w:rsidRDefault="0066418A" w:rsidP="0066418A">
            <w:pPr>
              <w:shd w:val="clear" w:color="auto" w:fill="FFFFFF"/>
              <w:spacing w:before="38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•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t xml:space="preserve">Не пропускайте трудности, возможные у ребенка на начальном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4"/>
                <w:sz w:val="40"/>
                <w:szCs w:val="40"/>
                <w:lang w:eastAsia="ru-RU"/>
              </w:rPr>
              <w:t>этапе овладения учеными навыками. Если у первоклассника, на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пример, есть логопедические проблемы, постарайтесь справиться с ними на первом году обучения.</w:t>
            </w:r>
          </w:p>
          <w:p w:rsidR="0066418A" w:rsidRPr="0066418A" w:rsidRDefault="0066418A" w:rsidP="0066418A">
            <w:pPr>
              <w:shd w:val="clear" w:color="auto" w:fill="FFFFFF"/>
              <w:spacing w:before="29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•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Поддержите первоклассника в его желании добиться успеха. В каждой работе обязательно найдите, за что можно было бы его по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хвалить. Помните, что похвала и эмоциональная поддержка («Мо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лодец!» «Ты так хорошо справился!») способны заметно повысить интеллектуальные достижения человека.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Если вас что-то беспокоит в поведении ребенка, его учебных делах, не стесняйтесь обращаться за советом и консультацией к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учителю или школьному психологу.</w:t>
            </w:r>
          </w:p>
          <w:p w:rsidR="0066418A" w:rsidRPr="0066418A" w:rsidRDefault="0066418A" w:rsidP="0066418A">
            <w:pPr>
              <w:shd w:val="clear" w:color="auto" w:fill="FFFFFF"/>
              <w:spacing w:before="5" w:after="0" w:line="240" w:lineRule="auto"/>
              <w:ind w:left="5" w:right="5" w:firstLine="365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С поступлением в школу в жизни вашего ребенка появился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ещё один авторитетный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че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ловек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. Это учитель. Уважайте мнение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первоклассника о своем педагоге.</w:t>
            </w:r>
          </w:p>
          <w:p w:rsidR="0066418A" w:rsidRPr="0066418A" w:rsidRDefault="0066418A" w:rsidP="0066418A">
            <w:pPr>
              <w:shd w:val="clear" w:color="auto" w:fill="FFFFFF"/>
              <w:spacing w:before="216" w:after="0" w:line="240" w:lineRule="auto"/>
              <w:ind w:left="1046" w:right="730" w:firstLine="1224"/>
              <w:jc w:val="center"/>
              <w:rPr>
                <w:rFonts w:ascii="Times New Roman" w:eastAsia="Times New Roman" w:hAnsi="Times New Roman" w:cs="Times New Roman"/>
                <w:color w:val="CDE5FF"/>
                <w:sz w:val="56"/>
                <w:szCs w:val="56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lastRenderedPageBreak/>
              <w:t>СОВЕТЫ ПЕДАГОГА</w:t>
            </w:r>
          </w:p>
          <w:p w:rsidR="0066418A" w:rsidRPr="0066418A" w:rsidRDefault="0066418A" w:rsidP="0066418A">
            <w:pPr>
              <w:shd w:val="clear" w:color="auto" w:fill="FFFFFF"/>
              <w:spacing w:after="0" w:line="240" w:lineRule="auto"/>
              <w:ind w:left="1043" w:right="731" w:firstLine="1225"/>
              <w:jc w:val="center"/>
              <w:rPr>
                <w:rFonts w:ascii="Times New Roman" w:eastAsia="Times New Roman" w:hAnsi="Times New Roman" w:cs="Times New Roman"/>
                <w:color w:val="CDE5FF"/>
                <w:sz w:val="36"/>
                <w:szCs w:val="36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36"/>
                <w:szCs w:val="36"/>
                <w:lang w:eastAsia="ru-RU"/>
              </w:rPr>
              <w:t>(обращение к родителям первоклассников)</w:t>
            </w:r>
          </w:p>
          <w:p w:rsidR="0066418A" w:rsidRDefault="0066418A" w:rsidP="0066418A">
            <w:pPr>
              <w:shd w:val="clear" w:color="auto" w:fill="FFFFFF"/>
              <w:spacing w:before="58" w:after="0" w:line="240" w:lineRule="auto"/>
              <w:ind w:left="5" w:right="14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szCs w:val="40"/>
                <w:lang w:eastAsia="ru-RU"/>
              </w:rPr>
              <w:t xml:space="preserve">Уважаемые мамы, папы, бабушки и дедушки! Первого сентября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ваш ребенок стал первоклассником. Первый год учебы будет для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t>него годом новых знакомств, привыкания к одноклассникам и учи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2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телям, годом творческих успехов и узнавания неизвестного.</w:t>
            </w:r>
          </w:p>
          <w:p w:rsidR="002503D0" w:rsidRDefault="0066418A" w:rsidP="002503D0">
            <w:pPr>
              <w:shd w:val="clear" w:color="auto" w:fill="FFFFFF"/>
              <w:spacing w:before="58" w:after="0" w:line="240" w:lineRule="auto"/>
              <w:ind w:left="5" w:right="14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 xml:space="preserve">Мы, взрослые - и учителя, и родители - хотим, чтобы ребенок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1"/>
                <w:sz w:val="40"/>
                <w:szCs w:val="40"/>
                <w:lang w:eastAsia="ru-RU"/>
              </w:rPr>
              <w:t xml:space="preserve">радостно прожил школьную жизнь. Для этого </w:t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40"/>
                <w:szCs w:val="40"/>
                <w:lang w:eastAsia="ru-RU"/>
              </w:rPr>
              <w:t xml:space="preserve">мы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1"/>
                <w:sz w:val="40"/>
                <w:szCs w:val="40"/>
                <w:lang w:eastAsia="ru-RU"/>
              </w:rPr>
              <w:t>должны созда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1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3"/>
                <w:sz w:val="40"/>
                <w:szCs w:val="40"/>
                <w:lang w:eastAsia="ru-RU"/>
              </w:rPr>
              <w:t xml:space="preserve">вать комфортные условия и поддерживать у ребенка желание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учиться, ходить в школу, общаться с учителями и одноклассника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softHyphen/>
              <w:t xml:space="preserve">ми. Учителя будут стараться работать так, чтобы каждая минута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1"/>
                <w:sz w:val="40"/>
                <w:szCs w:val="40"/>
                <w:lang w:eastAsia="ru-RU"/>
              </w:rPr>
              <w:t>урока была наполнена для ребенка смыслом.</w:t>
            </w:r>
          </w:p>
          <w:p w:rsidR="0066418A" w:rsidRPr="0066418A" w:rsidRDefault="0066418A" w:rsidP="002503D0">
            <w:pPr>
              <w:shd w:val="clear" w:color="auto" w:fill="FFFFFF"/>
              <w:spacing w:before="58" w:after="0" w:line="240" w:lineRule="auto"/>
              <w:ind w:left="5" w:right="14" w:firstLine="360"/>
              <w:jc w:val="both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color w:val="000000"/>
                <w:spacing w:val="-5"/>
                <w:sz w:val="40"/>
                <w:szCs w:val="40"/>
                <w:lang w:eastAsia="ru-RU"/>
              </w:rPr>
              <w:t xml:space="preserve">Прежде всего, конечно, вы будете каждый день интересоваться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6"/>
                <w:sz w:val="40"/>
                <w:szCs w:val="40"/>
                <w:lang w:eastAsia="ru-RU"/>
              </w:rPr>
              <w:t xml:space="preserve">у ребенка, что было в школе. Знания детей первых классов в начале учебного года не оцениваются в баллах. Поэтому вместо </w:t>
            </w:r>
            <w:r w:rsidRPr="006641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40"/>
                <w:szCs w:val="40"/>
                <w:lang w:eastAsia="ru-RU"/>
              </w:rPr>
              <w:t xml:space="preserve">«Какую </w:t>
            </w:r>
            <w:r w:rsidRPr="006641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40"/>
                <w:szCs w:val="40"/>
                <w:lang w:eastAsia="ru-RU"/>
              </w:rPr>
              <w:t xml:space="preserve">отметку ты получил?» </w:t>
            </w:r>
            <w:r w:rsidRPr="0066418A">
              <w:rPr>
                <w:rFonts w:ascii="Times New Roman" w:eastAsia="Times New Roman" w:hAnsi="Times New Roman" w:cs="Times New Roman"/>
                <w:color w:val="000000"/>
                <w:spacing w:val="-3"/>
                <w:sz w:val="40"/>
                <w:szCs w:val="40"/>
                <w:lang w:eastAsia="ru-RU"/>
              </w:rPr>
              <w:t xml:space="preserve">спросите: «Что </w:t>
            </w:r>
            <w:r w:rsidRPr="006641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40"/>
                <w:szCs w:val="40"/>
                <w:lang w:eastAsia="ru-RU"/>
              </w:rPr>
              <w:t>сегодня было самое инте</w:t>
            </w:r>
            <w:r w:rsidRPr="006641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40"/>
                <w:szCs w:val="40"/>
                <w:lang w:eastAsia="ru-RU"/>
              </w:rPr>
              <w:t xml:space="preserve">ресное?», «Чем вы занимались на уроке чтения?», «Что веселого </w:t>
            </w:r>
            <w:r w:rsidRPr="0066418A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 xml:space="preserve">было на уроке физкультуры?», «В какие игры вы играли?», «Чем </w:t>
            </w:r>
            <w:r w:rsidRPr="006641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40"/>
                <w:szCs w:val="40"/>
                <w:lang w:eastAsia="ru-RU"/>
              </w:rPr>
              <w:t xml:space="preserve">вас кормили сегодня в столовой?», «С кем ты подружился в </w:t>
            </w:r>
            <w:r w:rsidRPr="006641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40"/>
                <w:szCs w:val="40"/>
                <w:lang w:eastAsia="ru-RU"/>
              </w:rPr>
              <w:t>классе?» и т. д.</w:t>
            </w:r>
          </w:p>
          <w:p w:rsidR="0066418A" w:rsidRPr="0066418A" w:rsidRDefault="0066418A" w:rsidP="0066418A">
            <w:pPr>
              <w:shd w:val="clear" w:color="auto" w:fill="FFFFFF"/>
              <w:spacing w:after="120" w:line="240" w:lineRule="auto"/>
              <w:ind w:left="17" w:right="11" w:firstLine="357"/>
              <w:jc w:val="center"/>
              <w:rPr>
                <w:rFonts w:ascii="Times New Roman" w:eastAsia="Times New Roman" w:hAnsi="Times New Roman" w:cs="Times New Roman"/>
                <w:color w:val="CDE5FF"/>
                <w:sz w:val="40"/>
                <w:szCs w:val="40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40"/>
                <w:szCs w:val="40"/>
                <w:lang w:eastAsia="ru-RU"/>
              </w:rPr>
              <w:t>Обращение к родителям!</w:t>
            </w:r>
          </w:p>
          <w:p w:rsidR="0066418A" w:rsidRPr="0066418A" w:rsidRDefault="0066418A" w:rsidP="0066418A">
            <w:pPr>
              <w:shd w:val="clear" w:color="auto" w:fill="FFFFFF"/>
              <w:spacing w:after="0" w:line="240" w:lineRule="auto"/>
              <w:ind w:left="19" w:right="14" w:firstLine="360"/>
              <w:jc w:val="both"/>
              <w:rPr>
                <w:rFonts w:ascii="Times New Roman" w:eastAsia="Times New Roman" w:hAnsi="Times New Roman" w:cs="Times New Roman"/>
                <w:color w:val="CDE5FF"/>
                <w:sz w:val="36"/>
                <w:szCs w:val="36"/>
                <w:lang w:eastAsia="ru-RU"/>
              </w:rPr>
            </w:pP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40"/>
                <w:szCs w:val="40"/>
                <w:lang w:eastAsia="ru-RU"/>
              </w:rPr>
              <w:t>Живите во имя своего ребенка, проявляйте к нему макси</w:t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40"/>
                <w:szCs w:val="40"/>
                <w:lang w:eastAsia="ru-RU"/>
              </w:rPr>
              <w:t>мум внимания, переживайте за каждую неудачу малыша и ра</w:t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40"/>
                <w:szCs w:val="40"/>
                <w:lang w:eastAsia="ru-RU"/>
              </w:rPr>
              <w:t>дуйтесь даже самым маленьким его успехам. Будьте ему дру</w:t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40"/>
                <w:szCs w:val="40"/>
                <w:lang w:eastAsia="ru-RU"/>
              </w:rPr>
              <w:t>гом, которому малыш доверяет самое сокровенное.</w:t>
            </w:r>
            <w:r w:rsidR="002503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40"/>
                <w:szCs w:val="40"/>
                <w:lang w:eastAsia="ru-RU"/>
              </w:rPr>
              <w:t xml:space="preserve"> </w:t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40"/>
                <w:szCs w:val="40"/>
                <w:lang w:eastAsia="ru-RU"/>
              </w:rPr>
              <w:t xml:space="preserve">Учитесь вместе с ребенком, объединяйтесь с ним против </w:t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40"/>
                <w:szCs w:val="40"/>
                <w:lang w:eastAsia="ru-RU"/>
              </w:rPr>
              <w:t>трудностей, станьте союзником, а не противником или сторон</w:t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40"/>
                <w:szCs w:val="40"/>
                <w:lang w:eastAsia="ru-RU"/>
              </w:rPr>
              <w:t>ним наблюдателем школьной жизни малыша. Верьте в ребен</w:t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40"/>
                <w:szCs w:val="40"/>
                <w:lang w:eastAsia="ru-RU"/>
              </w:rPr>
              <w:softHyphen/>
            </w:r>
            <w:r w:rsidRPr="006641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40"/>
                <w:szCs w:val="40"/>
                <w:lang w:eastAsia="ru-RU"/>
              </w:rPr>
              <w:t>ка, верьте в учителя.</w:t>
            </w:r>
            <w:bookmarkStart w:id="0" w:name="_GoBack"/>
            <w:bookmarkEnd w:id="0"/>
          </w:p>
        </w:tc>
      </w:tr>
    </w:tbl>
    <w:p w:rsidR="00D46744" w:rsidRPr="0066418A" w:rsidRDefault="00D46744" w:rsidP="004B559B">
      <w:pPr>
        <w:rPr>
          <w:sz w:val="36"/>
          <w:szCs w:val="36"/>
        </w:rPr>
      </w:pPr>
    </w:p>
    <w:sectPr w:rsidR="00D46744" w:rsidRPr="0066418A" w:rsidSect="006641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18A"/>
    <w:rsid w:val="002503D0"/>
    <w:rsid w:val="00371145"/>
    <w:rsid w:val="004B559B"/>
    <w:rsid w:val="00653D19"/>
    <w:rsid w:val="0066418A"/>
    <w:rsid w:val="00D46744"/>
    <w:rsid w:val="00E3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DC22F-E4CB-4EA1-B139-F94C0981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18A"/>
    <w:rPr>
      <w:b/>
      <w:bCs/>
    </w:rPr>
  </w:style>
  <w:style w:type="character" w:styleId="a4">
    <w:name w:val="Emphasis"/>
    <w:basedOn w:val="a0"/>
    <w:uiPriority w:val="20"/>
    <w:qFormat/>
    <w:rsid w:val="0066418A"/>
    <w:rPr>
      <w:i/>
      <w:iCs/>
    </w:rPr>
  </w:style>
  <w:style w:type="character" w:customStyle="1" w:styleId="conveythisbutton5">
    <w:name w:val="conveythis_button_5"/>
    <w:basedOn w:val="a0"/>
    <w:rsid w:val="0066418A"/>
  </w:style>
  <w:style w:type="paragraph" w:customStyle="1" w:styleId="pc1">
    <w:name w:val="pc1"/>
    <w:basedOn w:val="a"/>
    <w:rsid w:val="0066418A"/>
    <w:pPr>
      <w:spacing w:after="0" w:line="240" w:lineRule="auto"/>
      <w:ind w:left="150" w:right="15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AWJJH2MPE6E2-691470095-195</_dlc_DocId>
    <_dlc_DocIdUrl xmlns="4a252ca3-5a62-4c1c-90a6-29f4710e47f8">
      <Url>http://edu-sps.koiro.local/Kostroma_EDU/kos-sch-18/_layouts/15/DocIdRedir.aspx?ID=AWJJH2MPE6E2-691470095-195</Url>
      <Description>AWJJH2MPE6E2-691470095-195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158EC-FC31-416E-8523-E5A4B19411E0}"/>
</file>

<file path=customXml/itemProps2.xml><?xml version="1.0" encoding="utf-8"?>
<ds:datastoreItem xmlns:ds="http://schemas.openxmlformats.org/officeDocument/2006/customXml" ds:itemID="{B77B4B84-67EE-47E7-80BF-54C5DE9DFC1F}"/>
</file>

<file path=customXml/itemProps3.xml><?xml version="1.0" encoding="utf-8"?>
<ds:datastoreItem xmlns:ds="http://schemas.openxmlformats.org/officeDocument/2006/customXml" ds:itemID="{07EC3ABB-B17C-446E-8687-E717236817C3}"/>
</file>

<file path=customXml/itemProps4.xml><?xml version="1.0" encoding="utf-8"?>
<ds:datastoreItem xmlns:ds="http://schemas.openxmlformats.org/officeDocument/2006/customXml" ds:itemID="{1D5454BA-B57A-45E0-BD23-BE6C44213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2012-09-27T11:09:00Z</dcterms:created>
  <dcterms:modified xsi:type="dcterms:W3CDTF">2014-08-22T09:45:00Z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9f2c8ddb-247d-4ac3-a8b9-355f2c9a77a1</vt:lpwstr>
  </property>
</Properties>
</file>