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BD" w:rsidRPr="002A5252" w:rsidRDefault="00BA1CBD" w:rsidP="00BA1CBD">
      <w:pPr>
        <w:suppressAutoHyphens/>
        <w:ind w:right="-2"/>
        <w:jc w:val="center"/>
        <w:rPr>
          <w:b/>
          <w:i/>
          <w:iCs/>
          <w:sz w:val="26"/>
          <w:szCs w:val="26"/>
          <w:lang w:eastAsia="zh-CN"/>
        </w:rPr>
      </w:pPr>
      <w:r>
        <w:rPr>
          <w:b/>
          <w:i/>
          <w:noProof/>
          <w:sz w:val="24"/>
        </w:rPr>
        <w:drawing>
          <wp:inline distT="0" distB="0" distL="0" distR="0">
            <wp:extent cx="495300" cy="923925"/>
            <wp:effectExtent l="0" t="0" r="0" b="9525"/>
            <wp:docPr id="3" name="Рисунок 3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CBD" w:rsidRPr="0035183C" w:rsidRDefault="00BA1CBD" w:rsidP="0035183C">
      <w:pPr>
        <w:suppressAutoHyphens/>
        <w:jc w:val="center"/>
        <w:rPr>
          <w:b/>
          <w:i/>
          <w:iCs/>
          <w:sz w:val="26"/>
          <w:szCs w:val="26"/>
          <w:lang w:eastAsia="zh-CN"/>
        </w:rPr>
      </w:pPr>
      <w:r w:rsidRPr="002A5252">
        <w:rPr>
          <w:b/>
          <w:i/>
          <w:iCs/>
          <w:sz w:val="26"/>
          <w:szCs w:val="26"/>
          <w:lang w:eastAsia="zh-CN"/>
        </w:rPr>
        <w:t>_____________________________________________________________________</w:t>
      </w:r>
    </w:p>
    <w:p w:rsidR="00BA1CBD" w:rsidRPr="00683486" w:rsidRDefault="00BA1CBD" w:rsidP="00BA1CBD">
      <w:pPr>
        <w:keepNext/>
        <w:numPr>
          <w:ilvl w:val="7"/>
          <w:numId w:val="0"/>
        </w:numPr>
        <w:tabs>
          <w:tab w:val="num" w:pos="0"/>
        </w:tabs>
        <w:suppressAutoHyphens/>
        <w:ind w:left="1440" w:hanging="1440"/>
        <w:jc w:val="center"/>
        <w:outlineLvl w:val="7"/>
        <w:rPr>
          <w:b/>
          <w:iCs/>
          <w:sz w:val="27"/>
          <w:szCs w:val="27"/>
          <w:lang w:eastAsia="zh-CN"/>
        </w:rPr>
      </w:pPr>
      <w:r w:rsidRPr="00683486">
        <w:rPr>
          <w:b/>
          <w:iCs/>
          <w:sz w:val="27"/>
          <w:szCs w:val="27"/>
          <w:lang w:eastAsia="zh-CN"/>
        </w:rPr>
        <w:t>Департамент образования и науки</w:t>
      </w:r>
    </w:p>
    <w:p w:rsidR="00BA1CBD" w:rsidRPr="00683486" w:rsidRDefault="00BA1CBD" w:rsidP="00BA1CBD">
      <w:pPr>
        <w:keepNext/>
        <w:numPr>
          <w:ilvl w:val="7"/>
          <w:numId w:val="0"/>
        </w:numPr>
        <w:tabs>
          <w:tab w:val="num" w:pos="0"/>
        </w:tabs>
        <w:suppressAutoHyphens/>
        <w:ind w:left="1440" w:hanging="1440"/>
        <w:jc w:val="center"/>
        <w:outlineLvl w:val="7"/>
        <w:rPr>
          <w:b/>
          <w:iCs/>
          <w:sz w:val="27"/>
          <w:szCs w:val="27"/>
          <w:lang w:eastAsia="zh-CN"/>
        </w:rPr>
      </w:pPr>
      <w:r w:rsidRPr="00683486">
        <w:rPr>
          <w:b/>
          <w:iCs/>
          <w:sz w:val="27"/>
          <w:szCs w:val="27"/>
          <w:lang w:eastAsia="zh-CN"/>
        </w:rPr>
        <w:t>Костромской области</w:t>
      </w:r>
    </w:p>
    <w:p w:rsidR="00BA1CBD" w:rsidRPr="00683486" w:rsidRDefault="00BA1CBD" w:rsidP="00BA1CBD">
      <w:pPr>
        <w:suppressAutoHyphens/>
        <w:jc w:val="center"/>
        <w:rPr>
          <w:b/>
          <w:iCs/>
          <w:sz w:val="27"/>
          <w:szCs w:val="27"/>
          <w:lang w:eastAsia="zh-CN"/>
        </w:rPr>
      </w:pPr>
    </w:p>
    <w:p w:rsidR="00BA1CBD" w:rsidRPr="00683486" w:rsidRDefault="00BA1CBD" w:rsidP="00BA1CBD">
      <w:pPr>
        <w:suppressAutoHyphens/>
        <w:jc w:val="center"/>
        <w:rPr>
          <w:b/>
          <w:iCs/>
          <w:sz w:val="27"/>
          <w:szCs w:val="27"/>
          <w:lang w:eastAsia="zh-CN"/>
        </w:rPr>
      </w:pPr>
      <w:proofErr w:type="gramStart"/>
      <w:r w:rsidRPr="00683486">
        <w:rPr>
          <w:b/>
          <w:iCs/>
          <w:sz w:val="27"/>
          <w:szCs w:val="27"/>
          <w:lang w:eastAsia="zh-CN"/>
        </w:rPr>
        <w:t>П</w:t>
      </w:r>
      <w:proofErr w:type="gramEnd"/>
      <w:r w:rsidR="00683486" w:rsidRPr="00683486">
        <w:rPr>
          <w:b/>
          <w:iCs/>
          <w:sz w:val="27"/>
          <w:szCs w:val="27"/>
          <w:lang w:eastAsia="zh-CN"/>
        </w:rPr>
        <w:t xml:space="preserve"> </w:t>
      </w:r>
      <w:r w:rsidRPr="00683486">
        <w:rPr>
          <w:b/>
          <w:iCs/>
          <w:sz w:val="27"/>
          <w:szCs w:val="27"/>
          <w:lang w:eastAsia="zh-CN"/>
        </w:rPr>
        <w:t>Р</w:t>
      </w:r>
      <w:r w:rsidR="00683486" w:rsidRPr="00683486">
        <w:rPr>
          <w:b/>
          <w:iCs/>
          <w:sz w:val="27"/>
          <w:szCs w:val="27"/>
          <w:lang w:eastAsia="zh-CN"/>
        </w:rPr>
        <w:t xml:space="preserve"> </w:t>
      </w:r>
      <w:r w:rsidRPr="00683486">
        <w:rPr>
          <w:b/>
          <w:iCs/>
          <w:sz w:val="27"/>
          <w:szCs w:val="27"/>
          <w:lang w:eastAsia="zh-CN"/>
        </w:rPr>
        <w:t>И</w:t>
      </w:r>
      <w:r w:rsidR="00683486" w:rsidRPr="00683486">
        <w:rPr>
          <w:b/>
          <w:iCs/>
          <w:sz w:val="27"/>
          <w:szCs w:val="27"/>
          <w:lang w:eastAsia="zh-CN"/>
        </w:rPr>
        <w:t xml:space="preserve"> </w:t>
      </w:r>
      <w:r w:rsidRPr="00683486">
        <w:rPr>
          <w:b/>
          <w:iCs/>
          <w:sz w:val="27"/>
          <w:szCs w:val="27"/>
          <w:lang w:eastAsia="zh-CN"/>
        </w:rPr>
        <w:t>К</w:t>
      </w:r>
      <w:r w:rsidR="00683486" w:rsidRPr="00683486">
        <w:rPr>
          <w:b/>
          <w:iCs/>
          <w:sz w:val="27"/>
          <w:szCs w:val="27"/>
          <w:lang w:eastAsia="zh-CN"/>
        </w:rPr>
        <w:t xml:space="preserve"> </w:t>
      </w:r>
      <w:r w:rsidRPr="00683486">
        <w:rPr>
          <w:b/>
          <w:iCs/>
          <w:sz w:val="27"/>
          <w:szCs w:val="27"/>
          <w:lang w:eastAsia="zh-CN"/>
        </w:rPr>
        <w:t>А</w:t>
      </w:r>
      <w:r w:rsidR="00683486" w:rsidRPr="00683486">
        <w:rPr>
          <w:b/>
          <w:iCs/>
          <w:sz w:val="27"/>
          <w:szCs w:val="27"/>
          <w:lang w:eastAsia="zh-CN"/>
        </w:rPr>
        <w:t xml:space="preserve"> </w:t>
      </w:r>
      <w:r w:rsidRPr="00683486">
        <w:rPr>
          <w:b/>
          <w:iCs/>
          <w:sz w:val="27"/>
          <w:szCs w:val="27"/>
          <w:lang w:eastAsia="zh-CN"/>
        </w:rPr>
        <w:t>З</w:t>
      </w:r>
    </w:p>
    <w:p w:rsidR="00BA1CBD" w:rsidRPr="00683486" w:rsidRDefault="00BA1CBD" w:rsidP="00BA1CBD">
      <w:pPr>
        <w:suppressAutoHyphens/>
        <w:jc w:val="center"/>
        <w:rPr>
          <w:b/>
          <w:iCs/>
          <w:sz w:val="27"/>
          <w:szCs w:val="27"/>
          <w:lang w:eastAsia="zh-CN"/>
        </w:rPr>
      </w:pPr>
    </w:p>
    <w:p w:rsidR="00BA1CBD" w:rsidRPr="001B6522" w:rsidRDefault="00C93BF7" w:rsidP="001B6522">
      <w:pPr>
        <w:tabs>
          <w:tab w:val="center" w:pos="4678"/>
          <w:tab w:val="right" w:pos="8931"/>
        </w:tabs>
        <w:suppressAutoHyphens/>
        <w:jc w:val="both"/>
        <w:rPr>
          <w:iCs/>
          <w:lang w:eastAsia="zh-CN"/>
        </w:rPr>
      </w:pPr>
      <w:r>
        <w:t>06.11.</w:t>
      </w:r>
      <w:r w:rsidR="00AF2BC1" w:rsidRPr="001B6522">
        <w:t>2020</w:t>
      </w:r>
      <w:r w:rsidR="00BA1CBD" w:rsidRPr="001B6522">
        <w:t xml:space="preserve"> г.</w:t>
      </w:r>
      <w:r w:rsidR="003B1FD9">
        <w:rPr>
          <w:iCs/>
          <w:lang w:eastAsia="zh-CN"/>
        </w:rPr>
        <w:t xml:space="preserve">                  </w:t>
      </w:r>
      <w:r>
        <w:rPr>
          <w:iCs/>
          <w:lang w:eastAsia="zh-CN"/>
        </w:rPr>
        <w:t xml:space="preserve">        </w:t>
      </w:r>
      <w:r w:rsidR="003B1FD9">
        <w:rPr>
          <w:iCs/>
          <w:lang w:eastAsia="zh-CN"/>
        </w:rPr>
        <w:t xml:space="preserve">      </w:t>
      </w:r>
      <w:r w:rsidR="00683486" w:rsidRPr="001B6522">
        <w:rPr>
          <w:iCs/>
          <w:lang w:eastAsia="zh-CN"/>
        </w:rPr>
        <w:t xml:space="preserve">   </w:t>
      </w:r>
      <w:r w:rsidR="00BA1CBD" w:rsidRPr="001B6522">
        <w:rPr>
          <w:iCs/>
          <w:lang w:eastAsia="zh-CN"/>
        </w:rPr>
        <w:t>г. Кострома</w:t>
      </w:r>
      <w:r w:rsidR="00AF2BC1" w:rsidRPr="001B6522">
        <w:rPr>
          <w:iCs/>
          <w:lang w:eastAsia="zh-CN"/>
        </w:rPr>
        <w:t xml:space="preserve">            </w:t>
      </w:r>
      <w:r w:rsidR="003B1FD9">
        <w:rPr>
          <w:iCs/>
          <w:lang w:eastAsia="zh-CN"/>
        </w:rPr>
        <w:t xml:space="preserve">   </w:t>
      </w:r>
      <w:r w:rsidR="00AF2BC1" w:rsidRPr="001B6522">
        <w:rPr>
          <w:iCs/>
          <w:lang w:eastAsia="zh-CN"/>
        </w:rPr>
        <w:t xml:space="preserve">                      </w:t>
      </w:r>
      <w:r w:rsidR="00BA1CBD" w:rsidRPr="001B6522">
        <w:rPr>
          <w:iCs/>
          <w:lang w:eastAsia="zh-CN"/>
        </w:rPr>
        <w:t>№</w:t>
      </w:r>
      <w:r w:rsidR="00AF2BC1" w:rsidRPr="001B6522">
        <w:rPr>
          <w:iCs/>
          <w:lang w:eastAsia="zh-CN"/>
        </w:rPr>
        <w:t xml:space="preserve"> </w:t>
      </w:r>
      <w:r>
        <w:rPr>
          <w:iCs/>
          <w:lang w:eastAsia="zh-CN"/>
        </w:rPr>
        <w:t>1661</w:t>
      </w:r>
    </w:p>
    <w:p w:rsidR="0045544B" w:rsidRPr="001B6522" w:rsidRDefault="0045544B" w:rsidP="001B6522">
      <w:pPr>
        <w:tabs>
          <w:tab w:val="center" w:pos="4536"/>
          <w:tab w:val="right" w:pos="8931"/>
        </w:tabs>
        <w:suppressAutoHyphens/>
        <w:jc w:val="both"/>
        <w:rPr>
          <w:iCs/>
          <w:lang w:eastAsia="zh-CN"/>
        </w:rPr>
      </w:pPr>
    </w:p>
    <w:p w:rsidR="00E7049E" w:rsidRDefault="00136C93" w:rsidP="00136C93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проведении </w:t>
      </w:r>
      <w:r w:rsidRPr="00136C93">
        <w:rPr>
          <w:b w:val="0"/>
          <w:sz w:val="28"/>
          <w:szCs w:val="28"/>
        </w:rPr>
        <w:t>регионально</w:t>
      </w:r>
      <w:r>
        <w:rPr>
          <w:b w:val="0"/>
          <w:sz w:val="28"/>
          <w:szCs w:val="28"/>
        </w:rPr>
        <w:t>го</w:t>
      </w:r>
      <w:r w:rsidRPr="00136C93">
        <w:rPr>
          <w:b w:val="0"/>
          <w:sz w:val="28"/>
          <w:szCs w:val="28"/>
        </w:rPr>
        <w:t xml:space="preserve"> этап</w:t>
      </w:r>
      <w:r>
        <w:rPr>
          <w:b w:val="0"/>
          <w:sz w:val="28"/>
          <w:szCs w:val="28"/>
        </w:rPr>
        <w:t xml:space="preserve">а </w:t>
      </w:r>
      <w:r w:rsidR="00E7049E">
        <w:rPr>
          <w:b w:val="0"/>
          <w:sz w:val="28"/>
          <w:szCs w:val="28"/>
        </w:rPr>
        <w:t xml:space="preserve">Всероссийского </w:t>
      </w:r>
      <w:r>
        <w:rPr>
          <w:b w:val="0"/>
          <w:sz w:val="28"/>
          <w:szCs w:val="28"/>
        </w:rPr>
        <w:t>конкурса</w:t>
      </w:r>
    </w:p>
    <w:p w:rsidR="00E7049E" w:rsidRDefault="00136C93" w:rsidP="00E7049E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136C93">
        <w:rPr>
          <w:b w:val="0"/>
          <w:sz w:val="28"/>
          <w:szCs w:val="28"/>
        </w:rPr>
        <w:t>учебных и методических материалов</w:t>
      </w:r>
      <w:r>
        <w:rPr>
          <w:b w:val="0"/>
          <w:sz w:val="28"/>
          <w:szCs w:val="28"/>
        </w:rPr>
        <w:t xml:space="preserve"> </w:t>
      </w:r>
      <w:r w:rsidRPr="00136C93">
        <w:rPr>
          <w:b w:val="0"/>
          <w:sz w:val="28"/>
          <w:szCs w:val="28"/>
        </w:rPr>
        <w:t>в помощь педагогам,</w:t>
      </w:r>
    </w:p>
    <w:p w:rsidR="00E7049E" w:rsidRDefault="00136C93" w:rsidP="00E7049E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136C93">
        <w:rPr>
          <w:b w:val="0"/>
          <w:sz w:val="28"/>
          <w:szCs w:val="28"/>
        </w:rPr>
        <w:t xml:space="preserve">организаторам </w:t>
      </w:r>
      <w:proofErr w:type="gramStart"/>
      <w:r w:rsidRPr="00136C93">
        <w:rPr>
          <w:b w:val="0"/>
          <w:sz w:val="28"/>
          <w:szCs w:val="28"/>
        </w:rPr>
        <w:t>туристско-краеведческой</w:t>
      </w:r>
      <w:proofErr w:type="gramEnd"/>
      <w:r w:rsidR="00E7049E">
        <w:rPr>
          <w:b w:val="0"/>
          <w:sz w:val="28"/>
          <w:szCs w:val="28"/>
        </w:rPr>
        <w:t xml:space="preserve"> </w:t>
      </w:r>
      <w:r w:rsidRPr="00136C93">
        <w:rPr>
          <w:b w:val="0"/>
          <w:sz w:val="28"/>
          <w:szCs w:val="28"/>
        </w:rPr>
        <w:t>и экскурсионной</w:t>
      </w:r>
    </w:p>
    <w:p w:rsidR="00136C93" w:rsidRPr="00136C93" w:rsidRDefault="00136C93" w:rsidP="00E7049E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136C93">
        <w:rPr>
          <w:b w:val="0"/>
          <w:sz w:val="28"/>
          <w:szCs w:val="28"/>
        </w:rPr>
        <w:t>работы с</w:t>
      </w:r>
      <w:r w:rsidR="00E7049E">
        <w:rPr>
          <w:b w:val="0"/>
          <w:sz w:val="28"/>
          <w:szCs w:val="28"/>
        </w:rPr>
        <w:t xml:space="preserve"> </w:t>
      </w:r>
      <w:r w:rsidRPr="00136C93">
        <w:rPr>
          <w:b w:val="0"/>
          <w:sz w:val="28"/>
          <w:szCs w:val="28"/>
        </w:rPr>
        <w:t>обучающимися, воспитанниками</w:t>
      </w:r>
    </w:p>
    <w:p w:rsidR="00BA1CBD" w:rsidRPr="001B6522" w:rsidRDefault="00BA1CBD" w:rsidP="001B6522">
      <w:pPr>
        <w:tabs>
          <w:tab w:val="left" w:pos="9540"/>
        </w:tabs>
        <w:ind w:right="76"/>
        <w:rPr>
          <w:b/>
        </w:rPr>
      </w:pPr>
    </w:p>
    <w:p w:rsidR="00CD68A4" w:rsidRDefault="00386BD7" w:rsidP="00690A99">
      <w:pPr>
        <w:ind w:firstLine="426"/>
        <w:jc w:val="both"/>
        <w:rPr>
          <w:iCs/>
          <w:lang w:eastAsia="zh-CN"/>
        </w:rPr>
      </w:pPr>
      <w:proofErr w:type="gramStart"/>
      <w:r w:rsidRPr="001B6522">
        <w:t xml:space="preserve">В соответствии с планом работы государственного бюджетного учреждения дополнительного образования Костромской области «Центр научно-технического творчества и детско-юношеского туризма «Истоки» на 2020 - 2021 учебный год, утверждённым приказом департамента образования и науки Костромской области от 20.07.2020 № 1076 «Об утверждении плана работы ГБУ ДО КО ЦНТТИДЮТ «Истоки» на 2020 </w:t>
      </w:r>
      <w:r w:rsidR="002428B9">
        <w:t>-</w:t>
      </w:r>
      <w:r w:rsidRPr="001B6522">
        <w:t xml:space="preserve"> 2021 учебный год»</w:t>
      </w:r>
      <w:r w:rsidR="00BA1CBD" w:rsidRPr="001B6522">
        <w:rPr>
          <w:bCs/>
        </w:rPr>
        <w:t>,</w:t>
      </w:r>
      <w:r w:rsidR="00BA1CBD" w:rsidRPr="001B6522">
        <w:t xml:space="preserve"> с целью </w:t>
      </w:r>
      <w:r w:rsidR="00690A99">
        <w:t>совершенствования научно-методичес</w:t>
      </w:r>
      <w:r w:rsidR="00235316">
        <w:t>кой педагогической деятельности</w:t>
      </w:r>
      <w:r w:rsidR="00690A99">
        <w:t xml:space="preserve"> по обеспечению высокого качества образовательного</w:t>
      </w:r>
      <w:proofErr w:type="gramEnd"/>
      <w:r w:rsidR="00690A99">
        <w:t xml:space="preserve"> процесса в системе </w:t>
      </w:r>
      <w:r w:rsidR="00235316">
        <w:t>дополнительного образования детей</w:t>
      </w:r>
      <w:r w:rsidR="00690A99">
        <w:t xml:space="preserve"> </w:t>
      </w:r>
      <w:r w:rsidR="00CF5827">
        <w:t xml:space="preserve">в рамках </w:t>
      </w:r>
      <w:r w:rsidR="00690A99">
        <w:t>туристско-краеведческой направленности</w:t>
      </w:r>
    </w:p>
    <w:p w:rsidR="00BA1CBD" w:rsidRPr="001B6522" w:rsidRDefault="00BA1CBD" w:rsidP="00690A99">
      <w:pPr>
        <w:ind w:firstLine="426"/>
        <w:jc w:val="both"/>
        <w:rPr>
          <w:iCs/>
          <w:lang w:eastAsia="zh-CN"/>
        </w:rPr>
      </w:pPr>
      <w:r w:rsidRPr="001B6522">
        <w:rPr>
          <w:iCs/>
          <w:lang w:eastAsia="zh-CN"/>
        </w:rPr>
        <w:t>ПРИКАЗЫВАЮ:</w:t>
      </w:r>
    </w:p>
    <w:p w:rsidR="00BA1CBD" w:rsidRPr="001B6522" w:rsidRDefault="00BA1CBD" w:rsidP="001B6522">
      <w:pPr>
        <w:tabs>
          <w:tab w:val="left" w:pos="426"/>
        </w:tabs>
        <w:ind w:firstLine="426"/>
        <w:jc w:val="both"/>
        <w:rPr>
          <w:bCs/>
        </w:rPr>
      </w:pPr>
      <w:r w:rsidRPr="001B6522">
        <w:rPr>
          <w:lang w:eastAsia="zh-CN"/>
        </w:rPr>
        <w:t xml:space="preserve">1. </w:t>
      </w:r>
      <w:r w:rsidR="006F3303" w:rsidRPr="001B6522">
        <w:rPr>
          <w:lang w:eastAsia="zh-CN"/>
        </w:rPr>
        <w:t xml:space="preserve">Региональному центру детско-юношеского туризма при </w:t>
      </w:r>
      <w:r w:rsidR="0004285F" w:rsidRPr="001B6522">
        <w:t>государственно</w:t>
      </w:r>
      <w:r w:rsidR="0007184F" w:rsidRPr="001B6522">
        <w:t>м</w:t>
      </w:r>
      <w:r w:rsidR="0004285F" w:rsidRPr="001B6522">
        <w:t xml:space="preserve"> бюджетно</w:t>
      </w:r>
      <w:r w:rsidR="0007184F" w:rsidRPr="001B6522">
        <w:t>м</w:t>
      </w:r>
      <w:r w:rsidR="0004285F" w:rsidRPr="001B6522">
        <w:t xml:space="preserve"> учреждени</w:t>
      </w:r>
      <w:r w:rsidR="0007184F" w:rsidRPr="001B6522">
        <w:t>и</w:t>
      </w:r>
      <w:r w:rsidR="0004285F" w:rsidRPr="001B6522">
        <w:t xml:space="preserve"> дополнительного образования Костромской области «Центр научно-технического творчества и детско-юношеского туризма «Истоки»</w:t>
      </w:r>
      <w:r w:rsidRPr="001B6522">
        <w:rPr>
          <w:lang w:eastAsia="zh-CN"/>
        </w:rPr>
        <w:t xml:space="preserve"> </w:t>
      </w:r>
      <w:r w:rsidR="006F3303" w:rsidRPr="001B6522">
        <w:rPr>
          <w:rStyle w:val="a4"/>
          <w:rFonts w:ascii="Times New Roman" w:hAnsi="Times New Roman"/>
        </w:rPr>
        <w:t>провести</w:t>
      </w:r>
      <w:r w:rsidR="0007184F" w:rsidRPr="001B6522">
        <w:rPr>
          <w:rStyle w:val="a4"/>
          <w:rFonts w:ascii="Times New Roman" w:hAnsi="Times New Roman"/>
        </w:rPr>
        <w:t xml:space="preserve"> </w:t>
      </w:r>
      <w:r w:rsidR="00745A08" w:rsidRPr="001B6522">
        <w:rPr>
          <w:lang w:eastAsia="zh-CN"/>
        </w:rPr>
        <w:t xml:space="preserve">региональный </w:t>
      </w:r>
      <w:r w:rsidR="00F60DC6" w:rsidRPr="001B6522">
        <w:rPr>
          <w:lang w:eastAsia="zh-CN"/>
        </w:rPr>
        <w:t xml:space="preserve">этап </w:t>
      </w:r>
      <w:r w:rsidR="000B65B1">
        <w:rPr>
          <w:lang w:eastAsia="zh-CN"/>
        </w:rPr>
        <w:t xml:space="preserve">Всероссийского </w:t>
      </w:r>
      <w:r w:rsidR="00BF7C9C">
        <w:rPr>
          <w:lang w:eastAsia="zh-CN"/>
        </w:rPr>
        <w:t xml:space="preserve">конкурса учебных и методических материалов в помощь педагогам, организаторам туристско-краеведческой </w:t>
      </w:r>
      <w:r w:rsidR="00CD68A4">
        <w:rPr>
          <w:lang w:eastAsia="zh-CN"/>
        </w:rPr>
        <w:t>и экскурсионной работы с обучающимися, воспитанниками.</w:t>
      </w:r>
    </w:p>
    <w:p w:rsidR="00BA1CBD" w:rsidRPr="001B6522" w:rsidRDefault="00BA1CBD" w:rsidP="001B6522">
      <w:pPr>
        <w:tabs>
          <w:tab w:val="left" w:pos="426"/>
        </w:tabs>
        <w:ind w:firstLine="426"/>
        <w:jc w:val="both"/>
        <w:rPr>
          <w:iCs/>
          <w:lang w:eastAsia="zh-CN"/>
        </w:rPr>
      </w:pPr>
      <w:r w:rsidRPr="001B6522">
        <w:rPr>
          <w:iCs/>
          <w:lang w:eastAsia="zh-CN"/>
        </w:rPr>
        <w:t>2. Утвердить:</w:t>
      </w:r>
    </w:p>
    <w:p w:rsidR="00745A08" w:rsidRPr="001B6522" w:rsidRDefault="00745A08" w:rsidP="001B6522">
      <w:pPr>
        <w:tabs>
          <w:tab w:val="left" w:pos="426"/>
        </w:tabs>
        <w:ind w:firstLine="426"/>
        <w:jc w:val="both"/>
        <w:rPr>
          <w:iCs/>
          <w:lang w:eastAsia="zh-CN"/>
        </w:rPr>
      </w:pPr>
      <w:r w:rsidRPr="001B6522">
        <w:rPr>
          <w:iCs/>
          <w:lang w:eastAsia="zh-CN"/>
        </w:rPr>
        <w:t xml:space="preserve">положение о </w:t>
      </w:r>
      <w:r w:rsidR="00162AF4">
        <w:rPr>
          <w:iCs/>
          <w:lang w:eastAsia="zh-CN"/>
        </w:rPr>
        <w:t xml:space="preserve">проведении </w:t>
      </w:r>
      <w:r w:rsidR="002B0F35" w:rsidRPr="001B6522">
        <w:rPr>
          <w:lang w:eastAsia="zh-CN"/>
        </w:rPr>
        <w:t>региональн</w:t>
      </w:r>
      <w:r w:rsidR="002B0F35">
        <w:rPr>
          <w:lang w:eastAsia="zh-CN"/>
        </w:rPr>
        <w:t>о</w:t>
      </w:r>
      <w:r w:rsidR="00162AF4">
        <w:rPr>
          <w:lang w:eastAsia="zh-CN"/>
        </w:rPr>
        <w:t>го</w:t>
      </w:r>
      <w:r w:rsidR="002B0F35" w:rsidRPr="001B6522">
        <w:rPr>
          <w:lang w:eastAsia="zh-CN"/>
        </w:rPr>
        <w:t xml:space="preserve"> этап</w:t>
      </w:r>
      <w:r w:rsidR="00162AF4">
        <w:rPr>
          <w:lang w:eastAsia="zh-CN"/>
        </w:rPr>
        <w:t>а</w:t>
      </w:r>
      <w:r w:rsidR="002B0F35" w:rsidRPr="001B6522">
        <w:rPr>
          <w:lang w:eastAsia="zh-CN"/>
        </w:rPr>
        <w:t xml:space="preserve"> </w:t>
      </w:r>
      <w:r w:rsidR="000B65B1">
        <w:rPr>
          <w:lang w:eastAsia="zh-CN"/>
        </w:rPr>
        <w:t xml:space="preserve">Всероссийского </w:t>
      </w:r>
      <w:r w:rsidR="002B0F35">
        <w:rPr>
          <w:lang w:eastAsia="zh-CN"/>
        </w:rPr>
        <w:t>конкурса учебных и методических материалов в помощь педагогам, организаторам туристско-краеведческой и экскурсионной работы с обучающимися, воспитанниками</w:t>
      </w:r>
      <w:r w:rsidR="004038A7" w:rsidRPr="001B6522">
        <w:rPr>
          <w:iCs/>
          <w:lang w:eastAsia="zh-CN"/>
        </w:rPr>
        <w:t xml:space="preserve"> (</w:t>
      </w:r>
      <w:r w:rsidR="00DA0D94" w:rsidRPr="001B6522">
        <w:rPr>
          <w:iCs/>
          <w:lang w:eastAsia="zh-CN"/>
        </w:rPr>
        <w:t>приложение №</w:t>
      </w:r>
      <w:r w:rsidR="004038A7" w:rsidRPr="001B6522">
        <w:rPr>
          <w:iCs/>
          <w:lang w:eastAsia="zh-CN"/>
        </w:rPr>
        <w:t xml:space="preserve"> </w:t>
      </w:r>
      <w:r w:rsidR="00DA0D94" w:rsidRPr="001B6522">
        <w:rPr>
          <w:iCs/>
          <w:lang w:eastAsia="zh-CN"/>
        </w:rPr>
        <w:t>1</w:t>
      </w:r>
      <w:r w:rsidR="004038A7" w:rsidRPr="001B6522">
        <w:rPr>
          <w:iCs/>
          <w:lang w:eastAsia="zh-CN"/>
        </w:rPr>
        <w:t>)</w:t>
      </w:r>
      <w:r w:rsidR="00DA0D94" w:rsidRPr="001B6522">
        <w:rPr>
          <w:iCs/>
          <w:lang w:eastAsia="zh-CN"/>
        </w:rPr>
        <w:t>;</w:t>
      </w:r>
    </w:p>
    <w:p w:rsidR="00BA1CBD" w:rsidRPr="002B0F35" w:rsidRDefault="00BA1CBD" w:rsidP="001B6522">
      <w:pPr>
        <w:pStyle w:val="a3"/>
        <w:ind w:firstLine="426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1B6522">
        <w:rPr>
          <w:rFonts w:ascii="Times New Roman" w:hAnsi="Times New Roman"/>
          <w:iCs/>
          <w:sz w:val="28"/>
          <w:szCs w:val="28"/>
          <w:lang w:eastAsia="zh-CN"/>
        </w:rPr>
        <w:t xml:space="preserve">состав организационного комитета по подготовке и проведению </w:t>
      </w:r>
      <w:r w:rsidR="002B0F35" w:rsidRPr="002B0F35">
        <w:rPr>
          <w:rFonts w:ascii="Times New Roman" w:hAnsi="Times New Roman"/>
          <w:sz w:val="28"/>
          <w:szCs w:val="28"/>
          <w:lang w:eastAsia="zh-CN"/>
        </w:rPr>
        <w:t>регионально</w:t>
      </w:r>
      <w:r w:rsidR="0076421B">
        <w:rPr>
          <w:rFonts w:ascii="Times New Roman" w:hAnsi="Times New Roman"/>
          <w:sz w:val="28"/>
          <w:szCs w:val="28"/>
          <w:lang w:eastAsia="zh-CN"/>
        </w:rPr>
        <w:t>го</w:t>
      </w:r>
      <w:r w:rsidR="002B0F35" w:rsidRPr="002B0F35">
        <w:rPr>
          <w:rFonts w:ascii="Times New Roman" w:hAnsi="Times New Roman"/>
          <w:sz w:val="28"/>
          <w:szCs w:val="28"/>
          <w:lang w:eastAsia="zh-CN"/>
        </w:rPr>
        <w:t xml:space="preserve"> этап</w:t>
      </w:r>
      <w:r w:rsidR="0076421B">
        <w:rPr>
          <w:rFonts w:ascii="Times New Roman" w:hAnsi="Times New Roman"/>
          <w:sz w:val="28"/>
          <w:szCs w:val="28"/>
          <w:lang w:eastAsia="zh-CN"/>
        </w:rPr>
        <w:t>а</w:t>
      </w:r>
      <w:r w:rsidR="002B0F35" w:rsidRPr="002B0F3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B65B1">
        <w:rPr>
          <w:rFonts w:ascii="Times New Roman" w:hAnsi="Times New Roman"/>
          <w:sz w:val="28"/>
          <w:szCs w:val="28"/>
          <w:lang w:eastAsia="zh-CN"/>
        </w:rPr>
        <w:t xml:space="preserve">Всероссийского </w:t>
      </w:r>
      <w:r w:rsidR="002B0F35" w:rsidRPr="002B0F35">
        <w:rPr>
          <w:rFonts w:ascii="Times New Roman" w:hAnsi="Times New Roman"/>
          <w:sz w:val="28"/>
          <w:szCs w:val="28"/>
          <w:lang w:eastAsia="zh-CN"/>
        </w:rPr>
        <w:t>конкурса учебных и методических материалов в помощь педагогам, организаторам туристско-краеведческой и экскурсионной работы с обучающимися, воспитанниками</w:t>
      </w:r>
      <w:r w:rsidR="00EF122E" w:rsidRPr="002B0F35">
        <w:rPr>
          <w:rFonts w:ascii="Times New Roman" w:hAnsi="Times New Roman"/>
          <w:sz w:val="28"/>
          <w:szCs w:val="28"/>
        </w:rPr>
        <w:t xml:space="preserve"> </w:t>
      </w:r>
      <w:r w:rsidR="00C356EC" w:rsidRPr="002B0F35">
        <w:rPr>
          <w:rFonts w:ascii="Times New Roman" w:hAnsi="Times New Roman"/>
          <w:sz w:val="28"/>
          <w:szCs w:val="28"/>
        </w:rPr>
        <w:t>(</w:t>
      </w:r>
      <w:r w:rsidR="00DA0D94" w:rsidRPr="002B0F35">
        <w:rPr>
          <w:rFonts w:ascii="Times New Roman" w:hAnsi="Times New Roman"/>
          <w:iCs/>
          <w:sz w:val="28"/>
          <w:szCs w:val="28"/>
          <w:lang w:eastAsia="zh-CN"/>
        </w:rPr>
        <w:t>приложение №</w:t>
      </w:r>
      <w:r w:rsidR="00C356EC" w:rsidRPr="002B0F35">
        <w:rPr>
          <w:rFonts w:ascii="Times New Roman" w:hAnsi="Times New Roman"/>
          <w:iCs/>
          <w:sz w:val="28"/>
          <w:szCs w:val="28"/>
          <w:lang w:eastAsia="zh-CN"/>
        </w:rPr>
        <w:t xml:space="preserve"> </w:t>
      </w:r>
      <w:r w:rsidR="00DA0D94" w:rsidRPr="002B0F35">
        <w:rPr>
          <w:rFonts w:ascii="Times New Roman" w:hAnsi="Times New Roman"/>
          <w:iCs/>
          <w:sz w:val="28"/>
          <w:szCs w:val="28"/>
          <w:lang w:eastAsia="zh-CN"/>
        </w:rPr>
        <w:t>2</w:t>
      </w:r>
      <w:r w:rsidR="000E2E2E" w:rsidRPr="002B0F35">
        <w:rPr>
          <w:rFonts w:ascii="Times New Roman" w:hAnsi="Times New Roman"/>
          <w:iCs/>
          <w:sz w:val="28"/>
          <w:szCs w:val="28"/>
          <w:lang w:eastAsia="zh-CN"/>
        </w:rPr>
        <w:t>);</w:t>
      </w:r>
    </w:p>
    <w:p w:rsidR="002118B9" w:rsidRDefault="000E2E2E" w:rsidP="002118B9">
      <w:pPr>
        <w:pStyle w:val="a3"/>
        <w:ind w:firstLine="426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>
        <w:rPr>
          <w:rFonts w:ascii="Times New Roman" w:hAnsi="Times New Roman"/>
          <w:iCs/>
          <w:sz w:val="28"/>
          <w:szCs w:val="28"/>
          <w:lang w:eastAsia="zh-CN"/>
        </w:rPr>
        <w:t>состав жюри</w:t>
      </w:r>
      <w:r w:rsidR="002118B9" w:rsidRPr="002118B9">
        <w:rPr>
          <w:rFonts w:ascii="Times New Roman" w:hAnsi="Times New Roman"/>
          <w:bCs/>
          <w:sz w:val="28"/>
          <w:szCs w:val="28"/>
        </w:rPr>
        <w:t xml:space="preserve"> </w:t>
      </w:r>
      <w:r w:rsidR="0076421B" w:rsidRPr="002B0F35">
        <w:rPr>
          <w:rFonts w:ascii="Times New Roman" w:hAnsi="Times New Roman"/>
          <w:sz w:val="28"/>
          <w:szCs w:val="28"/>
          <w:lang w:eastAsia="zh-CN"/>
        </w:rPr>
        <w:t>регионально</w:t>
      </w:r>
      <w:r w:rsidR="0076421B">
        <w:rPr>
          <w:rFonts w:ascii="Times New Roman" w:hAnsi="Times New Roman"/>
          <w:sz w:val="28"/>
          <w:szCs w:val="28"/>
          <w:lang w:eastAsia="zh-CN"/>
        </w:rPr>
        <w:t>го</w:t>
      </w:r>
      <w:r w:rsidR="0076421B" w:rsidRPr="002B0F35">
        <w:rPr>
          <w:rFonts w:ascii="Times New Roman" w:hAnsi="Times New Roman"/>
          <w:sz w:val="28"/>
          <w:szCs w:val="28"/>
          <w:lang w:eastAsia="zh-CN"/>
        </w:rPr>
        <w:t xml:space="preserve"> этап</w:t>
      </w:r>
      <w:r w:rsidR="0076421B">
        <w:rPr>
          <w:rFonts w:ascii="Times New Roman" w:hAnsi="Times New Roman"/>
          <w:sz w:val="28"/>
          <w:szCs w:val="28"/>
          <w:lang w:eastAsia="zh-CN"/>
        </w:rPr>
        <w:t>а</w:t>
      </w:r>
      <w:r w:rsidR="0076421B" w:rsidRPr="002B0F3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B65B1">
        <w:rPr>
          <w:rFonts w:ascii="Times New Roman" w:hAnsi="Times New Roman"/>
          <w:sz w:val="28"/>
          <w:szCs w:val="28"/>
          <w:lang w:eastAsia="zh-CN"/>
        </w:rPr>
        <w:t xml:space="preserve">Всероссийского </w:t>
      </w:r>
      <w:r w:rsidR="0076421B" w:rsidRPr="002B0F35">
        <w:rPr>
          <w:rFonts w:ascii="Times New Roman" w:hAnsi="Times New Roman"/>
          <w:sz w:val="28"/>
          <w:szCs w:val="28"/>
          <w:lang w:eastAsia="zh-CN"/>
        </w:rPr>
        <w:t>конкурса учебных и методических материалов в помощь педагогам, организаторам туристско-краеведческой и экскурсионной работы с обучающимися, воспитанниками</w:t>
      </w:r>
      <w:r w:rsidR="002118B9" w:rsidRPr="001B6522">
        <w:rPr>
          <w:rFonts w:ascii="Times New Roman" w:hAnsi="Times New Roman"/>
          <w:sz w:val="28"/>
          <w:szCs w:val="28"/>
        </w:rPr>
        <w:t xml:space="preserve"> (</w:t>
      </w:r>
      <w:r w:rsidR="002118B9" w:rsidRPr="001B6522">
        <w:rPr>
          <w:rFonts w:ascii="Times New Roman" w:hAnsi="Times New Roman"/>
          <w:iCs/>
          <w:sz w:val="28"/>
          <w:szCs w:val="28"/>
          <w:lang w:eastAsia="zh-CN"/>
        </w:rPr>
        <w:t xml:space="preserve">приложение № </w:t>
      </w:r>
      <w:r w:rsidR="002118B9">
        <w:rPr>
          <w:rFonts w:ascii="Times New Roman" w:hAnsi="Times New Roman"/>
          <w:iCs/>
          <w:sz w:val="28"/>
          <w:szCs w:val="28"/>
          <w:lang w:eastAsia="zh-CN"/>
        </w:rPr>
        <w:t>3).</w:t>
      </w:r>
    </w:p>
    <w:p w:rsidR="00992AF4" w:rsidRPr="001B6522" w:rsidRDefault="00BA1CBD" w:rsidP="001B6522">
      <w:pPr>
        <w:pStyle w:val="a3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1B6522">
        <w:rPr>
          <w:rFonts w:ascii="Times New Roman" w:hAnsi="Times New Roman"/>
          <w:iCs/>
          <w:sz w:val="28"/>
          <w:szCs w:val="28"/>
          <w:lang w:eastAsia="zh-CN"/>
        </w:rPr>
        <w:lastRenderedPageBreak/>
        <w:t>3</w:t>
      </w:r>
      <w:r w:rsidR="00DA0D94" w:rsidRPr="001B6522">
        <w:rPr>
          <w:rFonts w:ascii="Times New Roman" w:hAnsi="Times New Roman"/>
          <w:iCs/>
          <w:sz w:val="28"/>
          <w:szCs w:val="28"/>
          <w:lang w:eastAsia="zh-CN"/>
        </w:rPr>
        <w:t>.</w:t>
      </w:r>
      <w:r w:rsidR="00DA0D94" w:rsidRPr="001B6522">
        <w:rPr>
          <w:rFonts w:ascii="Times New Roman" w:hAnsi="Times New Roman"/>
          <w:iCs/>
          <w:sz w:val="28"/>
          <w:szCs w:val="28"/>
          <w:lang w:eastAsia="zh-CN"/>
        </w:rPr>
        <w:tab/>
      </w:r>
      <w:r w:rsidR="00C356EC" w:rsidRPr="001B6522">
        <w:rPr>
          <w:rFonts w:ascii="Times New Roman" w:hAnsi="Times New Roman"/>
          <w:sz w:val="28"/>
          <w:szCs w:val="28"/>
        </w:rPr>
        <w:t>Рекомендовать руководителям муниципальных органов управления образования, руководителям государственных образовательных организаций обеспечить участие образовательных организаций</w:t>
      </w:r>
      <w:r w:rsidR="00402088" w:rsidRPr="001B6522">
        <w:rPr>
          <w:rFonts w:ascii="Times New Roman" w:hAnsi="Times New Roman"/>
          <w:iCs/>
          <w:sz w:val="28"/>
          <w:szCs w:val="28"/>
          <w:lang w:eastAsia="zh-CN"/>
        </w:rPr>
        <w:t xml:space="preserve"> в </w:t>
      </w:r>
      <w:r w:rsidR="00992AF4" w:rsidRPr="001B6522">
        <w:rPr>
          <w:rFonts w:ascii="Times New Roman" w:hAnsi="Times New Roman"/>
          <w:bCs/>
          <w:sz w:val="28"/>
          <w:szCs w:val="28"/>
        </w:rPr>
        <w:t xml:space="preserve">региональном этапе </w:t>
      </w:r>
      <w:r w:rsidR="00E5405F">
        <w:rPr>
          <w:rFonts w:ascii="Times New Roman" w:hAnsi="Times New Roman"/>
          <w:bCs/>
          <w:sz w:val="28"/>
          <w:szCs w:val="28"/>
        </w:rPr>
        <w:t xml:space="preserve">Всероссийского </w:t>
      </w:r>
      <w:r w:rsidR="0076421B" w:rsidRPr="002B0F35">
        <w:rPr>
          <w:rFonts w:ascii="Times New Roman" w:hAnsi="Times New Roman"/>
          <w:sz w:val="28"/>
          <w:szCs w:val="28"/>
          <w:lang w:eastAsia="zh-CN"/>
        </w:rPr>
        <w:t>конкурса учебных и методических материалов в помощь педагогам, организаторам туристско-краеведческой и экскурсионной работы с обучающимися, воспитанниками</w:t>
      </w:r>
      <w:r w:rsidR="00992AF4" w:rsidRPr="001B6522">
        <w:rPr>
          <w:rFonts w:ascii="Times New Roman" w:hAnsi="Times New Roman"/>
          <w:bCs/>
          <w:sz w:val="28"/>
          <w:szCs w:val="28"/>
        </w:rPr>
        <w:t>.</w:t>
      </w:r>
    </w:p>
    <w:p w:rsidR="00402088" w:rsidRPr="001B6522" w:rsidRDefault="00DA0D94" w:rsidP="001B6522">
      <w:pPr>
        <w:pStyle w:val="a3"/>
        <w:ind w:firstLine="426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1B6522">
        <w:rPr>
          <w:rFonts w:ascii="Times New Roman" w:hAnsi="Times New Roman"/>
          <w:iCs/>
          <w:sz w:val="28"/>
          <w:szCs w:val="28"/>
          <w:lang w:eastAsia="zh-CN"/>
        </w:rPr>
        <w:t>4.</w:t>
      </w:r>
      <w:r w:rsidRPr="001B6522">
        <w:rPr>
          <w:rFonts w:ascii="Times New Roman" w:hAnsi="Times New Roman"/>
          <w:iCs/>
          <w:sz w:val="28"/>
          <w:szCs w:val="28"/>
          <w:lang w:eastAsia="zh-CN"/>
        </w:rPr>
        <w:tab/>
        <w:t>Контроль исполнения приказа возложить на заместителя директора департамента образования и науки Костромской области О.В. Хасанову.</w:t>
      </w:r>
    </w:p>
    <w:p w:rsidR="00402088" w:rsidRPr="001B6522" w:rsidRDefault="00402088" w:rsidP="001B6522">
      <w:pPr>
        <w:pStyle w:val="a3"/>
        <w:ind w:firstLine="426"/>
        <w:jc w:val="both"/>
        <w:rPr>
          <w:rFonts w:ascii="Times New Roman" w:hAnsi="Times New Roman"/>
          <w:iCs/>
          <w:sz w:val="28"/>
          <w:szCs w:val="28"/>
          <w:lang w:eastAsia="zh-CN"/>
        </w:rPr>
      </w:pPr>
    </w:p>
    <w:p w:rsidR="00BA1CBD" w:rsidRPr="001B6522" w:rsidRDefault="00C93BF7" w:rsidP="001B6522">
      <w:pPr>
        <w:pStyle w:val="a3"/>
        <w:ind w:firstLine="426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>
        <w:rPr>
          <w:rFonts w:ascii="Times New Roman" w:hAnsi="Times New Roman"/>
          <w:iCs/>
          <w:sz w:val="28"/>
          <w:szCs w:val="28"/>
          <w:lang w:eastAsia="zh-CN"/>
        </w:rPr>
        <w:t>Д</w:t>
      </w:r>
      <w:r w:rsidR="00BA1CBD" w:rsidRPr="001B6522">
        <w:rPr>
          <w:rFonts w:ascii="Times New Roman" w:hAnsi="Times New Roman"/>
          <w:iCs/>
          <w:sz w:val="28"/>
          <w:szCs w:val="28"/>
          <w:lang w:eastAsia="zh-CN"/>
        </w:rPr>
        <w:t>иректор департамента</w:t>
      </w:r>
      <w:r w:rsidR="002118B9">
        <w:rPr>
          <w:rFonts w:ascii="Times New Roman" w:hAnsi="Times New Roman"/>
          <w:iCs/>
          <w:sz w:val="28"/>
          <w:szCs w:val="28"/>
          <w:lang w:eastAsia="zh-CN"/>
        </w:rPr>
        <w:t xml:space="preserve">                          </w:t>
      </w:r>
      <w:r>
        <w:rPr>
          <w:rFonts w:ascii="Times New Roman" w:hAnsi="Times New Roman"/>
          <w:iCs/>
          <w:sz w:val="28"/>
          <w:szCs w:val="28"/>
          <w:lang w:eastAsia="zh-CN"/>
        </w:rPr>
        <w:t xml:space="preserve"> </w:t>
      </w:r>
      <w:r w:rsidR="002118B9">
        <w:rPr>
          <w:rFonts w:ascii="Times New Roman" w:hAnsi="Times New Roman"/>
          <w:iCs/>
          <w:sz w:val="28"/>
          <w:szCs w:val="28"/>
          <w:lang w:eastAsia="zh-CN"/>
        </w:rPr>
        <w:t xml:space="preserve">                      </w:t>
      </w:r>
      <w:r w:rsidR="00BA1CBD" w:rsidRPr="001B6522">
        <w:rPr>
          <w:rFonts w:ascii="Times New Roman" w:hAnsi="Times New Roman"/>
          <w:iCs/>
          <w:sz w:val="28"/>
          <w:szCs w:val="28"/>
          <w:lang w:eastAsia="zh-CN"/>
        </w:rPr>
        <w:t>И.Н. Морозов</w:t>
      </w:r>
    </w:p>
    <w:p w:rsidR="00BA1CBD" w:rsidRDefault="00BA1CBD" w:rsidP="001B6522"/>
    <w:p w:rsidR="007A7E57" w:rsidRDefault="007A7E57" w:rsidP="001B6522"/>
    <w:p w:rsidR="007A7E57" w:rsidRDefault="007A7E57" w:rsidP="001B6522"/>
    <w:p w:rsidR="007A7E57" w:rsidRDefault="007A7E57" w:rsidP="001B6522"/>
    <w:p w:rsidR="007A7E57" w:rsidRDefault="007A7E57" w:rsidP="001B6522"/>
    <w:p w:rsidR="007A7E57" w:rsidRDefault="007A7E57" w:rsidP="001B6522"/>
    <w:p w:rsidR="007A7E57" w:rsidRDefault="007A7E57" w:rsidP="001B6522"/>
    <w:p w:rsidR="007A7E57" w:rsidRDefault="007A7E57" w:rsidP="001B6522"/>
    <w:p w:rsidR="007A7E57" w:rsidRDefault="007A7E57" w:rsidP="001B6522"/>
    <w:p w:rsidR="007A7E57" w:rsidRDefault="007A7E57" w:rsidP="001B6522"/>
    <w:p w:rsidR="007A7E57" w:rsidRDefault="007A7E57" w:rsidP="001B6522"/>
    <w:p w:rsidR="007A7E57" w:rsidRDefault="007A7E57" w:rsidP="001B6522"/>
    <w:p w:rsidR="007A7E57" w:rsidRDefault="007A7E57" w:rsidP="001B6522"/>
    <w:p w:rsidR="007A7E57" w:rsidRDefault="007A7E57" w:rsidP="001B6522"/>
    <w:p w:rsidR="007A7E57" w:rsidRDefault="007A7E57" w:rsidP="001B6522"/>
    <w:p w:rsidR="007A7E57" w:rsidRDefault="007A7E57" w:rsidP="001B6522"/>
    <w:p w:rsidR="007A7E57" w:rsidRDefault="007A7E57" w:rsidP="001B6522"/>
    <w:p w:rsidR="007A7E57" w:rsidRDefault="007A7E57" w:rsidP="001B6522"/>
    <w:p w:rsidR="007A7E57" w:rsidRDefault="007A7E57" w:rsidP="001B6522"/>
    <w:p w:rsidR="007A7E57" w:rsidRDefault="007A7E57" w:rsidP="001B6522"/>
    <w:p w:rsidR="007A7E57" w:rsidRDefault="007A7E57" w:rsidP="001B6522"/>
    <w:p w:rsidR="007A7E57" w:rsidRDefault="007A7E57" w:rsidP="001B6522"/>
    <w:p w:rsidR="007A7E57" w:rsidRDefault="007A7E57" w:rsidP="001B6522"/>
    <w:p w:rsidR="007A7E57" w:rsidRDefault="007A7E57" w:rsidP="001B6522"/>
    <w:p w:rsidR="007A7E57" w:rsidRDefault="007A7E57" w:rsidP="001B6522"/>
    <w:p w:rsidR="007A7E57" w:rsidRDefault="007A7E57" w:rsidP="001B6522"/>
    <w:p w:rsidR="007A7E57" w:rsidRDefault="007A7E57" w:rsidP="001B6522"/>
    <w:p w:rsidR="007A7E57" w:rsidRDefault="007A7E57" w:rsidP="001B6522"/>
    <w:p w:rsidR="007A7E57" w:rsidRDefault="007A7E57" w:rsidP="001B6522"/>
    <w:p w:rsidR="007A7E57" w:rsidRDefault="007A7E57" w:rsidP="001B6522"/>
    <w:p w:rsidR="007A7E57" w:rsidRDefault="007A7E57" w:rsidP="001B6522"/>
    <w:p w:rsidR="007A7E57" w:rsidRDefault="007A7E57" w:rsidP="001B6522"/>
    <w:p w:rsidR="007A7E57" w:rsidRDefault="007A7E57" w:rsidP="001B6522"/>
    <w:p w:rsidR="007A7E57" w:rsidRDefault="007A7E57" w:rsidP="001B6522"/>
    <w:p w:rsidR="007A7E57" w:rsidRDefault="007A7E57" w:rsidP="001B6522"/>
    <w:p w:rsidR="007A7E57" w:rsidRDefault="007A7E57" w:rsidP="001B6522"/>
    <w:p w:rsidR="00DA0D94" w:rsidRPr="001B6522" w:rsidRDefault="00DA0D94" w:rsidP="001B6522">
      <w:pPr>
        <w:tabs>
          <w:tab w:val="left" w:pos="4880"/>
        </w:tabs>
        <w:ind w:right="380"/>
        <w:jc w:val="both"/>
      </w:pPr>
      <w:r w:rsidRPr="001B6522">
        <w:lastRenderedPageBreak/>
        <w:t>СОГЛАСОВАНО:</w:t>
      </w:r>
    </w:p>
    <w:p w:rsidR="00DA0D94" w:rsidRPr="001B6522" w:rsidRDefault="00DA0D94" w:rsidP="001B6522">
      <w:pPr>
        <w:tabs>
          <w:tab w:val="left" w:pos="4880"/>
        </w:tabs>
        <w:ind w:right="380"/>
        <w:jc w:val="both"/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5448"/>
        <w:gridCol w:w="1781"/>
      </w:tblGrid>
      <w:tr w:rsidR="00DA0D94" w:rsidRPr="001B6522" w:rsidTr="003A59F9">
        <w:tc>
          <w:tcPr>
            <w:tcW w:w="2836" w:type="dxa"/>
          </w:tcPr>
          <w:p w:rsidR="00DA0D94" w:rsidRPr="001B6522" w:rsidRDefault="00DA0D94" w:rsidP="001B6522">
            <w:pPr>
              <w:tabs>
                <w:tab w:val="left" w:pos="4880"/>
              </w:tabs>
              <w:ind w:right="380"/>
              <w:jc w:val="both"/>
            </w:pPr>
            <w:r w:rsidRPr="001B6522">
              <w:t>Фамилия И.О.</w:t>
            </w:r>
          </w:p>
        </w:tc>
        <w:tc>
          <w:tcPr>
            <w:tcW w:w="5448" w:type="dxa"/>
          </w:tcPr>
          <w:p w:rsidR="00DA0D94" w:rsidRPr="001B6522" w:rsidRDefault="00DA0D94" w:rsidP="001B6522">
            <w:pPr>
              <w:tabs>
                <w:tab w:val="left" w:pos="4880"/>
              </w:tabs>
              <w:ind w:right="380"/>
              <w:jc w:val="both"/>
            </w:pPr>
            <w:r w:rsidRPr="001B6522">
              <w:t>Должность</w:t>
            </w:r>
          </w:p>
        </w:tc>
        <w:tc>
          <w:tcPr>
            <w:tcW w:w="1781" w:type="dxa"/>
          </w:tcPr>
          <w:p w:rsidR="00DA0D94" w:rsidRPr="001B6522" w:rsidRDefault="00DA0D94" w:rsidP="001B6522">
            <w:pPr>
              <w:tabs>
                <w:tab w:val="left" w:pos="4880"/>
              </w:tabs>
              <w:ind w:right="380"/>
              <w:jc w:val="both"/>
            </w:pPr>
            <w:r w:rsidRPr="001B6522">
              <w:t>Подпись</w:t>
            </w:r>
          </w:p>
        </w:tc>
      </w:tr>
      <w:tr w:rsidR="00DA0D94" w:rsidRPr="001B6522" w:rsidTr="003A59F9">
        <w:tc>
          <w:tcPr>
            <w:tcW w:w="2836" w:type="dxa"/>
          </w:tcPr>
          <w:p w:rsidR="00DA0D94" w:rsidRPr="001B6522" w:rsidRDefault="00DA0D94" w:rsidP="001B6522">
            <w:pPr>
              <w:tabs>
                <w:tab w:val="left" w:pos="4880"/>
              </w:tabs>
              <w:ind w:right="380"/>
              <w:jc w:val="both"/>
            </w:pPr>
            <w:proofErr w:type="spellStart"/>
            <w:r w:rsidRPr="001B6522">
              <w:t>Ляпина</w:t>
            </w:r>
            <w:proofErr w:type="spellEnd"/>
            <w:r w:rsidRPr="001B6522">
              <w:t xml:space="preserve"> Е.В</w:t>
            </w:r>
          </w:p>
        </w:tc>
        <w:tc>
          <w:tcPr>
            <w:tcW w:w="5448" w:type="dxa"/>
          </w:tcPr>
          <w:p w:rsidR="00DA0D94" w:rsidRPr="001B6522" w:rsidRDefault="00DA0D94" w:rsidP="001B6522">
            <w:r w:rsidRPr="001B6522">
              <w:t>Заместитель директора департамента</w:t>
            </w:r>
          </w:p>
        </w:tc>
        <w:tc>
          <w:tcPr>
            <w:tcW w:w="1781" w:type="dxa"/>
          </w:tcPr>
          <w:p w:rsidR="00DA0D94" w:rsidRPr="001B6522" w:rsidRDefault="00DA0D94" w:rsidP="001B6522">
            <w:pPr>
              <w:tabs>
                <w:tab w:val="left" w:pos="4880"/>
              </w:tabs>
              <w:ind w:right="380"/>
              <w:jc w:val="both"/>
            </w:pPr>
          </w:p>
        </w:tc>
      </w:tr>
      <w:tr w:rsidR="00DA0D94" w:rsidRPr="001B6522" w:rsidTr="003A59F9">
        <w:tc>
          <w:tcPr>
            <w:tcW w:w="2836" w:type="dxa"/>
          </w:tcPr>
          <w:p w:rsidR="00DA0D94" w:rsidRPr="001B6522" w:rsidRDefault="00DA0D94" w:rsidP="001B6522">
            <w:pPr>
              <w:tabs>
                <w:tab w:val="left" w:pos="4880"/>
              </w:tabs>
              <w:ind w:right="380"/>
              <w:jc w:val="both"/>
            </w:pPr>
            <w:proofErr w:type="spellStart"/>
            <w:r w:rsidRPr="001B6522">
              <w:t>Кульмач</w:t>
            </w:r>
            <w:proofErr w:type="spellEnd"/>
            <w:r w:rsidRPr="001B6522">
              <w:t xml:space="preserve"> Е.Г.</w:t>
            </w:r>
          </w:p>
        </w:tc>
        <w:tc>
          <w:tcPr>
            <w:tcW w:w="5448" w:type="dxa"/>
          </w:tcPr>
          <w:p w:rsidR="00DA0D94" w:rsidRPr="001B6522" w:rsidRDefault="00DA0D94" w:rsidP="001B6522">
            <w:pPr>
              <w:tabs>
                <w:tab w:val="left" w:pos="5136"/>
              </w:tabs>
            </w:pPr>
            <w:r w:rsidRPr="001B6522">
              <w:t>Заместитель директора департамента</w:t>
            </w:r>
          </w:p>
        </w:tc>
        <w:tc>
          <w:tcPr>
            <w:tcW w:w="1781" w:type="dxa"/>
          </w:tcPr>
          <w:p w:rsidR="00DA0D94" w:rsidRPr="001B6522" w:rsidRDefault="00DA0D94" w:rsidP="001B6522">
            <w:pPr>
              <w:tabs>
                <w:tab w:val="left" w:pos="4880"/>
              </w:tabs>
              <w:ind w:right="380"/>
              <w:jc w:val="both"/>
            </w:pPr>
          </w:p>
        </w:tc>
      </w:tr>
      <w:tr w:rsidR="00DA0D94" w:rsidRPr="001B6522" w:rsidTr="003A59F9">
        <w:tc>
          <w:tcPr>
            <w:tcW w:w="2836" w:type="dxa"/>
          </w:tcPr>
          <w:p w:rsidR="00DA0D94" w:rsidRPr="001B6522" w:rsidRDefault="00DA0D94" w:rsidP="001B6522">
            <w:pPr>
              <w:tabs>
                <w:tab w:val="left" w:pos="4880"/>
              </w:tabs>
              <w:ind w:right="380"/>
              <w:jc w:val="both"/>
            </w:pPr>
            <w:r w:rsidRPr="001B6522">
              <w:t>Хасанова О.В.</w:t>
            </w:r>
          </w:p>
        </w:tc>
        <w:tc>
          <w:tcPr>
            <w:tcW w:w="5448" w:type="dxa"/>
          </w:tcPr>
          <w:p w:rsidR="00DA0D94" w:rsidRPr="001B6522" w:rsidRDefault="00DA0D94" w:rsidP="001B6522">
            <w:pPr>
              <w:tabs>
                <w:tab w:val="left" w:pos="5232"/>
              </w:tabs>
              <w:ind w:right="-46"/>
            </w:pPr>
            <w:r w:rsidRPr="001B6522">
              <w:t>Заместитель директора департамента</w:t>
            </w:r>
          </w:p>
        </w:tc>
        <w:tc>
          <w:tcPr>
            <w:tcW w:w="1781" w:type="dxa"/>
          </w:tcPr>
          <w:p w:rsidR="00DA0D94" w:rsidRPr="001B6522" w:rsidRDefault="00DA0D94" w:rsidP="001B6522">
            <w:pPr>
              <w:tabs>
                <w:tab w:val="left" w:pos="4880"/>
              </w:tabs>
              <w:ind w:right="380"/>
              <w:jc w:val="both"/>
            </w:pPr>
          </w:p>
        </w:tc>
      </w:tr>
      <w:tr w:rsidR="00DA0D94" w:rsidRPr="001B6522" w:rsidTr="005E0687">
        <w:trPr>
          <w:trHeight w:val="222"/>
        </w:trPr>
        <w:tc>
          <w:tcPr>
            <w:tcW w:w="2836" w:type="dxa"/>
          </w:tcPr>
          <w:p w:rsidR="00DA0D94" w:rsidRPr="001B6522" w:rsidRDefault="00DA0D94" w:rsidP="001B6522">
            <w:pPr>
              <w:tabs>
                <w:tab w:val="left" w:pos="4880"/>
              </w:tabs>
              <w:ind w:right="380"/>
              <w:jc w:val="both"/>
            </w:pPr>
            <w:proofErr w:type="spellStart"/>
            <w:r w:rsidRPr="001B6522">
              <w:t>Будкина</w:t>
            </w:r>
            <w:proofErr w:type="spellEnd"/>
            <w:r w:rsidRPr="001B6522">
              <w:t xml:space="preserve"> Л.В.</w:t>
            </w:r>
          </w:p>
        </w:tc>
        <w:tc>
          <w:tcPr>
            <w:tcW w:w="5448" w:type="dxa"/>
          </w:tcPr>
          <w:p w:rsidR="00DA0D94" w:rsidRPr="001B6522" w:rsidRDefault="00DA0D94" w:rsidP="001B6522">
            <w:pPr>
              <w:tabs>
                <w:tab w:val="left" w:pos="4880"/>
              </w:tabs>
              <w:ind w:right="380"/>
            </w:pPr>
            <w:r w:rsidRPr="001B6522">
              <w:t>Начальник управления</w:t>
            </w:r>
          </w:p>
        </w:tc>
        <w:tc>
          <w:tcPr>
            <w:tcW w:w="1781" w:type="dxa"/>
          </w:tcPr>
          <w:p w:rsidR="00DA0D94" w:rsidRPr="001B6522" w:rsidRDefault="00DA0D94" w:rsidP="001B6522">
            <w:pPr>
              <w:tabs>
                <w:tab w:val="left" w:pos="4880"/>
              </w:tabs>
              <w:ind w:right="380"/>
              <w:jc w:val="both"/>
            </w:pPr>
          </w:p>
        </w:tc>
      </w:tr>
      <w:tr w:rsidR="00DA0D94" w:rsidRPr="001B6522" w:rsidTr="005E0687">
        <w:trPr>
          <w:trHeight w:val="284"/>
        </w:trPr>
        <w:tc>
          <w:tcPr>
            <w:tcW w:w="2836" w:type="dxa"/>
          </w:tcPr>
          <w:p w:rsidR="00DA0D94" w:rsidRPr="001B6522" w:rsidRDefault="00DA0D94" w:rsidP="001B6522">
            <w:pPr>
              <w:tabs>
                <w:tab w:val="left" w:pos="4880"/>
              </w:tabs>
              <w:ind w:right="380"/>
              <w:jc w:val="both"/>
            </w:pPr>
            <w:r w:rsidRPr="001B6522">
              <w:t>Федянина Н.В.</w:t>
            </w:r>
          </w:p>
        </w:tc>
        <w:tc>
          <w:tcPr>
            <w:tcW w:w="5448" w:type="dxa"/>
          </w:tcPr>
          <w:p w:rsidR="00DA0D94" w:rsidRPr="001B6522" w:rsidRDefault="00DA0D94" w:rsidP="001B6522">
            <w:pPr>
              <w:tabs>
                <w:tab w:val="left" w:pos="4880"/>
              </w:tabs>
              <w:ind w:right="380"/>
            </w:pPr>
            <w:r w:rsidRPr="001B6522">
              <w:t>Начальник отдела</w:t>
            </w:r>
          </w:p>
        </w:tc>
        <w:tc>
          <w:tcPr>
            <w:tcW w:w="1781" w:type="dxa"/>
          </w:tcPr>
          <w:p w:rsidR="00DA0D94" w:rsidRPr="001B6522" w:rsidRDefault="00DA0D94" w:rsidP="001B6522">
            <w:pPr>
              <w:tabs>
                <w:tab w:val="left" w:pos="4880"/>
              </w:tabs>
              <w:ind w:right="380"/>
              <w:jc w:val="both"/>
            </w:pPr>
          </w:p>
        </w:tc>
      </w:tr>
      <w:tr w:rsidR="00DA0D94" w:rsidRPr="001B6522" w:rsidTr="005E0687">
        <w:trPr>
          <w:trHeight w:val="247"/>
        </w:trPr>
        <w:tc>
          <w:tcPr>
            <w:tcW w:w="2836" w:type="dxa"/>
          </w:tcPr>
          <w:p w:rsidR="00DA0D94" w:rsidRPr="001B6522" w:rsidRDefault="00DA0D94" w:rsidP="001B6522">
            <w:pPr>
              <w:tabs>
                <w:tab w:val="left" w:pos="4880"/>
              </w:tabs>
              <w:ind w:right="-108"/>
            </w:pPr>
            <w:proofErr w:type="spellStart"/>
            <w:r w:rsidRPr="001B6522">
              <w:t>Сапоженкова</w:t>
            </w:r>
            <w:proofErr w:type="spellEnd"/>
            <w:r w:rsidRPr="001B6522">
              <w:t xml:space="preserve"> М.Ю.</w:t>
            </w:r>
          </w:p>
        </w:tc>
        <w:tc>
          <w:tcPr>
            <w:tcW w:w="5448" w:type="dxa"/>
          </w:tcPr>
          <w:p w:rsidR="00DA0D94" w:rsidRPr="001B6522" w:rsidRDefault="00DA0D94" w:rsidP="001B6522">
            <w:pPr>
              <w:tabs>
                <w:tab w:val="left" w:pos="4880"/>
              </w:tabs>
              <w:ind w:right="380"/>
            </w:pPr>
            <w:r w:rsidRPr="001B6522">
              <w:t>Начальник отдела</w:t>
            </w:r>
          </w:p>
        </w:tc>
        <w:tc>
          <w:tcPr>
            <w:tcW w:w="1781" w:type="dxa"/>
          </w:tcPr>
          <w:p w:rsidR="00DA0D94" w:rsidRPr="001B6522" w:rsidRDefault="00DA0D94" w:rsidP="001B6522">
            <w:pPr>
              <w:tabs>
                <w:tab w:val="left" w:pos="4880"/>
              </w:tabs>
              <w:ind w:right="380"/>
              <w:jc w:val="both"/>
            </w:pPr>
          </w:p>
        </w:tc>
      </w:tr>
      <w:tr w:rsidR="00DA0D94" w:rsidRPr="001B6522" w:rsidTr="003A59F9">
        <w:tc>
          <w:tcPr>
            <w:tcW w:w="2836" w:type="dxa"/>
          </w:tcPr>
          <w:p w:rsidR="00DA0D94" w:rsidRPr="001B6522" w:rsidRDefault="00DA0D94" w:rsidP="001B6522">
            <w:pPr>
              <w:tabs>
                <w:tab w:val="left" w:pos="4880"/>
              </w:tabs>
              <w:ind w:right="-108"/>
              <w:jc w:val="both"/>
            </w:pPr>
            <w:r w:rsidRPr="001B6522">
              <w:t>Стефаненко И.В.</w:t>
            </w:r>
          </w:p>
        </w:tc>
        <w:tc>
          <w:tcPr>
            <w:tcW w:w="5448" w:type="dxa"/>
          </w:tcPr>
          <w:p w:rsidR="00DA0D94" w:rsidRPr="001B6522" w:rsidRDefault="00DA0D94" w:rsidP="001B6522">
            <w:pPr>
              <w:tabs>
                <w:tab w:val="left" w:pos="4880"/>
              </w:tabs>
              <w:ind w:right="380"/>
            </w:pPr>
            <w:r w:rsidRPr="001B6522">
              <w:t>Начальник отдела</w:t>
            </w:r>
          </w:p>
        </w:tc>
        <w:tc>
          <w:tcPr>
            <w:tcW w:w="1781" w:type="dxa"/>
          </w:tcPr>
          <w:p w:rsidR="00DA0D94" w:rsidRPr="001B6522" w:rsidRDefault="00DA0D94" w:rsidP="001B6522">
            <w:pPr>
              <w:tabs>
                <w:tab w:val="left" w:pos="4880"/>
              </w:tabs>
              <w:ind w:right="380"/>
              <w:jc w:val="both"/>
            </w:pPr>
          </w:p>
        </w:tc>
      </w:tr>
      <w:tr w:rsidR="00DA0D94" w:rsidRPr="001B6522" w:rsidTr="003A59F9">
        <w:tc>
          <w:tcPr>
            <w:tcW w:w="2836" w:type="dxa"/>
          </w:tcPr>
          <w:p w:rsidR="00DA0D94" w:rsidRPr="001B6522" w:rsidRDefault="00DA0D94" w:rsidP="001B6522">
            <w:pPr>
              <w:tabs>
                <w:tab w:val="left" w:pos="4880"/>
              </w:tabs>
              <w:ind w:right="380"/>
              <w:jc w:val="both"/>
            </w:pPr>
            <w:r w:rsidRPr="001B6522">
              <w:t>Куликова Ю.А.</w:t>
            </w:r>
          </w:p>
        </w:tc>
        <w:tc>
          <w:tcPr>
            <w:tcW w:w="5448" w:type="dxa"/>
          </w:tcPr>
          <w:p w:rsidR="00DA0D94" w:rsidRPr="001B6522" w:rsidRDefault="00DA0D94" w:rsidP="001B6522">
            <w:pPr>
              <w:tabs>
                <w:tab w:val="left" w:pos="4880"/>
              </w:tabs>
              <w:ind w:right="380"/>
            </w:pPr>
            <w:r w:rsidRPr="001B6522">
              <w:t>Начальник отдела</w:t>
            </w:r>
          </w:p>
        </w:tc>
        <w:tc>
          <w:tcPr>
            <w:tcW w:w="1781" w:type="dxa"/>
          </w:tcPr>
          <w:p w:rsidR="00DA0D94" w:rsidRPr="001B6522" w:rsidRDefault="00DA0D94" w:rsidP="001B6522">
            <w:pPr>
              <w:tabs>
                <w:tab w:val="left" w:pos="4880"/>
              </w:tabs>
              <w:ind w:right="380"/>
              <w:jc w:val="both"/>
            </w:pPr>
          </w:p>
        </w:tc>
      </w:tr>
      <w:tr w:rsidR="00DA0D94" w:rsidRPr="001B6522" w:rsidTr="005E0687">
        <w:trPr>
          <w:trHeight w:val="332"/>
        </w:trPr>
        <w:tc>
          <w:tcPr>
            <w:tcW w:w="2836" w:type="dxa"/>
          </w:tcPr>
          <w:p w:rsidR="00DA0D94" w:rsidRPr="001B6522" w:rsidRDefault="00DA0D94" w:rsidP="001B6522">
            <w:pPr>
              <w:tabs>
                <w:tab w:val="left" w:pos="4880"/>
              </w:tabs>
              <w:ind w:right="-108"/>
              <w:jc w:val="both"/>
            </w:pPr>
            <w:r w:rsidRPr="001B6522">
              <w:t>Филимонова М.П.</w:t>
            </w:r>
          </w:p>
        </w:tc>
        <w:tc>
          <w:tcPr>
            <w:tcW w:w="5448" w:type="dxa"/>
          </w:tcPr>
          <w:p w:rsidR="00DA0D94" w:rsidRPr="001B6522" w:rsidRDefault="00DA0D94" w:rsidP="001B6522">
            <w:pPr>
              <w:tabs>
                <w:tab w:val="left" w:pos="5232"/>
              </w:tabs>
              <w:ind w:right="-46"/>
            </w:pPr>
            <w:r w:rsidRPr="001B6522">
              <w:t>Главный специалист-эксперт по внутреннему финансовому аудиту</w:t>
            </w:r>
          </w:p>
        </w:tc>
        <w:tc>
          <w:tcPr>
            <w:tcW w:w="1781" w:type="dxa"/>
          </w:tcPr>
          <w:p w:rsidR="00DA0D94" w:rsidRPr="001B6522" w:rsidRDefault="00DA0D94" w:rsidP="001B6522">
            <w:pPr>
              <w:tabs>
                <w:tab w:val="left" w:pos="4880"/>
              </w:tabs>
              <w:ind w:right="380"/>
              <w:jc w:val="both"/>
            </w:pPr>
          </w:p>
        </w:tc>
      </w:tr>
      <w:tr w:rsidR="00DA0D94" w:rsidRPr="001B6522" w:rsidTr="003A59F9">
        <w:tc>
          <w:tcPr>
            <w:tcW w:w="2836" w:type="dxa"/>
          </w:tcPr>
          <w:p w:rsidR="00DA0D94" w:rsidRPr="001B6522" w:rsidRDefault="00DA0D94" w:rsidP="001B6522">
            <w:pPr>
              <w:tabs>
                <w:tab w:val="left" w:pos="4880"/>
              </w:tabs>
              <w:ind w:right="380"/>
              <w:jc w:val="both"/>
            </w:pPr>
            <w:proofErr w:type="spellStart"/>
            <w:r w:rsidRPr="001B6522">
              <w:t>Штанова</w:t>
            </w:r>
            <w:proofErr w:type="spellEnd"/>
            <w:r w:rsidRPr="001B6522">
              <w:t xml:space="preserve"> О.С.</w:t>
            </w:r>
          </w:p>
        </w:tc>
        <w:tc>
          <w:tcPr>
            <w:tcW w:w="5448" w:type="dxa"/>
          </w:tcPr>
          <w:p w:rsidR="00DA0D94" w:rsidRPr="001B6522" w:rsidRDefault="00DA0D94" w:rsidP="001B6522">
            <w:pPr>
              <w:tabs>
                <w:tab w:val="left" w:pos="4880"/>
              </w:tabs>
              <w:ind w:right="380"/>
              <w:jc w:val="both"/>
            </w:pPr>
            <w:r w:rsidRPr="001B6522">
              <w:t>Консультант</w:t>
            </w:r>
          </w:p>
        </w:tc>
        <w:tc>
          <w:tcPr>
            <w:tcW w:w="1781" w:type="dxa"/>
          </w:tcPr>
          <w:p w:rsidR="00DA0D94" w:rsidRPr="001B6522" w:rsidRDefault="00DA0D94" w:rsidP="001B6522">
            <w:pPr>
              <w:tabs>
                <w:tab w:val="left" w:pos="4880"/>
              </w:tabs>
              <w:ind w:right="380"/>
              <w:jc w:val="both"/>
            </w:pPr>
          </w:p>
        </w:tc>
      </w:tr>
    </w:tbl>
    <w:p w:rsidR="00DA0D94" w:rsidRPr="001B6522" w:rsidRDefault="00DA0D94" w:rsidP="001B6522">
      <w:pPr>
        <w:tabs>
          <w:tab w:val="left" w:pos="4880"/>
        </w:tabs>
        <w:ind w:right="380"/>
        <w:jc w:val="both"/>
      </w:pPr>
    </w:p>
    <w:p w:rsidR="00DA0D94" w:rsidRPr="001B6522" w:rsidRDefault="00DA0D94" w:rsidP="001B6522">
      <w:pPr>
        <w:tabs>
          <w:tab w:val="left" w:pos="4880"/>
        </w:tabs>
        <w:ind w:right="380"/>
        <w:jc w:val="both"/>
      </w:pPr>
    </w:p>
    <w:p w:rsidR="00DA0D94" w:rsidRPr="001B6522" w:rsidRDefault="00DA0D94" w:rsidP="001B6522">
      <w:pPr>
        <w:tabs>
          <w:tab w:val="left" w:pos="4880"/>
        </w:tabs>
        <w:ind w:right="380"/>
        <w:jc w:val="both"/>
      </w:pPr>
    </w:p>
    <w:p w:rsidR="00DA0D94" w:rsidRPr="001B6522" w:rsidRDefault="00DA0D94" w:rsidP="001B6522">
      <w:pPr>
        <w:tabs>
          <w:tab w:val="left" w:pos="4880"/>
        </w:tabs>
        <w:ind w:right="380"/>
        <w:jc w:val="both"/>
      </w:pPr>
    </w:p>
    <w:p w:rsidR="00DA0D94" w:rsidRPr="001B6522" w:rsidRDefault="00DA0D94" w:rsidP="001B6522">
      <w:pPr>
        <w:tabs>
          <w:tab w:val="left" w:pos="4880"/>
        </w:tabs>
        <w:ind w:right="380"/>
        <w:jc w:val="both"/>
      </w:pPr>
    </w:p>
    <w:p w:rsidR="00DA0D94" w:rsidRPr="001B6522" w:rsidRDefault="00DA0D94" w:rsidP="001B6522">
      <w:pPr>
        <w:tabs>
          <w:tab w:val="left" w:pos="4880"/>
        </w:tabs>
        <w:ind w:right="380"/>
        <w:jc w:val="both"/>
      </w:pPr>
    </w:p>
    <w:p w:rsidR="00DA0D94" w:rsidRPr="001B6522" w:rsidRDefault="00DA0D94" w:rsidP="001B6522">
      <w:pPr>
        <w:tabs>
          <w:tab w:val="left" w:pos="4880"/>
        </w:tabs>
        <w:ind w:right="380"/>
        <w:jc w:val="both"/>
      </w:pPr>
    </w:p>
    <w:p w:rsidR="00DA0D94" w:rsidRPr="001B6522" w:rsidRDefault="00DA0D94" w:rsidP="001B6522">
      <w:pPr>
        <w:tabs>
          <w:tab w:val="left" w:pos="4880"/>
        </w:tabs>
        <w:ind w:right="380"/>
        <w:jc w:val="both"/>
      </w:pPr>
    </w:p>
    <w:p w:rsidR="00DA0D94" w:rsidRPr="001B6522" w:rsidRDefault="00DA0D94" w:rsidP="001B6522">
      <w:pPr>
        <w:tabs>
          <w:tab w:val="left" w:pos="4880"/>
        </w:tabs>
        <w:ind w:right="380"/>
        <w:jc w:val="both"/>
      </w:pPr>
    </w:p>
    <w:p w:rsidR="00DA0D94" w:rsidRPr="001B6522" w:rsidRDefault="00DA0D94" w:rsidP="001B6522">
      <w:pPr>
        <w:tabs>
          <w:tab w:val="left" w:pos="4880"/>
        </w:tabs>
        <w:ind w:right="380"/>
        <w:jc w:val="both"/>
      </w:pPr>
    </w:p>
    <w:p w:rsidR="00DA0D94" w:rsidRPr="001B6522" w:rsidRDefault="00DA0D94" w:rsidP="001B6522">
      <w:pPr>
        <w:tabs>
          <w:tab w:val="left" w:pos="4880"/>
        </w:tabs>
        <w:ind w:right="380"/>
        <w:jc w:val="both"/>
      </w:pPr>
    </w:p>
    <w:p w:rsidR="00DA0D94" w:rsidRPr="001B6522" w:rsidRDefault="00DA0D94" w:rsidP="001B6522">
      <w:pPr>
        <w:tabs>
          <w:tab w:val="left" w:pos="4880"/>
        </w:tabs>
        <w:ind w:right="380"/>
        <w:jc w:val="both"/>
      </w:pPr>
    </w:p>
    <w:p w:rsidR="00DA0D94" w:rsidRPr="001B6522" w:rsidRDefault="00DA0D94" w:rsidP="001B6522">
      <w:pPr>
        <w:tabs>
          <w:tab w:val="left" w:pos="4880"/>
        </w:tabs>
        <w:ind w:right="380"/>
        <w:jc w:val="both"/>
      </w:pPr>
    </w:p>
    <w:p w:rsidR="00DA0D94" w:rsidRPr="001B6522" w:rsidRDefault="00DA0D94" w:rsidP="001B6522">
      <w:pPr>
        <w:tabs>
          <w:tab w:val="left" w:pos="4880"/>
        </w:tabs>
        <w:ind w:right="380"/>
        <w:jc w:val="both"/>
      </w:pPr>
    </w:p>
    <w:p w:rsidR="00BA4EF3" w:rsidRPr="001B6522" w:rsidRDefault="00BA4EF3" w:rsidP="001B6522">
      <w:pPr>
        <w:tabs>
          <w:tab w:val="left" w:pos="4880"/>
        </w:tabs>
        <w:ind w:right="380"/>
        <w:jc w:val="both"/>
      </w:pPr>
    </w:p>
    <w:p w:rsidR="00BA4EF3" w:rsidRPr="001B6522" w:rsidRDefault="00BA4EF3" w:rsidP="001B6522">
      <w:pPr>
        <w:tabs>
          <w:tab w:val="left" w:pos="4880"/>
        </w:tabs>
        <w:ind w:right="380"/>
        <w:jc w:val="both"/>
      </w:pPr>
    </w:p>
    <w:p w:rsidR="00BA4EF3" w:rsidRPr="001B6522" w:rsidRDefault="00BA4EF3" w:rsidP="001B6522">
      <w:pPr>
        <w:tabs>
          <w:tab w:val="left" w:pos="4880"/>
        </w:tabs>
        <w:ind w:right="380"/>
        <w:jc w:val="both"/>
      </w:pPr>
    </w:p>
    <w:p w:rsidR="00BA4EF3" w:rsidRPr="001B6522" w:rsidRDefault="00BA4EF3" w:rsidP="001B6522">
      <w:pPr>
        <w:tabs>
          <w:tab w:val="left" w:pos="4880"/>
        </w:tabs>
        <w:ind w:right="380"/>
        <w:jc w:val="both"/>
      </w:pPr>
    </w:p>
    <w:p w:rsidR="00BA4EF3" w:rsidRPr="001B6522" w:rsidRDefault="00BA4EF3" w:rsidP="001B6522">
      <w:pPr>
        <w:tabs>
          <w:tab w:val="left" w:pos="4880"/>
        </w:tabs>
        <w:ind w:right="380"/>
        <w:jc w:val="both"/>
      </w:pPr>
    </w:p>
    <w:p w:rsidR="00BA4EF3" w:rsidRPr="001B6522" w:rsidRDefault="00BA4EF3" w:rsidP="001B6522">
      <w:pPr>
        <w:tabs>
          <w:tab w:val="left" w:pos="4880"/>
        </w:tabs>
        <w:ind w:right="380"/>
        <w:jc w:val="both"/>
      </w:pPr>
    </w:p>
    <w:p w:rsidR="00DA0D94" w:rsidRPr="001B6522" w:rsidRDefault="00DA0D94" w:rsidP="001B6522">
      <w:pPr>
        <w:tabs>
          <w:tab w:val="left" w:pos="4880"/>
        </w:tabs>
        <w:ind w:right="380"/>
        <w:jc w:val="both"/>
      </w:pPr>
    </w:p>
    <w:p w:rsidR="00DA0D94" w:rsidRPr="001B6522" w:rsidRDefault="00DA0D94" w:rsidP="001B6522">
      <w:pPr>
        <w:tabs>
          <w:tab w:val="left" w:pos="4880"/>
        </w:tabs>
        <w:ind w:right="380"/>
        <w:jc w:val="both"/>
      </w:pPr>
    </w:p>
    <w:p w:rsidR="00DA0D94" w:rsidRPr="001B6522" w:rsidRDefault="00DA0D94" w:rsidP="001B6522">
      <w:pPr>
        <w:tabs>
          <w:tab w:val="left" w:pos="4880"/>
        </w:tabs>
        <w:ind w:right="380"/>
        <w:jc w:val="both"/>
      </w:pPr>
    </w:p>
    <w:p w:rsidR="00DA0D94" w:rsidRPr="001B6522" w:rsidRDefault="00DA0D94" w:rsidP="001B6522">
      <w:pPr>
        <w:tabs>
          <w:tab w:val="left" w:pos="4880"/>
        </w:tabs>
        <w:ind w:right="380"/>
        <w:jc w:val="both"/>
      </w:pPr>
    </w:p>
    <w:p w:rsidR="00DA0D94" w:rsidRPr="001B6522" w:rsidRDefault="00DA0D94" w:rsidP="001B6522">
      <w:pPr>
        <w:tabs>
          <w:tab w:val="left" w:pos="4880"/>
        </w:tabs>
        <w:ind w:right="380"/>
        <w:jc w:val="both"/>
      </w:pPr>
      <w:r w:rsidRPr="001B6522">
        <w:t>Исполнитель</w:t>
      </w:r>
    </w:p>
    <w:p w:rsidR="00DA0D94" w:rsidRPr="001B6522" w:rsidRDefault="00DA0D94" w:rsidP="001B6522">
      <w:pPr>
        <w:tabs>
          <w:tab w:val="left" w:pos="4880"/>
        </w:tabs>
        <w:ind w:right="380"/>
        <w:jc w:val="both"/>
      </w:pPr>
      <w:r w:rsidRPr="001B6522">
        <w:t>Шапошникова Н. В. _________</w:t>
      </w:r>
      <w:r w:rsidR="006D7417" w:rsidRPr="001B6522">
        <w:t>______</w:t>
      </w:r>
    </w:p>
    <w:p w:rsidR="00DA0D94" w:rsidRPr="001B6522" w:rsidRDefault="00DA0D94" w:rsidP="001B6522">
      <w:pPr>
        <w:tabs>
          <w:tab w:val="left" w:pos="4880"/>
        </w:tabs>
        <w:ind w:right="380"/>
        <w:jc w:val="both"/>
      </w:pPr>
      <w:r w:rsidRPr="001B6522">
        <w:t>8</w:t>
      </w:r>
      <w:r w:rsidR="006D7417" w:rsidRPr="001B6522">
        <w:t xml:space="preserve"> </w:t>
      </w:r>
      <w:r w:rsidRPr="001B6522">
        <w:t>(4942) 31-91-55</w:t>
      </w:r>
    </w:p>
    <w:p w:rsidR="00DA0D94" w:rsidRPr="001B6522" w:rsidRDefault="00DA0D94" w:rsidP="001B6522">
      <w:r w:rsidRPr="001B6522">
        <w:t>«</w:t>
      </w:r>
      <w:r w:rsidR="006D7417" w:rsidRPr="001B6522">
        <w:t>___</w:t>
      </w:r>
      <w:r w:rsidRPr="001B6522">
        <w:t>» ______</w:t>
      </w:r>
      <w:r w:rsidR="006D7417" w:rsidRPr="001B6522">
        <w:t>___________</w:t>
      </w:r>
      <w:r w:rsidRPr="001B6522">
        <w:t xml:space="preserve"> 2020 г</w:t>
      </w:r>
      <w:r w:rsidR="00E454D0" w:rsidRPr="001B6522">
        <w:t>.</w:t>
      </w:r>
    </w:p>
    <w:p w:rsidR="00DA0D94" w:rsidRPr="001B6522" w:rsidRDefault="00DA0D94" w:rsidP="001B6522"/>
    <w:p w:rsidR="00DA0D94" w:rsidRPr="001B6522" w:rsidRDefault="00DA0D94" w:rsidP="001B6522">
      <w:pPr>
        <w:sectPr w:rsidR="00DA0D94" w:rsidRPr="001B6522" w:rsidSect="003A59F9">
          <w:pgSz w:w="11900" w:h="16838"/>
          <w:pgMar w:top="1143" w:right="560" w:bottom="567" w:left="1260" w:header="0" w:footer="0" w:gutter="0"/>
          <w:cols w:space="720" w:equalWidth="0">
            <w:col w:w="10080"/>
          </w:cols>
        </w:sectPr>
      </w:pPr>
    </w:p>
    <w:p w:rsidR="00DA0D94" w:rsidRPr="001B6522" w:rsidRDefault="00DA0D94" w:rsidP="001B6522">
      <w:pPr>
        <w:suppressAutoHyphens/>
        <w:jc w:val="right"/>
        <w:rPr>
          <w:iCs/>
          <w:lang w:eastAsia="zh-CN"/>
        </w:rPr>
      </w:pPr>
      <w:r w:rsidRPr="001B6522">
        <w:rPr>
          <w:iCs/>
          <w:lang w:eastAsia="zh-CN"/>
        </w:rPr>
        <w:lastRenderedPageBreak/>
        <w:t>Приложение №</w:t>
      </w:r>
      <w:r w:rsidR="00982CD7" w:rsidRPr="001B6522">
        <w:rPr>
          <w:iCs/>
          <w:lang w:eastAsia="zh-CN"/>
        </w:rPr>
        <w:t xml:space="preserve"> </w:t>
      </w:r>
      <w:r w:rsidRPr="001B6522">
        <w:rPr>
          <w:iCs/>
          <w:lang w:eastAsia="zh-CN"/>
        </w:rPr>
        <w:t>1</w:t>
      </w:r>
    </w:p>
    <w:p w:rsidR="00DA0D94" w:rsidRPr="001B6522" w:rsidRDefault="00DA0D94" w:rsidP="001B6522">
      <w:pPr>
        <w:tabs>
          <w:tab w:val="left" w:pos="0"/>
        </w:tabs>
        <w:suppressAutoHyphens/>
        <w:jc w:val="right"/>
        <w:rPr>
          <w:iCs/>
          <w:lang w:eastAsia="zh-CN"/>
        </w:rPr>
      </w:pPr>
      <w:r w:rsidRPr="001B6522">
        <w:rPr>
          <w:iCs/>
          <w:lang w:eastAsia="zh-CN"/>
        </w:rPr>
        <w:t>УТВЕРЖДЕНО</w:t>
      </w:r>
    </w:p>
    <w:p w:rsidR="00DA0D94" w:rsidRPr="001B6522" w:rsidRDefault="00DA0D94" w:rsidP="001B6522">
      <w:pPr>
        <w:tabs>
          <w:tab w:val="left" w:pos="0"/>
        </w:tabs>
        <w:suppressAutoHyphens/>
        <w:jc w:val="right"/>
        <w:rPr>
          <w:iCs/>
          <w:lang w:eastAsia="zh-CN"/>
        </w:rPr>
      </w:pPr>
      <w:r w:rsidRPr="001B6522">
        <w:rPr>
          <w:iCs/>
          <w:lang w:eastAsia="zh-CN"/>
        </w:rPr>
        <w:t>приказом департамента</w:t>
      </w:r>
    </w:p>
    <w:p w:rsidR="00DA0D94" w:rsidRPr="001B6522" w:rsidRDefault="00DA0D94" w:rsidP="001B6522">
      <w:pPr>
        <w:tabs>
          <w:tab w:val="left" w:pos="0"/>
        </w:tabs>
        <w:suppressAutoHyphens/>
        <w:jc w:val="right"/>
        <w:rPr>
          <w:iCs/>
          <w:lang w:eastAsia="zh-CN"/>
        </w:rPr>
      </w:pPr>
      <w:r w:rsidRPr="001B6522">
        <w:rPr>
          <w:iCs/>
          <w:lang w:eastAsia="zh-CN"/>
        </w:rPr>
        <w:t xml:space="preserve"> образования и науки</w:t>
      </w:r>
    </w:p>
    <w:p w:rsidR="00DA0D94" w:rsidRPr="001B6522" w:rsidRDefault="00DA0D94" w:rsidP="001B6522">
      <w:pPr>
        <w:tabs>
          <w:tab w:val="left" w:pos="0"/>
          <w:tab w:val="left" w:pos="8580"/>
        </w:tabs>
        <w:suppressAutoHyphens/>
        <w:jc w:val="right"/>
        <w:rPr>
          <w:iCs/>
          <w:lang w:eastAsia="zh-CN"/>
        </w:rPr>
      </w:pPr>
      <w:r w:rsidRPr="001B6522">
        <w:rPr>
          <w:iCs/>
          <w:lang w:eastAsia="zh-CN"/>
        </w:rPr>
        <w:t>Костромской области</w:t>
      </w:r>
    </w:p>
    <w:p w:rsidR="00DA0D94" w:rsidRPr="001B6522" w:rsidRDefault="002214C3" w:rsidP="001B6522">
      <w:pPr>
        <w:suppressAutoHyphens/>
        <w:jc w:val="right"/>
        <w:rPr>
          <w:iCs/>
          <w:u w:val="single"/>
          <w:lang w:eastAsia="zh-CN"/>
        </w:rPr>
      </w:pPr>
      <w:r>
        <w:rPr>
          <w:iCs/>
          <w:lang w:eastAsia="zh-CN"/>
        </w:rPr>
        <w:t>о</w:t>
      </w:r>
      <w:r w:rsidR="00DA0D94" w:rsidRPr="001B6522">
        <w:rPr>
          <w:iCs/>
          <w:lang w:eastAsia="zh-CN"/>
        </w:rPr>
        <w:t>т</w:t>
      </w:r>
      <w:r w:rsidR="00DC73F5">
        <w:rPr>
          <w:iCs/>
          <w:lang w:eastAsia="zh-CN"/>
        </w:rPr>
        <w:t xml:space="preserve"> 06</w:t>
      </w:r>
      <w:r>
        <w:rPr>
          <w:iCs/>
          <w:lang w:eastAsia="zh-CN"/>
        </w:rPr>
        <w:t>.1</w:t>
      </w:r>
      <w:r w:rsidR="00DC73F5">
        <w:rPr>
          <w:iCs/>
          <w:lang w:eastAsia="zh-CN"/>
        </w:rPr>
        <w:t>1</w:t>
      </w:r>
      <w:r>
        <w:rPr>
          <w:iCs/>
          <w:lang w:eastAsia="zh-CN"/>
        </w:rPr>
        <w:t>.2020</w:t>
      </w:r>
      <w:r w:rsidR="00DA0D94" w:rsidRPr="001B6522">
        <w:rPr>
          <w:iCs/>
          <w:lang w:eastAsia="zh-CN"/>
        </w:rPr>
        <w:t xml:space="preserve"> г. № </w:t>
      </w:r>
      <w:r>
        <w:rPr>
          <w:iCs/>
          <w:lang w:eastAsia="zh-CN"/>
        </w:rPr>
        <w:t>1</w:t>
      </w:r>
      <w:r w:rsidR="003F682D">
        <w:rPr>
          <w:iCs/>
          <w:lang w:eastAsia="zh-CN"/>
        </w:rPr>
        <w:t>661</w:t>
      </w:r>
    </w:p>
    <w:p w:rsidR="00BA1CBD" w:rsidRPr="001B6522" w:rsidRDefault="00BA1CBD" w:rsidP="001B6522">
      <w:pPr>
        <w:pStyle w:val="Default"/>
        <w:jc w:val="right"/>
        <w:rPr>
          <w:bCs/>
          <w:color w:val="auto"/>
          <w:sz w:val="28"/>
          <w:szCs w:val="28"/>
        </w:rPr>
      </w:pPr>
    </w:p>
    <w:p w:rsidR="00EF3EDC" w:rsidRDefault="003F682D" w:rsidP="003F682D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EF3EDC">
        <w:rPr>
          <w:b w:val="0"/>
          <w:sz w:val="28"/>
          <w:szCs w:val="28"/>
        </w:rPr>
        <w:t>Положение</w:t>
      </w:r>
    </w:p>
    <w:p w:rsidR="00BA1CBD" w:rsidRPr="00EF3EDC" w:rsidRDefault="003F682D" w:rsidP="00A374F4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EF3EDC">
        <w:rPr>
          <w:b w:val="0"/>
          <w:sz w:val="28"/>
          <w:szCs w:val="28"/>
        </w:rPr>
        <w:t xml:space="preserve"> о проведении регионального этапа </w:t>
      </w:r>
      <w:r w:rsidR="00E5405F">
        <w:rPr>
          <w:b w:val="0"/>
          <w:sz w:val="28"/>
          <w:szCs w:val="28"/>
        </w:rPr>
        <w:t xml:space="preserve">Всероссийского </w:t>
      </w:r>
      <w:r w:rsidRPr="00EF3EDC">
        <w:rPr>
          <w:b w:val="0"/>
          <w:sz w:val="28"/>
          <w:szCs w:val="28"/>
        </w:rPr>
        <w:t>конкурса учебных и методических материалов в помощь педагогам, организаторам</w:t>
      </w:r>
      <w:r w:rsidR="00A374F4">
        <w:rPr>
          <w:b w:val="0"/>
          <w:sz w:val="28"/>
          <w:szCs w:val="28"/>
        </w:rPr>
        <w:t xml:space="preserve"> </w:t>
      </w:r>
      <w:r w:rsidRPr="00EF3EDC">
        <w:rPr>
          <w:b w:val="0"/>
          <w:sz w:val="28"/>
          <w:szCs w:val="28"/>
        </w:rPr>
        <w:t>туристско-краеведческой и экскурсионной работы</w:t>
      </w:r>
      <w:r w:rsidR="00A374F4">
        <w:rPr>
          <w:b w:val="0"/>
          <w:sz w:val="28"/>
          <w:szCs w:val="28"/>
        </w:rPr>
        <w:t xml:space="preserve"> </w:t>
      </w:r>
      <w:r w:rsidRPr="00EF3EDC">
        <w:rPr>
          <w:b w:val="0"/>
          <w:sz w:val="28"/>
          <w:szCs w:val="28"/>
        </w:rPr>
        <w:t>с обучающимися, воспитанниками</w:t>
      </w:r>
    </w:p>
    <w:p w:rsidR="003F682D" w:rsidRPr="00EF3EDC" w:rsidRDefault="003F682D" w:rsidP="003F682D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</w:p>
    <w:p w:rsidR="00BA1CBD" w:rsidRPr="00EF3EDC" w:rsidRDefault="00BA1CBD" w:rsidP="001B6522">
      <w:pPr>
        <w:numPr>
          <w:ilvl w:val="0"/>
          <w:numId w:val="4"/>
        </w:numPr>
        <w:jc w:val="center"/>
      </w:pPr>
      <w:r w:rsidRPr="00EF3EDC">
        <w:t>Общие положения</w:t>
      </w:r>
    </w:p>
    <w:p w:rsidR="004F021E" w:rsidRDefault="008B66D3" w:rsidP="008B66D3">
      <w:pPr>
        <w:pStyle w:val="4"/>
        <w:numPr>
          <w:ilvl w:val="0"/>
          <w:numId w:val="10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EF3EDC">
        <w:rPr>
          <w:sz w:val="28"/>
          <w:szCs w:val="28"/>
        </w:rPr>
        <w:t xml:space="preserve">Настоящее Положение определяет цели, задачи и порядок проведения регионального этапа Всероссийского конкурса учебных и методических материалов в помощь педагогам, организаторам туристско-краеведческой и экскурсионной работы с обучающимися, воспитанниками (далее </w:t>
      </w:r>
      <w:r w:rsidR="00E5405F">
        <w:rPr>
          <w:sz w:val="28"/>
          <w:szCs w:val="28"/>
        </w:rPr>
        <w:t xml:space="preserve">- </w:t>
      </w:r>
      <w:r w:rsidR="003A080E">
        <w:rPr>
          <w:sz w:val="28"/>
          <w:szCs w:val="28"/>
        </w:rPr>
        <w:t>Конкурс).</w:t>
      </w:r>
    </w:p>
    <w:p w:rsidR="003A080E" w:rsidRDefault="008B66D3" w:rsidP="008B66D3">
      <w:pPr>
        <w:pStyle w:val="4"/>
        <w:numPr>
          <w:ilvl w:val="0"/>
          <w:numId w:val="10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4F021E">
        <w:rPr>
          <w:sz w:val="28"/>
          <w:szCs w:val="28"/>
        </w:rPr>
        <w:t xml:space="preserve">Организаторами Конкурса являются департамент образования и науки Костромской области </w:t>
      </w:r>
      <w:r w:rsidR="003A080E">
        <w:rPr>
          <w:sz w:val="28"/>
          <w:szCs w:val="28"/>
        </w:rPr>
        <w:t xml:space="preserve">и </w:t>
      </w:r>
      <w:r w:rsidR="003A080E">
        <w:rPr>
          <w:sz w:val="28"/>
          <w:szCs w:val="28"/>
          <w:lang w:eastAsia="zh-CN"/>
        </w:rPr>
        <w:t>р</w:t>
      </w:r>
      <w:r w:rsidR="004F021E" w:rsidRPr="004F021E">
        <w:rPr>
          <w:sz w:val="28"/>
          <w:szCs w:val="28"/>
          <w:lang w:eastAsia="zh-CN"/>
        </w:rPr>
        <w:t>егиональн</w:t>
      </w:r>
      <w:r w:rsidR="003A080E">
        <w:rPr>
          <w:sz w:val="28"/>
          <w:szCs w:val="28"/>
          <w:lang w:eastAsia="zh-CN"/>
        </w:rPr>
        <w:t>ый</w:t>
      </w:r>
      <w:r w:rsidR="004F021E" w:rsidRPr="004F021E">
        <w:rPr>
          <w:sz w:val="28"/>
          <w:szCs w:val="28"/>
          <w:lang w:eastAsia="zh-CN"/>
        </w:rPr>
        <w:t xml:space="preserve"> центр детско-юношеского туризма при </w:t>
      </w:r>
      <w:r w:rsidR="004F021E" w:rsidRPr="004F021E">
        <w:rPr>
          <w:sz w:val="28"/>
          <w:szCs w:val="28"/>
        </w:rPr>
        <w:t>государственном бюджетном учреждении дополнительного образования Костромской области «Центр научно-технического творчества и детско-юношеского туризма «Истоки»</w:t>
      </w:r>
      <w:r w:rsidR="003A080E">
        <w:rPr>
          <w:sz w:val="28"/>
          <w:szCs w:val="28"/>
        </w:rPr>
        <w:t>.</w:t>
      </w:r>
    </w:p>
    <w:p w:rsidR="00CF5827" w:rsidRDefault="008B66D3" w:rsidP="00CF5827">
      <w:pPr>
        <w:pStyle w:val="4"/>
        <w:numPr>
          <w:ilvl w:val="0"/>
          <w:numId w:val="10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4F021E">
        <w:rPr>
          <w:sz w:val="28"/>
          <w:szCs w:val="28"/>
        </w:rPr>
        <w:t>Конкурс проводится с целью совершенствования научно-методичес</w:t>
      </w:r>
      <w:r w:rsidR="00881FEC">
        <w:rPr>
          <w:sz w:val="28"/>
          <w:szCs w:val="28"/>
        </w:rPr>
        <w:t>кой педагогической деятельности</w:t>
      </w:r>
      <w:r w:rsidRPr="004F021E">
        <w:rPr>
          <w:sz w:val="28"/>
          <w:szCs w:val="28"/>
        </w:rPr>
        <w:t xml:space="preserve"> по обеспечению высокого качества образовательного процесса в системе </w:t>
      </w:r>
      <w:r w:rsidR="00881FEC">
        <w:rPr>
          <w:sz w:val="28"/>
          <w:szCs w:val="28"/>
        </w:rPr>
        <w:t>дополнительного образования детей</w:t>
      </w:r>
      <w:r w:rsidRPr="004F021E">
        <w:rPr>
          <w:sz w:val="28"/>
          <w:szCs w:val="28"/>
        </w:rPr>
        <w:t xml:space="preserve"> </w:t>
      </w:r>
      <w:r w:rsidR="00CF5827">
        <w:rPr>
          <w:sz w:val="28"/>
          <w:szCs w:val="28"/>
        </w:rPr>
        <w:t xml:space="preserve">в рамках </w:t>
      </w:r>
      <w:r w:rsidRPr="004F021E">
        <w:rPr>
          <w:sz w:val="28"/>
          <w:szCs w:val="28"/>
        </w:rPr>
        <w:t>туристск</w:t>
      </w:r>
      <w:r w:rsidR="00881FEC">
        <w:rPr>
          <w:sz w:val="28"/>
          <w:szCs w:val="28"/>
        </w:rPr>
        <w:t>о-краеведческой направленности.</w:t>
      </w:r>
    </w:p>
    <w:p w:rsidR="008B66D3" w:rsidRPr="00CF5827" w:rsidRDefault="008B66D3" w:rsidP="00CF5827">
      <w:pPr>
        <w:pStyle w:val="4"/>
        <w:numPr>
          <w:ilvl w:val="0"/>
          <w:numId w:val="10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CF5827">
        <w:rPr>
          <w:sz w:val="28"/>
          <w:szCs w:val="28"/>
        </w:rPr>
        <w:t>Задачи Конкурса:</w:t>
      </w:r>
    </w:p>
    <w:p w:rsidR="008B66D3" w:rsidRPr="00EF3EDC" w:rsidRDefault="008B66D3" w:rsidP="008B66D3">
      <w:pPr>
        <w:pStyle w:val="4"/>
        <w:shd w:val="clear" w:color="auto" w:fill="auto"/>
        <w:tabs>
          <w:tab w:val="left" w:pos="1087"/>
        </w:tabs>
        <w:spacing w:line="240" w:lineRule="auto"/>
        <w:ind w:firstLine="709"/>
        <w:jc w:val="both"/>
        <w:rPr>
          <w:sz w:val="28"/>
          <w:szCs w:val="28"/>
        </w:rPr>
      </w:pPr>
      <w:r w:rsidRPr="00EF3EDC">
        <w:rPr>
          <w:sz w:val="28"/>
          <w:szCs w:val="28"/>
        </w:rPr>
        <w:t>- содействие в создании условий, обеспечивающих инновационное взаимодействие общеобразовательных организаций и организаций доп</w:t>
      </w:r>
      <w:r w:rsidR="004F2A72">
        <w:rPr>
          <w:sz w:val="28"/>
          <w:szCs w:val="28"/>
        </w:rPr>
        <w:t>олнительного образования детей в рамках</w:t>
      </w:r>
      <w:r w:rsidR="00F12DF1">
        <w:rPr>
          <w:sz w:val="28"/>
          <w:szCs w:val="28"/>
        </w:rPr>
        <w:t xml:space="preserve"> туристско-краеведческой направленности;</w:t>
      </w:r>
    </w:p>
    <w:p w:rsidR="008B66D3" w:rsidRPr="00EF3EDC" w:rsidRDefault="008B66D3" w:rsidP="008B66D3">
      <w:pPr>
        <w:pStyle w:val="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z w:val="28"/>
          <w:szCs w:val="28"/>
        </w:rPr>
      </w:pPr>
      <w:r w:rsidRPr="00EF3EDC">
        <w:rPr>
          <w:sz w:val="28"/>
          <w:szCs w:val="28"/>
        </w:rPr>
        <w:t xml:space="preserve">- активизация научного, методического и творческого потенциала педагогов и специалистов системы </w:t>
      </w:r>
      <w:r w:rsidR="00FB3E7D">
        <w:rPr>
          <w:sz w:val="28"/>
          <w:szCs w:val="28"/>
        </w:rPr>
        <w:t xml:space="preserve">образования в процессе совершенствования </w:t>
      </w:r>
      <w:r w:rsidR="002132D1">
        <w:rPr>
          <w:sz w:val="28"/>
          <w:szCs w:val="28"/>
        </w:rPr>
        <w:t>учебной деятельности в рамках туристско-краеведческой направленности;</w:t>
      </w:r>
    </w:p>
    <w:p w:rsidR="008B66D3" w:rsidRPr="00EF3EDC" w:rsidRDefault="008B66D3" w:rsidP="008B66D3">
      <w:pPr>
        <w:pStyle w:val="4"/>
        <w:shd w:val="clear" w:color="auto" w:fill="auto"/>
        <w:tabs>
          <w:tab w:val="left" w:pos="1069"/>
        </w:tabs>
        <w:spacing w:line="240" w:lineRule="auto"/>
        <w:ind w:firstLine="709"/>
        <w:jc w:val="both"/>
        <w:rPr>
          <w:sz w:val="28"/>
          <w:szCs w:val="28"/>
        </w:rPr>
      </w:pPr>
      <w:r w:rsidRPr="00EF3EDC">
        <w:rPr>
          <w:sz w:val="28"/>
          <w:szCs w:val="28"/>
        </w:rPr>
        <w:t>- стимулирование педагогической инициативы, повышение профессионального ма</w:t>
      </w:r>
      <w:r w:rsidR="00C11B52">
        <w:rPr>
          <w:sz w:val="28"/>
          <w:szCs w:val="28"/>
        </w:rPr>
        <w:t xml:space="preserve">стерства работников образования в </w:t>
      </w:r>
      <w:r w:rsidR="00A55126">
        <w:rPr>
          <w:sz w:val="28"/>
          <w:szCs w:val="28"/>
        </w:rPr>
        <w:t>туристско-краеведческой направленности;</w:t>
      </w:r>
    </w:p>
    <w:p w:rsidR="008B66D3" w:rsidRPr="00EF3EDC" w:rsidRDefault="0065130B" w:rsidP="008B66D3">
      <w:pPr>
        <w:pStyle w:val="4"/>
        <w:shd w:val="clear" w:color="auto" w:fill="auto"/>
        <w:tabs>
          <w:tab w:val="left" w:pos="106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новых</w:t>
      </w:r>
      <w:r w:rsidR="008B66D3" w:rsidRPr="00EF3EDC">
        <w:rPr>
          <w:sz w:val="28"/>
          <w:szCs w:val="28"/>
        </w:rPr>
        <w:t xml:space="preserve"> педагогических идей, перспективных проектов и методик</w:t>
      </w:r>
      <w:r w:rsidR="001A225C">
        <w:rPr>
          <w:sz w:val="28"/>
          <w:szCs w:val="28"/>
        </w:rPr>
        <w:t xml:space="preserve"> в образовательном процессе туристско-краеведческой направленности;</w:t>
      </w:r>
    </w:p>
    <w:p w:rsidR="008B66D3" w:rsidRDefault="008B66D3" w:rsidP="008B66D3">
      <w:pPr>
        <w:pStyle w:val="4"/>
        <w:shd w:val="clear" w:color="auto" w:fill="auto"/>
        <w:tabs>
          <w:tab w:val="left" w:pos="1088"/>
        </w:tabs>
        <w:spacing w:line="240" w:lineRule="auto"/>
        <w:ind w:firstLine="709"/>
        <w:jc w:val="both"/>
        <w:rPr>
          <w:sz w:val="28"/>
          <w:szCs w:val="28"/>
        </w:rPr>
      </w:pPr>
      <w:r w:rsidRPr="00EF3EDC">
        <w:rPr>
          <w:sz w:val="28"/>
          <w:szCs w:val="28"/>
        </w:rPr>
        <w:t>- оценка состояния уровня организации методической работы в образовательных организациях и формирование банка методических материалов дополнительного образования детей туристско-краеведческой направленности для обобщения и распространения лучшего опыта.</w:t>
      </w:r>
    </w:p>
    <w:p w:rsidR="00955B70" w:rsidRPr="00EF3EDC" w:rsidRDefault="00955B70" w:rsidP="008B66D3">
      <w:pPr>
        <w:pStyle w:val="4"/>
        <w:shd w:val="clear" w:color="auto" w:fill="auto"/>
        <w:tabs>
          <w:tab w:val="left" w:pos="1088"/>
        </w:tabs>
        <w:spacing w:line="240" w:lineRule="auto"/>
        <w:ind w:firstLine="709"/>
        <w:jc w:val="both"/>
        <w:rPr>
          <w:sz w:val="28"/>
          <w:szCs w:val="28"/>
        </w:rPr>
      </w:pPr>
    </w:p>
    <w:p w:rsidR="008B66D3" w:rsidRPr="00127E8E" w:rsidRDefault="00A941E9" w:rsidP="00127E8E">
      <w:pPr>
        <w:pStyle w:val="32"/>
        <w:numPr>
          <w:ilvl w:val="0"/>
          <w:numId w:val="4"/>
        </w:numPr>
        <w:shd w:val="clear" w:color="auto" w:fill="auto"/>
        <w:tabs>
          <w:tab w:val="left" w:pos="328"/>
        </w:tabs>
        <w:spacing w:before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Структуры, обеспечивающие проведение</w:t>
      </w:r>
      <w:r w:rsidR="008B66D3" w:rsidRPr="00127E8E">
        <w:rPr>
          <w:b w:val="0"/>
          <w:sz w:val="28"/>
          <w:szCs w:val="28"/>
        </w:rPr>
        <w:t xml:space="preserve"> </w:t>
      </w:r>
      <w:r w:rsidR="00127E8E">
        <w:rPr>
          <w:b w:val="0"/>
          <w:sz w:val="28"/>
          <w:szCs w:val="28"/>
        </w:rPr>
        <w:t>К</w:t>
      </w:r>
      <w:r w:rsidR="008B66D3" w:rsidRPr="00127E8E">
        <w:rPr>
          <w:b w:val="0"/>
          <w:sz w:val="28"/>
          <w:szCs w:val="28"/>
        </w:rPr>
        <w:t>онкурса</w:t>
      </w:r>
    </w:p>
    <w:p w:rsidR="008B66D3" w:rsidRPr="002510A7" w:rsidRDefault="00127E8E" w:rsidP="008B66D3">
      <w:pPr>
        <w:pStyle w:val="4"/>
        <w:shd w:val="clear" w:color="auto" w:fill="auto"/>
        <w:tabs>
          <w:tab w:val="left" w:pos="135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B66D3" w:rsidRPr="00EF3EDC">
        <w:rPr>
          <w:sz w:val="28"/>
          <w:szCs w:val="28"/>
        </w:rPr>
        <w:t xml:space="preserve">. </w:t>
      </w:r>
      <w:r w:rsidR="002510A7" w:rsidRPr="002510A7">
        <w:rPr>
          <w:sz w:val="28"/>
          <w:szCs w:val="28"/>
          <w:lang w:eastAsia="ru-RU"/>
        </w:rPr>
        <w:t>Для организации подготовки и проведения Конкурса создаются оргкомитет и жюри, персональный состав которых утверждается приказом департаментом образования и науки Костромской области.</w:t>
      </w:r>
    </w:p>
    <w:p w:rsidR="006119A1" w:rsidRPr="004D3154" w:rsidRDefault="004D3154" w:rsidP="006119A1">
      <w:pPr>
        <w:ind w:firstLine="708"/>
        <w:jc w:val="both"/>
      </w:pPr>
      <w:r w:rsidRPr="004D3154">
        <w:t xml:space="preserve">6. </w:t>
      </w:r>
      <w:r w:rsidR="006119A1" w:rsidRPr="004D3154">
        <w:t>Оргкомитет Конкурса:</w:t>
      </w:r>
    </w:p>
    <w:p w:rsidR="006119A1" w:rsidRPr="004D3154" w:rsidRDefault="006119A1" w:rsidP="006119A1">
      <w:pPr>
        <w:ind w:firstLine="708"/>
        <w:jc w:val="both"/>
      </w:pPr>
      <w:r w:rsidRPr="004D3154">
        <w:t>собирает заявки для участия в Конкурсе, организует информационное обеспечение участников;</w:t>
      </w:r>
    </w:p>
    <w:p w:rsidR="006119A1" w:rsidRPr="004D3154" w:rsidRDefault="006119A1" w:rsidP="006119A1">
      <w:pPr>
        <w:ind w:firstLine="708"/>
        <w:jc w:val="both"/>
      </w:pPr>
      <w:r w:rsidRPr="004D3154">
        <w:t>регистрирует необходимую документацию участников Конкурса;</w:t>
      </w:r>
    </w:p>
    <w:p w:rsidR="006119A1" w:rsidRPr="004D3154" w:rsidRDefault="006119A1" w:rsidP="006119A1">
      <w:pPr>
        <w:ind w:firstLine="708"/>
        <w:jc w:val="both"/>
      </w:pPr>
      <w:r w:rsidRPr="004D3154">
        <w:t>проверяет достоверность документации, представляемой участниками</w:t>
      </w:r>
    </w:p>
    <w:p w:rsidR="006119A1" w:rsidRPr="004D3154" w:rsidRDefault="006119A1" w:rsidP="003B0BB2">
      <w:pPr>
        <w:jc w:val="both"/>
      </w:pPr>
      <w:r w:rsidRPr="004D3154">
        <w:t>Конкурса;</w:t>
      </w:r>
    </w:p>
    <w:p w:rsidR="006119A1" w:rsidRPr="004D3154" w:rsidRDefault="006119A1" w:rsidP="003B0BB2">
      <w:pPr>
        <w:ind w:firstLine="708"/>
        <w:jc w:val="both"/>
      </w:pPr>
      <w:r w:rsidRPr="004D3154">
        <w:t>осуществляет подготовку документов для награждения победителей,</w:t>
      </w:r>
      <w:r w:rsidR="00C605EC">
        <w:t xml:space="preserve"> призёров и участников Конкурса.</w:t>
      </w:r>
    </w:p>
    <w:p w:rsidR="00C605EC" w:rsidRDefault="00127E8E" w:rsidP="003B0BB2">
      <w:pPr>
        <w:pStyle w:val="4"/>
        <w:shd w:val="clear" w:color="auto" w:fill="auto"/>
        <w:tabs>
          <w:tab w:val="left" w:pos="135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605EC" w:rsidRPr="00EF3EDC">
        <w:rPr>
          <w:sz w:val="28"/>
          <w:szCs w:val="28"/>
        </w:rPr>
        <w:t xml:space="preserve">. </w:t>
      </w:r>
      <w:r w:rsidR="007D67E6">
        <w:rPr>
          <w:sz w:val="28"/>
          <w:szCs w:val="28"/>
        </w:rPr>
        <w:t xml:space="preserve">Жюри Конкурса </w:t>
      </w:r>
      <w:r w:rsidR="00C605EC">
        <w:rPr>
          <w:sz w:val="28"/>
          <w:szCs w:val="28"/>
        </w:rPr>
        <w:t>п</w:t>
      </w:r>
      <w:r w:rsidR="00C605EC" w:rsidRPr="00EF3EDC">
        <w:rPr>
          <w:sz w:val="28"/>
          <w:szCs w:val="28"/>
        </w:rPr>
        <w:t>одв</w:t>
      </w:r>
      <w:r w:rsidR="00C605EC">
        <w:rPr>
          <w:sz w:val="28"/>
          <w:szCs w:val="28"/>
        </w:rPr>
        <w:t>о</w:t>
      </w:r>
      <w:r w:rsidR="00C605EC" w:rsidRPr="00EF3EDC">
        <w:rPr>
          <w:sz w:val="28"/>
          <w:szCs w:val="28"/>
        </w:rPr>
        <w:t>д</w:t>
      </w:r>
      <w:r w:rsidR="00C605EC">
        <w:rPr>
          <w:sz w:val="28"/>
          <w:szCs w:val="28"/>
        </w:rPr>
        <w:t>ит</w:t>
      </w:r>
      <w:r w:rsidR="00C605EC" w:rsidRPr="00EF3EDC">
        <w:rPr>
          <w:sz w:val="28"/>
          <w:szCs w:val="28"/>
        </w:rPr>
        <w:t xml:space="preserve"> итог</w:t>
      </w:r>
      <w:r w:rsidR="00C605EC">
        <w:rPr>
          <w:sz w:val="28"/>
          <w:szCs w:val="28"/>
        </w:rPr>
        <w:t>и</w:t>
      </w:r>
      <w:r w:rsidR="007D67E6">
        <w:rPr>
          <w:sz w:val="28"/>
          <w:szCs w:val="28"/>
        </w:rPr>
        <w:t>, оформляет итоговую документацию.</w:t>
      </w:r>
    </w:p>
    <w:p w:rsidR="008B66D3" w:rsidRPr="00EF3EDC" w:rsidRDefault="00127E8E" w:rsidP="003B0BB2">
      <w:pPr>
        <w:pStyle w:val="4"/>
        <w:shd w:val="clear" w:color="auto" w:fill="auto"/>
        <w:tabs>
          <w:tab w:val="left" w:pos="134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B66D3" w:rsidRPr="00EF3EDC">
        <w:rPr>
          <w:sz w:val="28"/>
          <w:szCs w:val="28"/>
        </w:rPr>
        <w:t xml:space="preserve">. Решение жюри утверждается председателем (заместителем председателя) </w:t>
      </w:r>
      <w:r w:rsidR="004B47B0">
        <w:rPr>
          <w:sz w:val="28"/>
          <w:szCs w:val="28"/>
        </w:rPr>
        <w:t>о</w:t>
      </w:r>
      <w:r w:rsidR="008B66D3" w:rsidRPr="00EF3EDC">
        <w:rPr>
          <w:sz w:val="28"/>
          <w:szCs w:val="28"/>
        </w:rPr>
        <w:t>ргкомитета Конкурса.</w:t>
      </w:r>
    </w:p>
    <w:p w:rsidR="008B66D3" w:rsidRPr="00EF3EDC" w:rsidRDefault="008B66D3" w:rsidP="003B0BB2">
      <w:pPr>
        <w:pStyle w:val="4"/>
        <w:shd w:val="clear" w:color="auto" w:fill="auto"/>
        <w:tabs>
          <w:tab w:val="left" w:pos="1539"/>
        </w:tabs>
        <w:spacing w:line="240" w:lineRule="auto"/>
        <w:ind w:firstLine="709"/>
        <w:jc w:val="both"/>
        <w:rPr>
          <w:sz w:val="28"/>
          <w:szCs w:val="28"/>
        </w:rPr>
      </w:pPr>
    </w:p>
    <w:p w:rsidR="008B66D3" w:rsidRPr="004B47B0" w:rsidRDefault="008B66D3" w:rsidP="003B0BB2">
      <w:pPr>
        <w:pStyle w:val="32"/>
        <w:numPr>
          <w:ilvl w:val="0"/>
          <w:numId w:val="4"/>
        </w:numPr>
        <w:shd w:val="clear" w:color="auto" w:fill="auto"/>
        <w:tabs>
          <w:tab w:val="left" w:pos="142"/>
        </w:tabs>
        <w:spacing w:before="0" w:line="240" w:lineRule="auto"/>
        <w:ind w:left="567" w:hanging="567"/>
        <w:rPr>
          <w:b w:val="0"/>
          <w:sz w:val="28"/>
          <w:szCs w:val="28"/>
        </w:rPr>
      </w:pPr>
      <w:bookmarkStart w:id="0" w:name="bookmark1"/>
      <w:r w:rsidRPr="004B47B0">
        <w:rPr>
          <w:b w:val="0"/>
          <w:sz w:val="28"/>
          <w:szCs w:val="28"/>
        </w:rPr>
        <w:t>Участники Конкурса</w:t>
      </w:r>
      <w:bookmarkEnd w:id="0"/>
    </w:p>
    <w:p w:rsidR="008B66D3" w:rsidRPr="00EF3EDC" w:rsidRDefault="004B47B0" w:rsidP="003B0BB2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B66D3" w:rsidRPr="00EF3EDC">
        <w:rPr>
          <w:sz w:val="28"/>
          <w:szCs w:val="28"/>
        </w:rPr>
        <w:t xml:space="preserve">. </w:t>
      </w:r>
      <w:bookmarkStart w:id="1" w:name="_GoBack"/>
      <w:r w:rsidR="008B66D3" w:rsidRPr="00EF3EDC">
        <w:rPr>
          <w:sz w:val="28"/>
          <w:szCs w:val="28"/>
        </w:rPr>
        <w:t xml:space="preserve">В Конкурсе могут принять участие педагоги и специалисты (отдельные авторы и авторские коллективы) образовательных организаций, </w:t>
      </w:r>
      <w:r w:rsidR="002154B4">
        <w:rPr>
          <w:sz w:val="28"/>
          <w:szCs w:val="28"/>
        </w:rPr>
        <w:t>осуществляющих работу в области турист</w:t>
      </w:r>
      <w:r w:rsidR="00752C3D">
        <w:rPr>
          <w:sz w:val="28"/>
          <w:szCs w:val="28"/>
        </w:rPr>
        <w:t>с</w:t>
      </w:r>
      <w:r w:rsidR="002154B4">
        <w:rPr>
          <w:sz w:val="28"/>
          <w:szCs w:val="28"/>
        </w:rPr>
        <w:t>ко-</w:t>
      </w:r>
      <w:r w:rsidR="00752C3D">
        <w:rPr>
          <w:sz w:val="28"/>
          <w:szCs w:val="28"/>
        </w:rPr>
        <w:t xml:space="preserve">краеведческой направленности, </w:t>
      </w:r>
      <w:r w:rsidR="008B66D3" w:rsidRPr="00EF3EDC">
        <w:rPr>
          <w:sz w:val="28"/>
          <w:szCs w:val="28"/>
        </w:rPr>
        <w:t>специалисты муниципальных органов управления образованием, ведомств и организаций Костромской области.</w:t>
      </w:r>
    </w:p>
    <w:p w:rsidR="008B66D3" w:rsidRDefault="008B66D3" w:rsidP="003B0BB2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F3EDC">
        <w:rPr>
          <w:sz w:val="28"/>
          <w:szCs w:val="28"/>
        </w:rPr>
        <w:t>Возраст и педагогический стаж участников не ограничен.</w:t>
      </w:r>
    </w:p>
    <w:p w:rsidR="00EC4E44" w:rsidRPr="00EF3EDC" w:rsidRDefault="00EC4E44" w:rsidP="003B0BB2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8B66D3" w:rsidRPr="00EC4E44" w:rsidRDefault="00EC4E44" w:rsidP="00EC4E44">
      <w:pPr>
        <w:pStyle w:val="32"/>
        <w:numPr>
          <w:ilvl w:val="0"/>
          <w:numId w:val="4"/>
        </w:numPr>
        <w:shd w:val="clear" w:color="auto" w:fill="auto"/>
        <w:tabs>
          <w:tab w:val="left" w:pos="269"/>
        </w:tabs>
        <w:spacing w:before="0" w:line="240" w:lineRule="auto"/>
        <w:ind w:left="709" w:hanging="425"/>
        <w:rPr>
          <w:b w:val="0"/>
          <w:sz w:val="28"/>
          <w:szCs w:val="28"/>
        </w:rPr>
      </w:pPr>
      <w:bookmarkStart w:id="2" w:name="bookmark2"/>
      <w:r w:rsidRPr="00EC4E44">
        <w:rPr>
          <w:b w:val="0"/>
          <w:sz w:val="28"/>
          <w:szCs w:val="28"/>
        </w:rPr>
        <w:t xml:space="preserve"> </w:t>
      </w:r>
      <w:r w:rsidR="008B66D3" w:rsidRPr="00EC4E44">
        <w:rPr>
          <w:b w:val="0"/>
          <w:sz w:val="28"/>
          <w:szCs w:val="28"/>
        </w:rPr>
        <w:t>Порядок и условия проведения Конкурса</w:t>
      </w:r>
      <w:bookmarkEnd w:id="2"/>
    </w:p>
    <w:p w:rsidR="008B66D3" w:rsidRPr="00EF3EDC" w:rsidRDefault="00EC4E44" w:rsidP="001E7C31">
      <w:pPr>
        <w:pStyle w:val="4"/>
        <w:shd w:val="clear" w:color="auto" w:fill="auto"/>
        <w:tabs>
          <w:tab w:val="left" w:pos="1390"/>
        </w:tabs>
        <w:spacing w:line="24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B66D3" w:rsidRPr="00EF3EDC">
        <w:rPr>
          <w:sz w:val="28"/>
          <w:szCs w:val="28"/>
        </w:rPr>
        <w:t>.</w:t>
      </w:r>
      <w:r w:rsidR="007B166C">
        <w:rPr>
          <w:sz w:val="28"/>
          <w:szCs w:val="28"/>
        </w:rPr>
        <w:t xml:space="preserve"> </w:t>
      </w:r>
      <w:r w:rsidR="008B66D3" w:rsidRPr="00EF3EDC">
        <w:rPr>
          <w:sz w:val="28"/>
          <w:szCs w:val="28"/>
        </w:rPr>
        <w:t xml:space="preserve">Конкурс проводится </w:t>
      </w:r>
      <w:r w:rsidR="001E7C31">
        <w:rPr>
          <w:sz w:val="28"/>
          <w:szCs w:val="28"/>
        </w:rPr>
        <w:t xml:space="preserve">с </w:t>
      </w:r>
      <w:r w:rsidR="008B66D3" w:rsidRPr="00EF3EDC">
        <w:rPr>
          <w:sz w:val="28"/>
          <w:szCs w:val="28"/>
        </w:rPr>
        <w:t>15 ноября 20</w:t>
      </w:r>
      <w:r w:rsidR="007B166C">
        <w:rPr>
          <w:sz w:val="28"/>
          <w:szCs w:val="28"/>
        </w:rPr>
        <w:t>20</w:t>
      </w:r>
      <w:r w:rsidR="008B66D3" w:rsidRPr="00EF3EDC">
        <w:rPr>
          <w:sz w:val="28"/>
          <w:szCs w:val="28"/>
        </w:rPr>
        <w:t xml:space="preserve"> года </w:t>
      </w:r>
      <w:r w:rsidR="007B166C">
        <w:rPr>
          <w:sz w:val="28"/>
          <w:szCs w:val="28"/>
        </w:rPr>
        <w:t>по</w:t>
      </w:r>
      <w:r w:rsidR="008B66D3" w:rsidRPr="00EF3EDC">
        <w:rPr>
          <w:sz w:val="28"/>
          <w:szCs w:val="28"/>
        </w:rPr>
        <w:t xml:space="preserve"> 17 января 202</w:t>
      </w:r>
      <w:r w:rsidR="00163C5D">
        <w:rPr>
          <w:sz w:val="28"/>
          <w:szCs w:val="28"/>
        </w:rPr>
        <w:t>1 года.</w:t>
      </w:r>
    </w:p>
    <w:p w:rsidR="008B66D3" w:rsidRPr="00EF3EDC" w:rsidRDefault="008B66D3" w:rsidP="008B66D3">
      <w:pPr>
        <w:pStyle w:val="4"/>
        <w:shd w:val="clear" w:color="auto" w:fill="auto"/>
        <w:tabs>
          <w:tab w:val="left" w:pos="1390"/>
        </w:tabs>
        <w:spacing w:line="240" w:lineRule="auto"/>
        <w:ind w:left="709" w:firstLine="0"/>
        <w:jc w:val="both"/>
        <w:rPr>
          <w:sz w:val="28"/>
          <w:szCs w:val="28"/>
        </w:rPr>
      </w:pPr>
      <w:r w:rsidRPr="00EF3EDC">
        <w:rPr>
          <w:sz w:val="28"/>
          <w:szCs w:val="28"/>
        </w:rPr>
        <w:t>1</w:t>
      </w:r>
      <w:r w:rsidR="00163C5D">
        <w:rPr>
          <w:sz w:val="28"/>
          <w:szCs w:val="28"/>
        </w:rPr>
        <w:t>1</w:t>
      </w:r>
      <w:r w:rsidRPr="00EF3EDC">
        <w:rPr>
          <w:sz w:val="28"/>
          <w:szCs w:val="28"/>
        </w:rPr>
        <w:t>.</w:t>
      </w:r>
      <w:r w:rsidR="00163C5D">
        <w:rPr>
          <w:sz w:val="28"/>
          <w:szCs w:val="28"/>
        </w:rPr>
        <w:t xml:space="preserve"> </w:t>
      </w:r>
      <w:r w:rsidRPr="00EF3EDC">
        <w:rPr>
          <w:sz w:val="28"/>
          <w:szCs w:val="28"/>
        </w:rPr>
        <w:t>Конкурс проводится по следующим номинациям:</w:t>
      </w:r>
    </w:p>
    <w:p w:rsidR="008B66D3" w:rsidRPr="00EF3EDC" w:rsidRDefault="008B66D3" w:rsidP="00CF4A34">
      <w:pPr>
        <w:pStyle w:val="4"/>
        <w:shd w:val="clear" w:color="auto" w:fill="auto"/>
        <w:tabs>
          <w:tab w:val="left" w:pos="1561"/>
        </w:tabs>
        <w:spacing w:line="240" w:lineRule="auto"/>
        <w:ind w:firstLine="709"/>
        <w:jc w:val="both"/>
        <w:rPr>
          <w:sz w:val="28"/>
          <w:szCs w:val="28"/>
        </w:rPr>
      </w:pPr>
      <w:r w:rsidRPr="00EF3EDC">
        <w:rPr>
          <w:sz w:val="28"/>
          <w:szCs w:val="28"/>
        </w:rPr>
        <w:t>-</w:t>
      </w:r>
      <w:r w:rsidR="00CF4A34">
        <w:rPr>
          <w:sz w:val="28"/>
          <w:szCs w:val="28"/>
        </w:rPr>
        <w:t xml:space="preserve"> </w:t>
      </w:r>
      <w:r w:rsidRPr="00EF3EDC">
        <w:rPr>
          <w:sz w:val="28"/>
          <w:szCs w:val="28"/>
        </w:rPr>
        <w:t>учебное пособие;</w:t>
      </w:r>
    </w:p>
    <w:p w:rsidR="008B66D3" w:rsidRPr="00EF3EDC" w:rsidRDefault="008B66D3" w:rsidP="008B66D3">
      <w:pPr>
        <w:pStyle w:val="4"/>
        <w:shd w:val="clear" w:color="auto" w:fill="auto"/>
        <w:tabs>
          <w:tab w:val="left" w:pos="1570"/>
        </w:tabs>
        <w:spacing w:line="240" w:lineRule="auto"/>
        <w:ind w:firstLine="709"/>
        <w:jc w:val="both"/>
        <w:rPr>
          <w:sz w:val="28"/>
          <w:szCs w:val="28"/>
        </w:rPr>
      </w:pPr>
      <w:r w:rsidRPr="00EF3EDC">
        <w:rPr>
          <w:sz w:val="28"/>
          <w:szCs w:val="28"/>
        </w:rPr>
        <w:t>-</w:t>
      </w:r>
      <w:r w:rsidR="007E2F10">
        <w:rPr>
          <w:sz w:val="28"/>
          <w:szCs w:val="28"/>
        </w:rPr>
        <w:t xml:space="preserve"> </w:t>
      </w:r>
      <w:r w:rsidRPr="00EF3EDC">
        <w:rPr>
          <w:sz w:val="28"/>
          <w:szCs w:val="28"/>
        </w:rPr>
        <w:t>методическое пособие;</w:t>
      </w:r>
    </w:p>
    <w:p w:rsidR="008B66D3" w:rsidRPr="00EF3EDC" w:rsidRDefault="008B66D3" w:rsidP="008B66D3">
      <w:pPr>
        <w:pStyle w:val="4"/>
        <w:shd w:val="clear" w:color="auto" w:fill="auto"/>
        <w:tabs>
          <w:tab w:val="left" w:pos="1551"/>
        </w:tabs>
        <w:spacing w:line="240" w:lineRule="auto"/>
        <w:ind w:firstLine="709"/>
        <w:jc w:val="both"/>
        <w:rPr>
          <w:sz w:val="28"/>
          <w:szCs w:val="28"/>
        </w:rPr>
      </w:pPr>
      <w:r w:rsidRPr="00EF3EDC">
        <w:rPr>
          <w:sz w:val="28"/>
          <w:szCs w:val="28"/>
        </w:rPr>
        <w:t>- информационно-методические материалы;</w:t>
      </w:r>
    </w:p>
    <w:p w:rsidR="008B66D3" w:rsidRPr="00EF3EDC" w:rsidRDefault="008B66D3" w:rsidP="008B66D3">
      <w:pPr>
        <w:pStyle w:val="4"/>
        <w:shd w:val="clear" w:color="auto" w:fill="auto"/>
        <w:tabs>
          <w:tab w:val="left" w:pos="1551"/>
        </w:tabs>
        <w:spacing w:line="240" w:lineRule="auto"/>
        <w:ind w:firstLine="709"/>
        <w:jc w:val="both"/>
        <w:rPr>
          <w:sz w:val="28"/>
          <w:szCs w:val="28"/>
        </w:rPr>
      </w:pPr>
      <w:r w:rsidRPr="00EF3EDC">
        <w:rPr>
          <w:sz w:val="28"/>
          <w:szCs w:val="28"/>
        </w:rPr>
        <w:t>- общеразвивающие программы дополнительного образования;</w:t>
      </w:r>
    </w:p>
    <w:p w:rsidR="008B66D3" w:rsidRPr="00EF3EDC" w:rsidRDefault="008B66D3" w:rsidP="008B66D3">
      <w:pPr>
        <w:pStyle w:val="4"/>
        <w:shd w:val="clear" w:color="auto" w:fill="auto"/>
        <w:tabs>
          <w:tab w:val="left" w:pos="1551"/>
        </w:tabs>
        <w:spacing w:line="240" w:lineRule="auto"/>
        <w:ind w:firstLine="709"/>
        <w:jc w:val="both"/>
        <w:rPr>
          <w:sz w:val="28"/>
          <w:szCs w:val="28"/>
        </w:rPr>
      </w:pPr>
      <w:r w:rsidRPr="00EF3EDC">
        <w:rPr>
          <w:sz w:val="28"/>
          <w:szCs w:val="28"/>
        </w:rPr>
        <w:t>- методические рекомендации по организации учебного процесса;</w:t>
      </w:r>
    </w:p>
    <w:p w:rsidR="008B66D3" w:rsidRPr="00EF3EDC" w:rsidRDefault="008B66D3" w:rsidP="008B66D3">
      <w:pPr>
        <w:pStyle w:val="4"/>
        <w:shd w:val="clear" w:color="auto" w:fill="auto"/>
        <w:tabs>
          <w:tab w:val="left" w:pos="1551"/>
        </w:tabs>
        <w:spacing w:line="240" w:lineRule="auto"/>
        <w:ind w:firstLine="709"/>
        <w:jc w:val="both"/>
        <w:rPr>
          <w:sz w:val="28"/>
          <w:szCs w:val="28"/>
        </w:rPr>
      </w:pPr>
      <w:r w:rsidRPr="00EF3EDC">
        <w:rPr>
          <w:sz w:val="28"/>
          <w:szCs w:val="28"/>
        </w:rPr>
        <w:t>- методические рекомендации по организации воспитательного</w:t>
      </w:r>
      <w:r w:rsidR="001F3651">
        <w:rPr>
          <w:sz w:val="28"/>
          <w:szCs w:val="28"/>
        </w:rPr>
        <w:t xml:space="preserve"> </w:t>
      </w:r>
      <w:r w:rsidRPr="00EF3EDC">
        <w:rPr>
          <w:sz w:val="28"/>
          <w:szCs w:val="28"/>
        </w:rPr>
        <w:t>процесса;</w:t>
      </w:r>
    </w:p>
    <w:p w:rsidR="008B66D3" w:rsidRPr="00EF3EDC" w:rsidRDefault="008B66D3" w:rsidP="008B66D3">
      <w:pPr>
        <w:pStyle w:val="4"/>
        <w:shd w:val="clear" w:color="auto" w:fill="auto"/>
        <w:tabs>
          <w:tab w:val="left" w:pos="1628"/>
        </w:tabs>
        <w:spacing w:line="240" w:lineRule="auto"/>
        <w:ind w:firstLine="709"/>
        <w:jc w:val="both"/>
        <w:rPr>
          <w:sz w:val="28"/>
          <w:szCs w:val="28"/>
        </w:rPr>
      </w:pPr>
      <w:r w:rsidRPr="00EF3EDC">
        <w:rPr>
          <w:sz w:val="28"/>
          <w:szCs w:val="28"/>
        </w:rPr>
        <w:t>-</w:t>
      </w:r>
      <w:r w:rsidR="001F3651">
        <w:rPr>
          <w:sz w:val="28"/>
          <w:szCs w:val="28"/>
        </w:rPr>
        <w:t xml:space="preserve"> </w:t>
      </w:r>
      <w:r w:rsidRPr="00EF3EDC">
        <w:rPr>
          <w:sz w:val="28"/>
          <w:szCs w:val="28"/>
        </w:rPr>
        <w:t>дидактические материалы (видеофильмы, путеводители, словари, описания маршрутов и т.</w:t>
      </w:r>
      <w:r w:rsidR="001F3651">
        <w:rPr>
          <w:sz w:val="28"/>
          <w:szCs w:val="28"/>
        </w:rPr>
        <w:t xml:space="preserve"> </w:t>
      </w:r>
      <w:r w:rsidRPr="00EF3EDC">
        <w:rPr>
          <w:sz w:val="28"/>
          <w:szCs w:val="28"/>
        </w:rPr>
        <w:t>д.);</w:t>
      </w:r>
    </w:p>
    <w:p w:rsidR="00470DE2" w:rsidRDefault="001F3651" w:rsidP="008B66D3">
      <w:pPr>
        <w:pStyle w:val="4"/>
        <w:shd w:val="clear" w:color="auto" w:fill="auto"/>
        <w:tabs>
          <w:tab w:val="left" w:pos="1628"/>
        </w:tabs>
        <w:spacing w:line="240" w:lineRule="auto"/>
        <w:ind w:firstLine="709"/>
        <w:jc w:val="both"/>
        <w:rPr>
          <w:sz w:val="28"/>
          <w:szCs w:val="28"/>
        </w:rPr>
      </w:pPr>
      <w:r w:rsidRPr="001F3651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8B66D3" w:rsidRPr="00EF3EDC">
        <w:rPr>
          <w:sz w:val="28"/>
          <w:szCs w:val="28"/>
        </w:rPr>
        <w:t>информационные технологии в учебно-воспитательном процессе</w:t>
      </w:r>
      <w:r w:rsidR="00470DE2">
        <w:rPr>
          <w:sz w:val="28"/>
          <w:szCs w:val="28"/>
        </w:rPr>
        <w:t>.</w:t>
      </w:r>
    </w:p>
    <w:p w:rsidR="00470DE2" w:rsidRDefault="00470DE2" w:rsidP="008B66D3">
      <w:pPr>
        <w:pStyle w:val="4"/>
        <w:shd w:val="clear" w:color="auto" w:fill="auto"/>
        <w:tabs>
          <w:tab w:val="left" w:pos="162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F05CE8">
        <w:rPr>
          <w:sz w:val="28"/>
          <w:szCs w:val="28"/>
        </w:rPr>
        <w:t xml:space="preserve">Номинации </w:t>
      </w:r>
      <w:r w:rsidRPr="00EF3EDC">
        <w:rPr>
          <w:sz w:val="28"/>
          <w:szCs w:val="28"/>
        </w:rPr>
        <w:t>Конкурс</w:t>
      </w:r>
      <w:r w:rsidR="00F05CE8">
        <w:rPr>
          <w:sz w:val="28"/>
          <w:szCs w:val="28"/>
        </w:rPr>
        <w:t>а</w:t>
      </w:r>
      <w:r w:rsidRPr="00EF3EDC">
        <w:rPr>
          <w:sz w:val="28"/>
          <w:szCs w:val="28"/>
        </w:rPr>
        <w:t xml:space="preserve"> </w:t>
      </w:r>
      <w:r w:rsidR="00F05CE8">
        <w:rPr>
          <w:sz w:val="28"/>
          <w:szCs w:val="28"/>
        </w:rPr>
        <w:t>реализуются в следующих</w:t>
      </w:r>
      <w:r w:rsidRPr="00EF3EDC">
        <w:rPr>
          <w:sz w:val="28"/>
          <w:szCs w:val="28"/>
        </w:rPr>
        <w:t xml:space="preserve"> </w:t>
      </w:r>
      <w:r w:rsidR="00F05CE8">
        <w:rPr>
          <w:sz w:val="28"/>
          <w:szCs w:val="28"/>
        </w:rPr>
        <w:t>направлениях:</w:t>
      </w:r>
    </w:p>
    <w:p w:rsidR="008B66D3" w:rsidRPr="00EF3EDC" w:rsidRDefault="00040135" w:rsidP="008B66D3">
      <w:pPr>
        <w:pStyle w:val="4"/>
        <w:shd w:val="clear" w:color="auto" w:fill="auto"/>
        <w:tabs>
          <w:tab w:val="left" w:pos="162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66D3" w:rsidRPr="00EF3EDC">
        <w:rPr>
          <w:bCs/>
          <w:sz w:val="28"/>
          <w:szCs w:val="28"/>
        </w:rPr>
        <w:t>различные виды туризма;</w:t>
      </w:r>
    </w:p>
    <w:p w:rsidR="008B66D3" w:rsidRPr="00EF3EDC" w:rsidRDefault="00040135" w:rsidP="008B66D3">
      <w:pPr>
        <w:pStyle w:val="4"/>
        <w:shd w:val="clear" w:color="auto" w:fill="auto"/>
        <w:tabs>
          <w:tab w:val="left" w:pos="1762"/>
        </w:tabs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B66D3" w:rsidRPr="00EF3EDC">
        <w:rPr>
          <w:bCs/>
          <w:sz w:val="28"/>
          <w:szCs w:val="28"/>
        </w:rPr>
        <w:t>различные направления краеведения;</w:t>
      </w:r>
    </w:p>
    <w:p w:rsidR="008B66D3" w:rsidRPr="00EF3EDC" w:rsidRDefault="00040135" w:rsidP="008B66D3">
      <w:pPr>
        <w:pStyle w:val="4"/>
        <w:shd w:val="clear" w:color="auto" w:fill="auto"/>
        <w:tabs>
          <w:tab w:val="left" w:pos="1762"/>
        </w:tabs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B66D3" w:rsidRPr="00EF3EDC">
        <w:rPr>
          <w:bCs/>
          <w:sz w:val="28"/>
          <w:szCs w:val="28"/>
        </w:rPr>
        <w:t>ориентирование на местности;</w:t>
      </w:r>
    </w:p>
    <w:p w:rsidR="008B66D3" w:rsidRPr="00EF3EDC" w:rsidRDefault="00040135" w:rsidP="008B66D3">
      <w:pPr>
        <w:pStyle w:val="4"/>
        <w:shd w:val="clear" w:color="auto" w:fill="auto"/>
        <w:tabs>
          <w:tab w:val="left" w:pos="1762"/>
        </w:tabs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B66D3" w:rsidRPr="00EF3EDC">
        <w:rPr>
          <w:bCs/>
          <w:sz w:val="28"/>
          <w:szCs w:val="28"/>
        </w:rPr>
        <w:t>музеи образовательных организаций (школьные музеи);</w:t>
      </w:r>
    </w:p>
    <w:p w:rsidR="008B66D3" w:rsidRPr="00EF3EDC" w:rsidRDefault="00040135" w:rsidP="008B66D3">
      <w:pPr>
        <w:pStyle w:val="4"/>
        <w:shd w:val="clear" w:color="auto" w:fill="auto"/>
        <w:tabs>
          <w:tab w:val="left" w:pos="422"/>
        </w:tabs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B66D3" w:rsidRPr="00EF3EDC">
        <w:rPr>
          <w:bCs/>
          <w:sz w:val="28"/>
          <w:szCs w:val="28"/>
        </w:rPr>
        <w:t xml:space="preserve">экологическое образование </w:t>
      </w:r>
      <w:r>
        <w:rPr>
          <w:bCs/>
          <w:sz w:val="28"/>
          <w:szCs w:val="28"/>
        </w:rPr>
        <w:t>посредствам</w:t>
      </w:r>
      <w:r w:rsidR="008B66D3" w:rsidRPr="00EF3EDC">
        <w:rPr>
          <w:bCs/>
          <w:sz w:val="28"/>
          <w:szCs w:val="28"/>
        </w:rPr>
        <w:t xml:space="preserve"> туризма и краеведения;</w:t>
      </w:r>
    </w:p>
    <w:p w:rsidR="008B66D3" w:rsidRPr="00EF3EDC" w:rsidRDefault="00040135" w:rsidP="008B66D3">
      <w:pPr>
        <w:pStyle w:val="4"/>
        <w:shd w:val="clear" w:color="auto" w:fill="auto"/>
        <w:tabs>
          <w:tab w:val="left" w:pos="432"/>
        </w:tabs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B66D3" w:rsidRPr="00EF3EDC">
        <w:rPr>
          <w:bCs/>
          <w:sz w:val="28"/>
          <w:szCs w:val="28"/>
        </w:rPr>
        <w:t>организация летнего отд</w:t>
      </w:r>
      <w:r>
        <w:rPr>
          <w:bCs/>
          <w:sz w:val="28"/>
          <w:szCs w:val="28"/>
        </w:rPr>
        <w:t>ыха обучающихся, воспитанников;</w:t>
      </w:r>
    </w:p>
    <w:p w:rsidR="008B66D3" w:rsidRPr="00EF3EDC" w:rsidRDefault="00040135" w:rsidP="008B66D3">
      <w:pPr>
        <w:pStyle w:val="4"/>
        <w:shd w:val="clear" w:color="auto" w:fill="auto"/>
        <w:tabs>
          <w:tab w:val="left" w:pos="1762"/>
        </w:tabs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B66D3" w:rsidRPr="00EF3EDC">
        <w:rPr>
          <w:bCs/>
          <w:sz w:val="28"/>
          <w:szCs w:val="28"/>
        </w:rPr>
        <w:t>обеспечение безопасности жизнедеятельности в природной среде;</w:t>
      </w:r>
    </w:p>
    <w:p w:rsidR="008B66D3" w:rsidRPr="00EF3EDC" w:rsidRDefault="001966B6" w:rsidP="008B66D3">
      <w:pPr>
        <w:pStyle w:val="4"/>
        <w:shd w:val="clear" w:color="auto" w:fill="auto"/>
        <w:tabs>
          <w:tab w:val="left" w:pos="1762"/>
        </w:tabs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B66D3" w:rsidRPr="00EF3EDC">
        <w:rPr>
          <w:bCs/>
          <w:sz w:val="28"/>
          <w:szCs w:val="28"/>
        </w:rPr>
        <w:t xml:space="preserve">повышение профессиональной </w:t>
      </w:r>
      <w:proofErr w:type="gramStart"/>
      <w:r w:rsidR="008B66D3" w:rsidRPr="00EF3EDC">
        <w:rPr>
          <w:bCs/>
          <w:sz w:val="28"/>
          <w:szCs w:val="28"/>
        </w:rPr>
        <w:t xml:space="preserve">квалификации работников системы </w:t>
      </w:r>
      <w:r w:rsidR="008B66D3" w:rsidRPr="00EF3EDC">
        <w:rPr>
          <w:bCs/>
          <w:sz w:val="28"/>
          <w:szCs w:val="28"/>
        </w:rPr>
        <w:lastRenderedPageBreak/>
        <w:t>дополнительного образования детей</w:t>
      </w:r>
      <w:proofErr w:type="gramEnd"/>
      <w:r w:rsidR="008B66D3" w:rsidRPr="00EF3EDC">
        <w:rPr>
          <w:bCs/>
          <w:sz w:val="28"/>
          <w:szCs w:val="28"/>
        </w:rPr>
        <w:t>.</w:t>
      </w:r>
    </w:p>
    <w:p w:rsidR="00903458" w:rsidRPr="006412E6" w:rsidRDefault="008B66D3" w:rsidP="008B66D3">
      <w:pPr>
        <w:pStyle w:val="4"/>
        <w:shd w:val="clear" w:color="auto" w:fill="auto"/>
        <w:tabs>
          <w:tab w:val="left" w:pos="1440"/>
        </w:tabs>
        <w:spacing w:line="240" w:lineRule="auto"/>
        <w:ind w:firstLine="709"/>
        <w:jc w:val="both"/>
        <w:rPr>
          <w:sz w:val="28"/>
          <w:szCs w:val="28"/>
        </w:rPr>
      </w:pPr>
      <w:r w:rsidRPr="00EF3EDC">
        <w:rPr>
          <w:sz w:val="28"/>
          <w:szCs w:val="28"/>
        </w:rPr>
        <w:t>1</w:t>
      </w:r>
      <w:r w:rsidR="001966B6">
        <w:rPr>
          <w:sz w:val="28"/>
          <w:szCs w:val="28"/>
        </w:rPr>
        <w:t>3</w:t>
      </w:r>
      <w:r w:rsidRPr="00EF3EDC">
        <w:rPr>
          <w:sz w:val="28"/>
          <w:szCs w:val="28"/>
        </w:rPr>
        <w:t xml:space="preserve">. </w:t>
      </w:r>
      <w:proofErr w:type="gramStart"/>
      <w:r w:rsidRPr="00EF3EDC">
        <w:rPr>
          <w:sz w:val="28"/>
          <w:szCs w:val="28"/>
        </w:rPr>
        <w:t xml:space="preserve">Для участия </w:t>
      </w:r>
      <w:r w:rsidR="00EC52DB">
        <w:rPr>
          <w:sz w:val="28"/>
          <w:szCs w:val="28"/>
        </w:rPr>
        <w:t xml:space="preserve">в </w:t>
      </w:r>
      <w:r w:rsidR="00E438E5">
        <w:rPr>
          <w:sz w:val="28"/>
          <w:szCs w:val="28"/>
        </w:rPr>
        <w:t>Конкурсе</w:t>
      </w:r>
      <w:r w:rsidRPr="00EF3EDC">
        <w:rPr>
          <w:sz w:val="28"/>
          <w:szCs w:val="28"/>
        </w:rPr>
        <w:t xml:space="preserve"> </w:t>
      </w:r>
      <w:r w:rsidR="00734D47">
        <w:rPr>
          <w:sz w:val="28"/>
          <w:szCs w:val="28"/>
        </w:rPr>
        <w:t>необходимо предоставить работу с сопровождающей её документацией, согласно</w:t>
      </w:r>
      <w:r w:rsidR="001471DB">
        <w:rPr>
          <w:sz w:val="28"/>
          <w:szCs w:val="28"/>
        </w:rPr>
        <w:t xml:space="preserve"> ниже представленному перечню, в региональный центр детско-юношеского туризма при государственном бюджетном учреждении дополнительного образования Костромской области «</w:t>
      </w:r>
      <w:r w:rsidR="00EC52DB">
        <w:rPr>
          <w:sz w:val="28"/>
          <w:szCs w:val="28"/>
        </w:rPr>
        <w:t xml:space="preserve">Центр научно-технического творчества и детско-юношеского туризма «Истоки», адрес: г. Кострома, ул. Лесная, 25 а, телефон: </w:t>
      </w:r>
      <w:r w:rsidR="0009297E" w:rsidRPr="0009297E">
        <w:rPr>
          <w:color w:val="000000"/>
          <w:sz w:val="28"/>
          <w:szCs w:val="28"/>
          <w:lang w:eastAsia="ru-RU"/>
        </w:rPr>
        <w:t xml:space="preserve">8 (4942) 31–41–21, куратор Конкурса </w:t>
      </w:r>
      <w:r w:rsidR="0009297E">
        <w:rPr>
          <w:color w:val="000000"/>
          <w:sz w:val="28"/>
          <w:szCs w:val="28"/>
          <w:lang w:eastAsia="ru-RU"/>
        </w:rPr>
        <w:t>-</w:t>
      </w:r>
      <w:r w:rsidR="0009297E" w:rsidRPr="0009297E">
        <w:rPr>
          <w:color w:val="000000"/>
          <w:sz w:val="28"/>
          <w:szCs w:val="28"/>
          <w:lang w:eastAsia="ru-RU"/>
        </w:rPr>
        <w:t xml:space="preserve"> Малинина Наталья</w:t>
      </w:r>
      <w:r w:rsidR="0009297E">
        <w:rPr>
          <w:color w:val="000000"/>
          <w:sz w:val="27"/>
          <w:szCs w:val="27"/>
          <w:lang w:eastAsia="ru-RU"/>
        </w:rPr>
        <w:t xml:space="preserve"> Андреевна.</w:t>
      </w:r>
      <w:proofErr w:type="gramEnd"/>
      <w:r w:rsidR="0009297E">
        <w:rPr>
          <w:color w:val="000000"/>
          <w:sz w:val="27"/>
          <w:szCs w:val="27"/>
          <w:lang w:eastAsia="ru-RU"/>
        </w:rPr>
        <w:t xml:space="preserve"> </w:t>
      </w:r>
      <w:r w:rsidR="00903458" w:rsidRPr="006412E6">
        <w:rPr>
          <w:color w:val="000000"/>
          <w:sz w:val="28"/>
          <w:szCs w:val="28"/>
          <w:lang w:eastAsia="ru-RU"/>
        </w:rPr>
        <w:t>Электронный вариант работы с прилагающейся документацией можно</w:t>
      </w:r>
      <w:r w:rsidR="00903458">
        <w:rPr>
          <w:color w:val="000000"/>
          <w:sz w:val="27"/>
          <w:szCs w:val="27"/>
          <w:lang w:eastAsia="ru-RU"/>
        </w:rPr>
        <w:t xml:space="preserve"> </w:t>
      </w:r>
      <w:r w:rsidR="00903458" w:rsidRPr="006412E6">
        <w:rPr>
          <w:color w:val="000000"/>
          <w:sz w:val="28"/>
          <w:szCs w:val="28"/>
          <w:lang w:eastAsia="ru-RU"/>
        </w:rPr>
        <w:t xml:space="preserve">предоставить по адресу электронной почты: </w:t>
      </w:r>
      <w:hyperlink r:id="rId8" w:history="1">
        <w:r w:rsidR="00903458" w:rsidRPr="006412E6">
          <w:rPr>
            <w:color w:val="0000FF"/>
            <w:sz w:val="28"/>
            <w:szCs w:val="28"/>
            <w:u w:val="single"/>
            <w:lang w:val="en-US" w:eastAsia="ru-RU"/>
          </w:rPr>
          <w:t>kratur</w:t>
        </w:r>
        <w:r w:rsidR="00903458" w:rsidRPr="006412E6">
          <w:rPr>
            <w:color w:val="0000FF"/>
            <w:sz w:val="28"/>
            <w:szCs w:val="28"/>
            <w:u w:val="single"/>
            <w:lang w:eastAsia="ru-RU"/>
          </w:rPr>
          <w:t>44@</w:t>
        </w:r>
        <w:r w:rsidR="00903458" w:rsidRPr="006412E6">
          <w:rPr>
            <w:color w:val="0000FF"/>
            <w:sz w:val="28"/>
            <w:szCs w:val="28"/>
            <w:u w:val="single"/>
            <w:lang w:val="en-US" w:eastAsia="ru-RU"/>
          </w:rPr>
          <w:t>mail</w:t>
        </w:r>
        <w:r w:rsidR="00903458" w:rsidRPr="006412E6">
          <w:rPr>
            <w:color w:val="0000FF"/>
            <w:sz w:val="28"/>
            <w:szCs w:val="28"/>
            <w:u w:val="single"/>
            <w:lang w:eastAsia="ru-RU"/>
          </w:rPr>
          <w:t>.</w:t>
        </w:r>
        <w:r w:rsidR="00903458" w:rsidRPr="006412E6">
          <w:rPr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="00903458" w:rsidRPr="006412E6">
        <w:rPr>
          <w:sz w:val="28"/>
          <w:szCs w:val="28"/>
        </w:rPr>
        <w:t>, с пометкой – МЕТОДКОНКУРС.</w:t>
      </w:r>
    </w:p>
    <w:p w:rsidR="006412E6" w:rsidRPr="006412E6" w:rsidRDefault="006412E6" w:rsidP="008B66D3">
      <w:pPr>
        <w:pStyle w:val="4"/>
        <w:shd w:val="clear" w:color="auto" w:fill="auto"/>
        <w:tabs>
          <w:tab w:val="left" w:pos="1440"/>
        </w:tabs>
        <w:spacing w:line="240" w:lineRule="auto"/>
        <w:ind w:firstLine="709"/>
        <w:jc w:val="both"/>
        <w:rPr>
          <w:sz w:val="28"/>
          <w:szCs w:val="28"/>
        </w:rPr>
      </w:pPr>
      <w:r w:rsidRPr="006412E6">
        <w:rPr>
          <w:sz w:val="28"/>
          <w:szCs w:val="28"/>
        </w:rPr>
        <w:t xml:space="preserve">14. Материалы </w:t>
      </w:r>
      <w:r>
        <w:rPr>
          <w:sz w:val="28"/>
          <w:szCs w:val="28"/>
        </w:rPr>
        <w:t>на Конкурс присылаются до 1</w:t>
      </w:r>
      <w:r w:rsidR="006B1C35">
        <w:rPr>
          <w:sz w:val="28"/>
          <w:szCs w:val="28"/>
        </w:rPr>
        <w:t>7</w:t>
      </w:r>
      <w:r>
        <w:rPr>
          <w:sz w:val="28"/>
          <w:szCs w:val="28"/>
        </w:rPr>
        <w:t xml:space="preserve"> января 2021 г</w:t>
      </w:r>
      <w:r w:rsidR="006B1C35">
        <w:rPr>
          <w:sz w:val="28"/>
          <w:szCs w:val="28"/>
        </w:rPr>
        <w:t>ода.</w:t>
      </w:r>
    </w:p>
    <w:bookmarkEnd w:id="1"/>
    <w:p w:rsidR="008B66D3" w:rsidRPr="006412E6" w:rsidRDefault="006B1C35" w:rsidP="008B66D3">
      <w:pPr>
        <w:pStyle w:val="4"/>
        <w:shd w:val="clear" w:color="auto" w:fill="auto"/>
        <w:tabs>
          <w:tab w:val="left" w:pos="144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0F6035">
        <w:rPr>
          <w:sz w:val="28"/>
          <w:szCs w:val="28"/>
        </w:rPr>
        <w:t>Перечень материалов, представляемых на Конкурс:</w:t>
      </w:r>
    </w:p>
    <w:p w:rsidR="008B66D3" w:rsidRPr="00A64B67" w:rsidRDefault="008B66D3" w:rsidP="008B66D3">
      <w:pPr>
        <w:pStyle w:val="4"/>
        <w:shd w:val="clear" w:color="auto" w:fill="auto"/>
        <w:tabs>
          <w:tab w:val="left" w:pos="1440"/>
        </w:tabs>
        <w:spacing w:line="240" w:lineRule="auto"/>
        <w:ind w:left="709" w:firstLine="0"/>
        <w:jc w:val="both"/>
        <w:rPr>
          <w:sz w:val="28"/>
          <w:szCs w:val="28"/>
        </w:rPr>
      </w:pPr>
      <w:r w:rsidRPr="00A64B67">
        <w:rPr>
          <w:sz w:val="28"/>
          <w:szCs w:val="28"/>
        </w:rPr>
        <w:t>- заявка</w:t>
      </w:r>
      <w:r w:rsidR="000F6035" w:rsidRPr="00A64B67">
        <w:rPr>
          <w:sz w:val="28"/>
          <w:szCs w:val="28"/>
        </w:rPr>
        <w:t xml:space="preserve"> </w:t>
      </w:r>
      <w:r w:rsidRPr="00A64B67">
        <w:rPr>
          <w:sz w:val="28"/>
          <w:szCs w:val="28"/>
        </w:rPr>
        <w:t>-</w:t>
      </w:r>
      <w:r w:rsidR="000F6035" w:rsidRPr="00A64B67">
        <w:rPr>
          <w:sz w:val="28"/>
          <w:szCs w:val="28"/>
        </w:rPr>
        <w:t xml:space="preserve"> </w:t>
      </w:r>
      <w:r w:rsidRPr="00A64B67">
        <w:rPr>
          <w:sz w:val="28"/>
          <w:szCs w:val="28"/>
        </w:rPr>
        <w:t>анкета участника Конкурса (приложение 1);</w:t>
      </w:r>
    </w:p>
    <w:p w:rsidR="008B66D3" w:rsidRPr="006412E6" w:rsidRDefault="008B66D3" w:rsidP="00A64B67">
      <w:pPr>
        <w:pStyle w:val="4"/>
        <w:shd w:val="clear" w:color="auto" w:fill="auto"/>
        <w:tabs>
          <w:tab w:val="left" w:pos="1440"/>
        </w:tabs>
        <w:spacing w:line="240" w:lineRule="auto"/>
        <w:ind w:firstLine="709"/>
        <w:jc w:val="both"/>
        <w:rPr>
          <w:sz w:val="28"/>
          <w:szCs w:val="28"/>
        </w:rPr>
      </w:pPr>
      <w:r w:rsidRPr="00A64B67">
        <w:rPr>
          <w:sz w:val="28"/>
          <w:szCs w:val="28"/>
        </w:rPr>
        <w:t>- текст</w:t>
      </w:r>
      <w:r w:rsidRPr="006412E6">
        <w:rPr>
          <w:sz w:val="28"/>
          <w:szCs w:val="28"/>
        </w:rPr>
        <w:t xml:space="preserve"> конкурсной работы на русском яз</w:t>
      </w:r>
      <w:r w:rsidR="00A64B67">
        <w:rPr>
          <w:sz w:val="28"/>
          <w:szCs w:val="28"/>
        </w:rPr>
        <w:t>ыке на бумажном носителе (1 экземпляр);</w:t>
      </w:r>
    </w:p>
    <w:p w:rsidR="008B66D3" w:rsidRPr="006412E6" w:rsidRDefault="008B66D3" w:rsidP="008B66D3">
      <w:pPr>
        <w:pStyle w:val="4"/>
        <w:shd w:val="clear" w:color="auto" w:fill="auto"/>
        <w:tabs>
          <w:tab w:val="left" w:pos="1440"/>
        </w:tabs>
        <w:spacing w:line="240" w:lineRule="auto"/>
        <w:ind w:left="709" w:firstLine="0"/>
        <w:jc w:val="both"/>
        <w:rPr>
          <w:sz w:val="28"/>
          <w:szCs w:val="28"/>
        </w:rPr>
      </w:pPr>
      <w:r w:rsidRPr="006412E6">
        <w:rPr>
          <w:sz w:val="28"/>
          <w:szCs w:val="28"/>
        </w:rPr>
        <w:t xml:space="preserve">- электронный носитель </w:t>
      </w:r>
      <w:r w:rsidR="00621F7C">
        <w:rPr>
          <w:sz w:val="28"/>
          <w:szCs w:val="28"/>
        </w:rPr>
        <w:t xml:space="preserve">с текстом работы </w:t>
      </w:r>
      <w:r w:rsidRPr="006412E6">
        <w:rPr>
          <w:sz w:val="28"/>
          <w:szCs w:val="28"/>
        </w:rPr>
        <w:t>(</w:t>
      </w:r>
      <w:r w:rsidRPr="006412E6">
        <w:rPr>
          <w:sz w:val="28"/>
          <w:szCs w:val="28"/>
          <w:lang w:val="en-US"/>
        </w:rPr>
        <w:t>CD</w:t>
      </w:r>
      <w:r w:rsidRPr="006412E6">
        <w:rPr>
          <w:sz w:val="28"/>
          <w:szCs w:val="28"/>
        </w:rPr>
        <w:t xml:space="preserve"> диск);</w:t>
      </w:r>
    </w:p>
    <w:p w:rsidR="008B66D3" w:rsidRPr="006412E6" w:rsidRDefault="008B66D3" w:rsidP="008B66D3">
      <w:pPr>
        <w:pStyle w:val="4"/>
        <w:shd w:val="clear" w:color="auto" w:fill="auto"/>
        <w:tabs>
          <w:tab w:val="left" w:pos="1440"/>
        </w:tabs>
        <w:spacing w:line="240" w:lineRule="auto"/>
        <w:ind w:left="709" w:firstLine="0"/>
        <w:jc w:val="both"/>
        <w:rPr>
          <w:sz w:val="28"/>
          <w:szCs w:val="28"/>
        </w:rPr>
      </w:pPr>
      <w:r w:rsidRPr="006412E6">
        <w:rPr>
          <w:sz w:val="28"/>
          <w:szCs w:val="28"/>
        </w:rPr>
        <w:t>-</w:t>
      </w:r>
      <w:r w:rsidR="00621F7C">
        <w:rPr>
          <w:sz w:val="28"/>
          <w:szCs w:val="28"/>
        </w:rPr>
        <w:t xml:space="preserve"> </w:t>
      </w:r>
      <w:r w:rsidRPr="006412E6">
        <w:rPr>
          <w:sz w:val="28"/>
          <w:szCs w:val="28"/>
        </w:rPr>
        <w:t>согласие на обработку персональных данных (приложение 2).</w:t>
      </w:r>
    </w:p>
    <w:p w:rsidR="008B66D3" w:rsidRPr="00EF3EDC" w:rsidRDefault="008B66D3" w:rsidP="008B66D3">
      <w:pPr>
        <w:pStyle w:val="4"/>
        <w:shd w:val="clear" w:color="auto" w:fill="auto"/>
        <w:tabs>
          <w:tab w:val="left" w:pos="1440"/>
        </w:tabs>
        <w:spacing w:line="240" w:lineRule="auto"/>
        <w:ind w:firstLine="709"/>
        <w:jc w:val="both"/>
        <w:rPr>
          <w:sz w:val="28"/>
          <w:szCs w:val="28"/>
        </w:rPr>
      </w:pPr>
      <w:r w:rsidRPr="006412E6">
        <w:rPr>
          <w:sz w:val="28"/>
          <w:szCs w:val="28"/>
        </w:rPr>
        <w:t>Листы должны быть сброшюрованы</w:t>
      </w:r>
      <w:r w:rsidRPr="00EF3EDC">
        <w:rPr>
          <w:sz w:val="28"/>
          <w:szCs w:val="28"/>
        </w:rPr>
        <w:t xml:space="preserve">, пронумерованы, шрифт </w:t>
      </w:r>
      <w:r w:rsidRPr="00EF3EDC">
        <w:rPr>
          <w:sz w:val="28"/>
          <w:szCs w:val="28"/>
          <w:lang w:val="en-US"/>
        </w:rPr>
        <w:t>Times</w:t>
      </w:r>
      <w:r w:rsidRPr="00EF3EDC">
        <w:rPr>
          <w:sz w:val="28"/>
          <w:szCs w:val="28"/>
        </w:rPr>
        <w:t xml:space="preserve"> </w:t>
      </w:r>
      <w:r w:rsidRPr="00EF3EDC">
        <w:rPr>
          <w:sz w:val="28"/>
          <w:szCs w:val="28"/>
          <w:lang w:val="en-US"/>
        </w:rPr>
        <w:t>New</w:t>
      </w:r>
      <w:r w:rsidRPr="00EF3EDC">
        <w:rPr>
          <w:sz w:val="28"/>
          <w:szCs w:val="28"/>
        </w:rPr>
        <w:t xml:space="preserve"> </w:t>
      </w:r>
      <w:r w:rsidRPr="00EF3EDC">
        <w:rPr>
          <w:sz w:val="28"/>
          <w:szCs w:val="28"/>
          <w:lang w:val="en-US"/>
        </w:rPr>
        <w:t>Roman</w:t>
      </w:r>
      <w:r w:rsidRPr="00EF3EDC">
        <w:rPr>
          <w:sz w:val="28"/>
          <w:szCs w:val="28"/>
        </w:rPr>
        <w:t>, 14 ке</w:t>
      </w:r>
      <w:r w:rsidR="00A90D8E">
        <w:rPr>
          <w:sz w:val="28"/>
          <w:szCs w:val="28"/>
        </w:rPr>
        <w:t xml:space="preserve">гель, межстрочный интервал 1,5; поля: левое </w:t>
      </w:r>
      <w:r w:rsidR="00DE155A">
        <w:rPr>
          <w:sz w:val="28"/>
          <w:szCs w:val="28"/>
        </w:rPr>
        <w:t>-</w:t>
      </w:r>
      <w:r w:rsidR="00A90D8E">
        <w:rPr>
          <w:sz w:val="28"/>
          <w:szCs w:val="28"/>
        </w:rPr>
        <w:t xml:space="preserve"> 3 см, правое </w:t>
      </w:r>
      <w:r w:rsidR="00DE155A">
        <w:rPr>
          <w:sz w:val="28"/>
          <w:szCs w:val="28"/>
        </w:rPr>
        <w:t>-</w:t>
      </w:r>
      <w:r w:rsidR="00A90D8E">
        <w:rPr>
          <w:sz w:val="28"/>
          <w:szCs w:val="28"/>
        </w:rPr>
        <w:t xml:space="preserve"> 1,5 см, верхнее </w:t>
      </w:r>
      <w:r w:rsidR="00DE155A">
        <w:rPr>
          <w:sz w:val="28"/>
          <w:szCs w:val="28"/>
        </w:rPr>
        <w:t>-</w:t>
      </w:r>
      <w:r w:rsidR="00A90D8E">
        <w:rPr>
          <w:sz w:val="28"/>
          <w:szCs w:val="28"/>
        </w:rPr>
        <w:t xml:space="preserve"> 2 см, нижнее </w:t>
      </w:r>
      <w:r w:rsidR="00DE155A">
        <w:rPr>
          <w:sz w:val="28"/>
          <w:szCs w:val="28"/>
        </w:rPr>
        <w:t>-</w:t>
      </w:r>
      <w:r w:rsidR="00A90D8E">
        <w:rPr>
          <w:sz w:val="28"/>
          <w:szCs w:val="28"/>
        </w:rPr>
        <w:t xml:space="preserve"> 2 см. </w:t>
      </w:r>
      <w:r w:rsidRPr="00EF3EDC">
        <w:rPr>
          <w:sz w:val="28"/>
          <w:szCs w:val="28"/>
        </w:rPr>
        <w:t xml:space="preserve">Электронный вариант всех документов на </w:t>
      </w:r>
      <w:r w:rsidRPr="00EF3EDC">
        <w:rPr>
          <w:sz w:val="28"/>
          <w:szCs w:val="28"/>
          <w:lang w:val="en-US"/>
        </w:rPr>
        <w:t>CD</w:t>
      </w:r>
      <w:r w:rsidRPr="00EF3EDC">
        <w:rPr>
          <w:sz w:val="28"/>
          <w:szCs w:val="28"/>
        </w:rPr>
        <w:t xml:space="preserve"> диске в формате </w:t>
      </w:r>
      <w:r w:rsidRPr="00EF3EDC">
        <w:rPr>
          <w:sz w:val="28"/>
          <w:szCs w:val="28"/>
          <w:lang w:val="en-US"/>
        </w:rPr>
        <w:t>MS</w:t>
      </w:r>
      <w:r w:rsidRPr="00EF3EDC">
        <w:rPr>
          <w:sz w:val="28"/>
          <w:szCs w:val="28"/>
        </w:rPr>
        <w:t xml:space="preserve"> </w:t>
      </w:r>
      <w:r w:rsidRPr="00EF3EDC">
        <w:rPr>
          <w:sz w:val="28"/>
          <w:szCs w:val="28"/>
          <w:lang w:val="en-US"/>
        </w:rPr>
        <w:t>Word</w:t>
      </w:r>
      <w:r w:rsidRPr="00EF3EDC">
        <w:rPr>
          <w:sz w:val="28"/>
          <w:szCs w:val="28"/>
        </w:rPr>
        <w:t xml:space="preserve"> для </w:t>
      </w:r>
      <w:r w:rsidRPr="00EF3EDC">
        <w:rPr>
          <w:sz w:val="28"/>
          <w:szCs w:val="28"/>
          <w:lang w:val="en-US"/>
        </w:rPr>
        <w:t>Windows</w:t>
      </w:r>
      <w:r w:rsidR="00825318">
        <w:rPr>
          <w:sz w:val="28"/>
          <w:szCs w:val="28"/>
        </w:rPr>
        <w:t>-2000</w:t>
      </w:r>
      <w:r w:rsidRPr="00EF3EDC">
        <w:rPr>
          <w:sz w:val="28"/>
          <w:szCs w:val="28"/>
        </w:rPr>
        <w:t xml:space="preserve"> и более новых версий, иллюстрации в формате </w:t>
      </w:r>
      <w:r w:rsidRPr="00EF3EDC">
        <w:rPr>
          <w:sz w:val="28"/>
          <w:szCs w:val="28"/>
          <w:lang w:val="en-US"/>
        </w:rPr>
        <w:t>jpg</w:t>
      </w:r>
      <w:r w:rsidRPr="00EF3EDC">
        <w:rPr>
          <w:sz w:val="28"/>
          <w:szCs w:val="28"/>
        </w:rPr>
        <w:t xml:space="preserve">. Каждый документ размещается в отдельном файле с соответствующим названием. </w:t>
      </w:r>
    </w:p>
    <w:p w:rsidR="008B66D3" w:rsidRPr="00EF3EDC" w:rsidRDefault="008B66D3" w:rsidP="008B66D3">
      <w:pPr>
        <w:pStyle w:val="4"/>
        <w:shd w:val="clear" w:color="auto" w:fill="auto"/>
        <w:tabs>
          <w:tab w:val="left" w:pos="9587"/>
        </w:tabs>
        <w:spacing w:line="240" w:lineRule="auto"/>
        <w:ind w:firstLine="709"/>
        <w:jc w:val="both"/>
        <w:rPr>
          <w:sz w:val="28"/>
          <w:szCs w:val="28"/>
        </w:rPr>
      </w:pPr>
      <w:r w:rsidRPr="00EF3EDC">
        <w:rPr>
          <w:sz w:val="28"/>
          <w:szCs w:val="28"/>
        </w:rPr>
        <w:t>1</w:t>
      </w:r>
      <w:r w:rsidR="0083241C">
        <w:rPr>
          <w:sz w:val="28"/>
          <w:szCs w:val="28"/>
        </w:rPr>
        <w:t>6</w:t>
      </w:r>
      <w:r w:rsidRPr="00EF3EDC">
        <w:rPr>
          <w:sz w:val="28"/>
          <w:szCs w:val="28"/>
        </w:rPr>
        <w:t>. Конкурсные материалы оцениваются по следующим критериям:</w:t>
      </w:r>
    </w:p>
    <w:p w:rsidR="008B66D3" w:rsidRPr="00EF3EDC" w:rsidRDefault="00856E20" w:rsidP="008B66D3">
      <w:pPr>
        <w:pStyle w:val="4"/>
        <w:shd w:val="clear" w:color="auto" w:fill="auto"/>
        <w:tabs>
          <w:tab w:val="left" w:pos="151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66D3" w:rsidRPr="00EF3EDC">
        <w:rPr>
          <w:sz w:val="28"/>
          <w:szCs w:val="28"/>
        </w:rPr>
        <w:t>новизна и актуальность;</w:t>
      </w:r>
    </w:p>
    <w:p w:rsidR="008B66D3" w:rsidRPr="00EF3EDC" w:rsidRDefault="008B66D3" w:rsidP="008B66D3">
      <w:pPr>
        <w:pStyle w:val="4"/>
        <w:shd w:val="clear" w:color="auto" w:fill="auto"/>
        <w:tabs>
          <w:tab w:val="left" w:pos="1515"/>
        </w:tabs>
        <w:spacing w:line="240" w:lineRule="auto"/>
        <w:ind w:firstLine="709"/>
        <w:jc w:val="both"/>
        <w:rPr>
          <w:sz w:val="28"/>
          <w:szCs w:val="28"/>
        </w:rPr>
      </w:pPr>
      <w:r w:rsidRPr="00EF3EDC">
        <w:rPr>
          <w:sz w:val="28"/>
          <w:szCs w:val="28"/>
        </w:rPr>
        <w:t xml:space="preserve"> педагогическая целесообразность отбора содержания, средств, методов и форм туристско-краеведческой деятельности;</w:t>
      </w:r>
    </w:p>
    <w:p w:rsidR="008B66D3" w:rsidRPr="00EF3EDC" w:rsidRDefault="008B66D3" w:rsidP="008B66D3">
      <w:pPr>
        <w:pStyle w:val="4"/>
        <w:shd w:val="clear" w:color="auto" w:fill="auto"/>
        <w:tabs>
          <w:tab w:val="left" w:pos="1496"/>
        </w:tabs>
        <w:spacing w:line="240" w:lineRule="auto"/>
        <w:ind w:firstLine="709"/>
        <w:jc w:val="both"/>
        <w:rPr>
          <w:sz w:val="28"/>
          <w:szCs w:val="28"/>
        </w:rPr>
      </w:pPr>
      <w:r w:rsidRPr="00EF3EDC">
        <w:rPr>
          <w:sz w:val="28"/>
          <w:szCs w:val="28"/>
        </w:rPr>
        <w:t xml:space="preserve"> учет национально-региональных особенностей;</w:t>
      </w:r>
    </w:p>
    <w:p w:rsidR="008B66D3" w:rsidRPr="00EF3EDC" w:rsidRDefault="000870D5" w:rsidP="008B66D3">
      <w:pPr>
        <w:pStyle w:val="4"/>
        <w:shd w:val="clear" w:color="auto" w:fill="auto"/>
        <w:tabs>
          <w:tab w:val="left" w:pos="150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66D3" w:rsidRPr="00EF3EDC">
        <w:rPr>
          <w:sz w:val="28"/>
          <w:szCs w:val="28"/>
        </w:rPr>
        <w:t>научная и фактическая достоверность, использование современных информационных материалов и технологий;</w:t>
      </w:r>
    </w:p>
    <w:p w:rsidR="008B66D3" w:rsidRPr="00EF3EDC" w:rsidRDefault="008B66D3" w:rsidP="008B66D3">
      <w:pPr>
        <w:pStyle w:val="4"/>
        <w:shd w:val="clear" w:color="auto" w:fill="auto"/>
        <w:tabs>
          <w:tab w:val="left" w:pos="1515"/>
        </w:tabs>
        <w:spacing w:line="240" w:lineRule="auto"/>
        <w:ind w:firstLine="709"/>
        <w:jc w:val="both"/>
        <w:rPr>
          <w:sz w:val="28"/>
          <w:szCs w:val="28"/>
        </w:rPr>
      </w:pPr>
      <w:r w:rsidRPr="00EF3EDC">
        <w:rPr>
          <w:sz w:val="28"/>
          <w:szCs w:val="28"/>
        </w:rPr>
        <w:t xml:space="preserve"> качество оформления и наглядность;</w:t>
      </w:r>
    </w:p>
    <w:p w:rsidR="008B66D3" w:rsidRPr="00EF3EDC" w:rsidRDefault="008B66D3" w:rsidP="008B66D3">
      <w:pPr>
        <w:pStyle w:val="4"/>
        <w:shd w:val="clear" w:color="auto" w:fill="auto"/>
        <w:tabs>
          <w:tab w:val="left" w:pos="1515"/>
        </w:tabs>
        <w:spacing w:line="240" w:lineRule="auto"/>
        <w:ind w:firstLine="709"/>
        <w:jc w:val="both"/>
        <w:rPr>
          <w:sz w:val="28"/>
          <w:szCs w:val="28"/>
        </w:rPr>
      </w:pPr>
      <w:r w:rsidRPr="00EF3EDC">
        <w:rPr>
          <w:sz w:val="28"/>
          <w:szCs w:val="28"/>
        </w:rPr>
        <w:t xml:space="preserve"> наличие системы отслеживания образовательных результатов;</w:t>
      </w:r>
    </w:p>
    <w:p w:rsidR="008B66D3" w:rsidRDefault="008B66D3" w:rsidP="008B66D3">
      <w:pPr>
        <w:pStyle w:val="4"/>
        <w:shd w:val="clear" w:color="auto" w:fill="auto"/>
        <w:tabs>
          <w:tab w:val="left" w:pos="1506"/>
        </w:tabs>
        <w:spacing w:line="240" w:lineRule="auto"/>
        <w:ind w:firstLine="709"/>
        <w:jc w:val="both"/>
        <w:rPr>
          <w:sz w:val="28"/>
          <w:szCs w:val="28"/>
        </w:rPr>
      </w:pPr>
      <w:r w:rsidRPr="00EF3EDC">
        <w:rPr>
          <w:sz w:val="28"/>
          <w:szCs w:val="28"/>
        </w:rPr>
        <w:t xml:space="preserve"> возможность использования данных </w:t>
      </w:r>
      <w:r w:rsidRPr="000870D5">
        <w:rPr>
          <w:rStyle w:val="11"/>
          <w:rFonts w:ascii="Times New Roman" w:hAnsi="Times New Roman" w:cs="Times New Roman"/>
          <w:sz w:val="28"/>
          <w:szCs w:val="28"/>
        </w:rPr>
        <w:t xml:space="preserve">методических </w:t>
      </w:r>
      <w:r w:rsidRPr="00EF3EDC">
        <w:rPr>
          <w:sz w:val="28"/>
          <w:szCs w:val="28"/>
        </w:rPr>
        <w:t>материалов в образовательных организациях регионов Российской Федерации.</w:t>
      </w:r>
    </w:p>
    <w:p w:rsidR="00423B42" w:rsidRPr="00EF3EDC" w:rsidRDefault="00423B42" w:rsidP="008B66D3">
      <w:pPr>
        <w:pStyle w:val="4"/>
        <w:shd w:val="clear" w:color="auto" w:fill="auto"/>
        <w:tabs>
          <w:tab w:val="left" w:pos="150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Система оценки работ - пятибалльная.</w:t>
      </w:r>
    </w:p>
    <w:p w:rsidR="008B66D3" w:rsidRPr="00EF3EDC" w:rsidRDefault="008B66D3" w:rsidP="008B66D3">
      <w:pPr>
        <w:pStyle w:val="4"/>
        <w:shd w:val="clear" w:color="auto" w:fill="auto"/>
        <w:tabs>
          <w:tab w:val="left" w:pos="1414"/>
        </w:tabs>
        <w:spacing w:line="240" w:lineRule="auto"/>
        <w:ind w:firstLine="709"/>
        <w:jc w:val="both"/>
        <w:rPr>
          <w:sz w:val="28"/>
          <w:szCs w:val="28"/>
        </w:rPr>
      </w:pPr>
      <w:r w:rsidRPr="00EF3EDC">
        <w:rPr>
          <w:sz w:val="28"/>
          <w:szCs w:val="28"/>
        </w:rPr>
        <w:t>1</w:t>
      </w:r>
      <w:r w:rsidR="00423B42">
        <w:rPr>
          <w:sz w:val="28"/>
          <w:szCs w:val="28"/>
        </w:rPr>
        <w:t>8</w:t>
      </w:r>
      <w:r w:rsidRPr="00EF3EDC">
        <w:rPr>
          <w:sz w:val="28"/>
          <w:szCs w:val="28"/>
        </w:rPr>
        <w:t>.</w:t>
      </w:r>
      <w:r w:rsidR="00423B42">
        <w:rPr>
          <w:sz w:val="28"/>
          <w:szCs w:val="28"/>
        </w:rPr>
        <w:t xml:space="preserve"> </w:t>
      </w:r>
      <w:proofErr w:type="gramStart"/>
      <w:r w:rsidR="007B0AA3">
        <w:rPr>
          <w:sz w:val="28"/>
          <w:szCs w:val="28"/>
        </w:rPr>
        <w:t>Образовательные п</w:t>
      </w:r>
      <w:r w:rsidRPr="00EF3EDC">
        <w:rPr>
          <w:sz w:val="28"/>
          <w:szCs w:val="28"/>
        </w:rPr>
        <w:t xml:space="preserve">рограммы, представляемые на Конкурс, должны соответствовать Примерным требованиям к </w:t>
      </w:r>
      <w:r w:rsidR="0002455E">
        <w:rPr>
          <w:sz w:val="28"/>
          <w:szCs w:val="28"/>
        </w:rPr>
        <w:t>программам дополнительного образования</w:t>
      </w:r>
      <w:r w:rsidRPr="00EF3EDC">
        <w:rPr>
          <w:sz w:val="28"/>
          <w:szCs w:val="28"/>
        </w:rPr>
        <w:t xml:space="preserve"> детей (письмо Министерства образования и науки Росси</w:t>
      </w:r>
      <w:r w:rsidR="004509EE">
        <w:rPr>
          <w:sz w:val="28"/>
          <w:szCs w:val="28"/>
        </w:rPr>
        <w:t>йской Федерации</w:t>
      </w:r>
      <w:r w:rsidRPr="00EF3EDC">
        <w:rPr>
          <w:sz w:val="28"/>
          <w:szCs w:val="28"/>
        </w:rPr>
        <w:t xml:space="preserve"> от 11 декабря 2006 г. № 06-1844) и Методическим рекомендациям по проектированию дополнительных </w:t>
      </w:r>
      <w:r w:rsidR="007B0AA3" w:rsidRPr="00EF3EDC">
        <w:rPr>
          <w:sz w:val="28"/>
          <w:szCs w:val="28"/>
        </w:rPr>
        <w:t>общеразвивающи</w:t>
      </w:r>
      <w:r w:rsidR="007B0AA3">
        <w:rPr>
          <w:sz w:val="28"/>
          <w:szCs w:val="28"/>
        </w:rPr>
        <w:t>х</w:t>
      </w:r>
      <w:r w:rsidRPr="00EF3EDC">
        <w:rPr>
          <w:sz w:val="28"/>
          <w:szCs w:val="28"/>
        </w:rPr>
        <w:t xml:space="preserve"> программ (включая </w:t>
      </w:r>
      <w:proofErr w:type="spellStart"/>
      <w:r w:rsidRPr="00EF3EDC">
        <w:rPr>
          <w:sz w:val="28"/>
          <w:szCs w:val="28"/>
        </w:rPr>
        <w:t>разноуровневые</w:t>
      </w:r>
      <w:proofErr w:type="spellEnd"/>
      <w:r w:rsidRPr="00EF3EDC">
        <w:rPr>
          <w:sz w:val="28"/>
          <w:szCs w:val="28"/>
        </w:rPr>
        <w:t xml:space="preserve"> программы) (письмо Министерства образования и науки </w:t>
      </w:r>
      <w:r w:rsidR="008E2F08" w:rsidRPr="00EF3EDC">
        <w:rPr>
          <w:sz w:val="28"/>
          <w:szCs w:val="28"/>
        </w:rPr>
        <w:t>Росси</w:t>
      </w:r>
      <w:r w:rsidR="008E2F08">
        <w:rPr>
          <w:sz w:val="28"/>
          <w:szCs w:val="28"/>
        </w:rPr>
        <w:t>йской Федерации</w:t>
      </w:r>
      <w:r w:rsidRPr="00EF3EDC">
        <w:rPr>
          <w:sz w:val="28"/>
          <w:szCs w:val="28"/>
        </w:rPr>
        <w:t xml:space="preserve"> от 18 ноября 2015 г. № 09-3242).</w:t>
      </w:r>
      <w:proofErr w:type="gramEnd"/>
    </w:p>
    <w:p w:rsidR="008B66D3" w:rsidRPr="00EF3EDC" w:rsidRDefault="008B66D3" w:rsidP="008E2F08">
      <w:pPr>
        <w:pStyle w:val="4"/>
        <w:shd w:val="clear" w:color="auto" w:fill="auto"/>
        <w:tabs>
          <w:tab w:val="left" w:pos="1330"/>
        </w:tabs>
        <w:spacing w:line="240" w:lineRule="auto"/>
        <w:ind w:firstLine="709"/>
        <w:jc w:val="both"/>
        <w:rPr>
          <w:sz w:val="28"/>
          <w:szCs w:val="28"/>
        </w:rPr>
      </w:pPr>
      <w:r w:rsidRPr="00EF3EDC">
        <w:rPr>
          <w:sz w:val="28"/>
          <w:szCs w:val="28"/>
        </w:rPr>
        <w:t>1</w:t>
      </w:r>
      <w:r w:rsidR="008E2F08">
        <w:rPr>
          <w:sz w:val="28"/>
          <w:szCs w:val="28"/>
        </w:rPr>
        <w:t>9</w:t>
      </w:r>
      <w:r w:rsidRPr="00EF3EDC">
        <w:rPr>
          <w:sz w:val="28"/>
          <w:szCs w:val="28"/>
        </w:rPr>
        <w:t>.</w:t>
      </w:r>
      <w:r w:rsidR="008E2F08">
        <w:rPr>
          <w:sz w:val="28"/>
          <w:szCs w:val="28"/>
        </w:rPr>
        <w:t xml:space="preserve"> </w:t>
      </w:r>
      <w:r w:rsidRPr="00EF3EDC">
        <w:rPr>
          <w:sz w:val="28"/>
          <w:szCs w:val="28"/>
        </w:rPr>
        <w:t>Представленные на Конкурс материалы не возвращаются, оценочные протоколы, и рецензии авторам не высылаются.</w:t>
      </w:r>
    </w:p>
    <w:p w:rsidR="008B66D3" w:rsidRPr="00EF3EDC" w:rsidRDefault="008E2F08" w:rsidP="008B66D3">
      <w:pPr>
        <w:pStyle w:val="4"/>
        <w:shd w:val="clear" w:color="auto" w:fill="auto"/>
        <w:tabs>
          <w:tab w:val="left" w:pos="131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B66D3" w:rsidRPr="00EF3E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B66D3" w:rsidRPr="00EF3EDC">
        <w:rPr>
          <w:sz w:val="28"/>
          <w:szCs w:val="28"/>
        </w:rPr>
        <w:t>К участию в Конкурсе не допускаются методические материалы</w:t>
      </w:r>
      <w:r>
        <w:rPr>
          <w:sz w:val="28"/>
          <w:szCs w:val="28"/>
        </w:rPr>
        <w:t>,</w:t>
      </w:r>
      <w:r w:rsidR="008B66D3" w:rsidRPr="00EF3EDC">
        <w:rPr>
          <w:sz w:val="28"/>
          <w:szCs w:val="28"/>
        </w:rPr>
        <w:t xml:space="preserve"> не соответствующие требованиям настоящего Положения, издававшиеся и </w:t>
      </w:r>
      <w:r w:rsidR="008B66D3" w:rsidRPr="00EF3EDC">
        <w:rPr>
          <w:sz w:val="28"/>
          <w:szCs w:val="28"/>
        </w:rPr>
        <w:lastRenderedPageBreak/>
        <w:t>распространенные ранее в средствах массовой информации на федеральном уровне.</w:t>
      </w:r>
    </w:p>
    <w:p w:rsidR="008B66D3" w:rsidRPr="00EF3EDC" w:rsidRDefault="00E650DD" w:rsidP="008B66D3">
      <w:pPr>
        <w:pStyle w:val="4"/>
        <w:shd w:val="clear" w:color="auto" w:fill="auto"/>
        <w:tabs>
          <w:tab w:val="left" w:pos="136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8B66D3" w:rsidRPr="00EF3E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B66D3" w:rsidRPr="00EF3EDC">
        <w:rPr>
          <w:sz w:val="28"/>
          <w:szCs w:val="28"/>
        </w:rPr>
        <w:t>Представляя свои работы на Конкурс, участники гарантируют, что они являются авторами и не нарушают чьих-либо авторских прав.</w:t>
      </w:r>
    </w:p>
    <w:p w:rsidR="008B66D3" w:rsidRDefault="00E650DD" w:rsidP="008B66D3">
      <w:pPr>
        <w:pStyle w:val="4"/>
        <w:shd w:val="clear" w:color="auto" w:fill="auto"/>
        <w:tabs>
          <w:tab w:val="left" w:pos="160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8B66D3" w:rsidRPr="00EF3E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B66D3" w:rsidRPr="00EF3EDC">
        <w:rPr>
          <w:sz w:val="28"/>
          <w:szCs w:val="28"/>
        </w:rPr>
        <w:t xml:space="preserve">Соблюдение прав участников Конкурса на интеллектуальную собственность обеспечивается </w:t>
      </w:r>
      <w:r>
        <w:rPr>
          <w:sz w:val="28"/>
          <w:szCs w:val="28"/>
        </w:rPr>
        <w:t>о</w:t>
      </w:r>
      <w:r w:rsidR="008B66D3" w:rsidRPr="00EF3EDC">
        <w:rPr>
          <w:sz w:val="28"/>
          <w:szCs w:val="28"/>
        </w:rPr>
        <w:t>ргкомитетом Конкурса (материалы п</w:t>
      </w:r>
      <w:r>
        <w:rPr>
          <w:sz w:val="28"/>
          <w:szCs w:val="28"/>
        </w:rPr>
        <w:t>р</w:t>
      </w:r>
      <w:r w:rsidR="008B66D3" w:rsidRPr="00EF3EDC">
        <w:rPr>
          <w:sz w:val="28"/>
          <w:szCs w:val="28"/>
        </w:rPr>
        <w:t xml:space="preserve">оходят проверку в программе </w:t>
      </w:r>
      <w:proofErr w:type="spellStart"/>
      <w:r w:rsidR="008B66D3" w:rsidRPr="00EF3EDC">
        <w:rPr>
          <w:sz w:val="28"/>
          <w:szCs w:val="28"/>
        </w:rPr>
        <w:t>Антиплагиат</w:t>
      </w:r>
      <w:proofErr w:type="spellEnd"/>
      <w:r w:rsidR="008B66D3" w:rsidRPr="00EF3EDC">
        <w:rPr>
          <w:sz w:val="28"/>
          <w:szCs w:val="28"/>
        </w:rPr>
        <w:t>).</w:t>
      </w:r>
    </w:p>
    <w:p w:rsidR="00E650DD" w:rsidRPr="00EF3EDC" w:rsidRDefault="00E650DD" w:rsidP="008B66D3">
      <w:pPr>
        <w:pStyle w:val="4"/>
        <w:shd w:val="clear" w:color="auto" w:fill="auto"/>
        <w:tabs>
          <w:tab w:val="left" w:pos="1608"/>
        </w:tabs>
        <w:spacing w:line="240" w:lineRule="auto"/>
        <w:ind w:firstLine="709"/>
        <w:jc w:val="both"/>
        <w:rPr>
          <w:sz w:val="28"/>
          <w:szCs w:val="28"/>
        </w:rPr>
      </w:pPr>
    </w:p>
    <w:p w:rsidR="008B66D3" w:rsidRPr="00E650DD" w:rsidRDefault="008B66D3" w:rsidP="008B66D3">
      <w:pPr>
        <w:pStyle w:val="20"/>
        <w:shd w:val="clear" w:color="auto" w:fill="auto"/>
        <w:tabs>
          <w:tab w:val="left" w:pos="278"/>
        </w:tabs>
        <w:spacing w:before="0" w:after="0" w:line="240" w:lineRule="auto"/>
        <w:ind w:left="709"/>
        <w:rPr>
          <w:b w:val="0"/>
          <w:sz w:val="28"/>
          <w:szCs w:val="28"/>
        </w:rPr>
      </w:pPr>
      <w:r w:rsidRPr="00E650DD">
        <w:rPr>
          <w:b w:val="0"/>
          <w:sz w:val="28"/>
          <w:szCs w:val="28"/>
          <w:lang w:val="en-US"/>
        </w:rPr>
        <w:t>V</w:t>
      </w:r>
      <w:r w:rsidRPr="00E650DD">
        <w:rPr>
          <w:b w:val="0"/>
          <w:sz w:val="28"/>
          <w:szCs w:val="28"/>
        </w:rPr>
        <w:t>.Определение результатов и награждение победителей</w:t>
      </w:r>
    </w:p>
    <w:p w:rsidR="008B66D3" w:rsidRPr="00EF3EDC" w:rsidRDefault="00E650DD" w:rsidP="008B66D3">
      <w:pPr>
        <w:pStyle w:val="4"/>
        <w:shd w:val="clear" w:color="auto" w:fill="auto"/>
        <w:tabs>
          <w:tab w:val="left" w:pos="150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8B66D3" w:rsidRPr="00EF3E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91EE8">
        <w:rPr>
          <w:sz w:val="28"/>
          <w:szCs w:val="28"/>
        </w:rPr>
        <w:t xml:space="preserve">Победители </w:t>
      </w:r>
      <w:r w:rsidR="00791EE8" w:rsidRPr="00EF3EDC">
        <w:rPr>
          <w:sz w:val="28"/>
          <w:szCs w:val="28"/>
        </w:rPr>
        <w:t>Конкурса</w:t>
      </w:r>
      <w:r w:rsidR="00791EE8" w:rsidRPr="00791EE8">
        <w:rPr>
          <w:sz w:val="28"/>
          <w:szCs w:val="28"/>
        </w:rPr>
        <w:t xml:space="preserve"> </w:t>
      </w:r>
      <w:r w:rsidR="00791EE8" w:rsidRPr="00EF3EDC">
        <w:rPr>
          <w:sz w:val="28"/>
          <w:szCs w:val="28"/>
        </w:rPr>
        <w:t xml:space="preserve">определяются </w:t>
      </w:r>
      <w:r w:rsidR="00791EE8">
        <w:rPr>
          <w:sz w:val="28"/>
          <w:szCs w:val="28"/>
        </w:rPr>
        <w:t>в</w:t>
      </w:r>
      <w:r w:rsidR="008B66D3" w:rsidRPr="00EF3EDC">
        <w:rPr>
          <w:sz w:val="28"/>
          <w:szCs w:val="28"/>
        </w:rPr>
        <w:t xml:space="preserve"> каждой номинации по всем направлениям деятельности</w:t>
      </w:r>
      <w:r w:rsidR="00254A68">
        <w:rPr>
          <w:sz w:val="28"/>
          <w:szCs w:val="28"/>
        </w:rPr>
        <w:t>.</w:t>
      </w:r>
    </w:p>
    <w:p w:rsidR="008B66D3" w:rsidRPr="00614721" w:rsidRDefault="00E650DD" w:rsidP="00614721">
      <w:pPr>
        <w:pStyle w:val="4"/>
        <w:shd w:val="clear" w:color="auto" w:fill="auto"/>
        <w:tabs>
          <w:tab w:val="left" w:pos="155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8B66D3" w:rsidRPr="00EF3E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B66D3" w:rsidRPr="00EF3EDC">
        <w:rPr>
          <w:sz w:val="28"/>
          <w:szCs w:val="28"/>
        </w:rPr>
        <w:t>Лучшие работы будут направлены на</w:t>
      </w:r>
      <w:r w:rsidR="00614721">
        <w:rPr>
          <w:sz w:val="28"/>
          <w:szCs w:val="28"/>
        </w:rPr>
        <w:t xml:space="preserve"> Всероссийский</w:t>
      </w:r>
      <w:r w:rsidR="008B66D3" w:rsidRPr="00EF3EDC">
        <w:rPr>
          <w:sz w:val="28"/>
          <w:szCs w:val="28"/>
        </w:rPr>
        <w:t xml:space="preserve"> конкурс </w:t>
      </w:r>
      <w:r w:rsidR="00614721" w:rsidRPr="00614721">
        <w:rPr>
          <w:sz w:val="28"/>
          <w:szCs w:val="28"/>
          <w:lang w:eastAsia="zh-CN"/>
        </w:rPr>
        <w:t>учебных и методических материалов в помощь педагогам, организаторам туристско-краеведческой и экскурсионной работы с обучающимися, воспитанниками</w:t>
      </w:r>
      <w:r w:rsidR="00983CDD">
        <w:rPr>
          <w:sz w:val="28"/>
          <w:szCs w:val="28"/>
          <w:lang w:eastAsia="zh-CN"/>
        </w:rPr>
        <w:t>.</w:t>
      </w:r>
    </w:p>
    <w:p w:rsidR="008B66D3" w:rsidRPr="00EF3EDC" w:rsidRDefault="008B66D3" w:rsidP="008B66D3">
      <w:pPr>
        <w:pStyle w:val="4"/>
        <w:shd w:val="clear" w:color="auto" w:fill="auto"/>
        <w:tabs>
          <w:tab w:val="left" w:pos="1368"/>
        </w:tabs>
        <w:spacing w:line="240" w:lineRule="auto"/>
        <w:ind w:firstLine="709"/>
        <w:jc w:val="both"/>
        <w:rPr>
          <w:sz w:val="28"/>
          <w:szCs w:val="28"/>
        </w:rPr>
      </w:pPr>
      <w:r w:rsidRPr="00EF3EDC">
        <w:rPr>
          <w:sz w:val="28"/>
          <w:szCs w:val="28"/>
        </w:rPr>
        <w:t>2</w:t>
      </w:r>
      <w:r w:rsidR="00E650DD">
        <w:rPr>
          <w:sz w:val="28"/>
          <w:szCs w:val="28"/>
        </w:rPr>
        <w:t>5</w:t>
      </w:r>
      <w:r w:rsidRPr="00EF3EDC">
        <w:rPr>
          <w:sz w:val="28"/>
          <w:szCs w:val="28"/>
        </w:rPr>
        <w:t>.</w:t>
      </w:r>
      <w:r w:rsidR="00E650DD">
        <w:rPr>
          <w:sz w:val="28"/>
          <w:szCs w:val="28"/>
        </w:rPr>
        <w:t xml:space="preserve"> </w:t>
      </w:r>
      <w:r w:rsidRPr="00EF3EDC">
        <w:rPr>
          <w:sz w:val="28"/>
          <w:szCs w:val="28"/>
        </w:rPr>
        <w:t xml:space="preserve">Победители в каждой номинации Конкурса награждаются дипломами </w:t>
      </w:r>
      <w:r w:rsidR="00195A9D">
        <w:rPr>
          <w:sz w:val="28"/>
          <w:szCs w:val="28"/>
        </w:rPr>
        <w:t>д</w:t>
      </w:r>
      <w:r w:rsidRPr="00EF3EDC">
        <w:rPr>
          <w:sz w:val="28"/>
          <w:szCs w:val="28"/>
        </w:rPr>
        <w:t>епартамента образования Костромской области</w:t>
      </w:r>
      <w:r w:rsidR="00195A9D">
        <w:rPr>
          <w:sz w:val="28"/>
          <w:szCs w:val="28"/>
        </w:rPr>
        <w:t>.</w:t>
      </w:r>
    </w:p>
    <w:p w:rsidR="008B66D3" w:rsidRPr="00EF3EDC" w:rsidRDefault="008B66D3" w:rsidP="008B66D3">
      <w:pPr>
        <w:pStyle w:val="4"/>
        <w:shd w:val="clear" w:color="auto" w:fill="auto"/>
        <w:tabs>
          <w:tab w:val="left" w:pos="1368"/>
        </w:tabs>
        <w:spacing w:line="240" w:lineRule="auto"/>
        <w:ind w:firstLine="709"/>
        <w:jc w:val="both"/>
        <w:rPr>
          <w:sz w:val="28"/>
          <w:szCs w:val="28"/>
        </w:rPr>
      </w:pPr>
      <w:r w:rsidRPr="00EF3EDC">
        <w:rPr>
          <w:sz w:val="28"/>
          <w:szCs w:val="28"/>
        </w:rPr>
        <w:t>2</w:t>
      </w:r>
      <w:r w:rsidR="00E650DD">
        <w:rPr>
          <w:sz w:val="28"/>
          <w:szCs w:val="28"/>
        </w:rPr>
        <w:t>6</w:t>
      </w:r>
      <w:r w:rsidRPr="00EF3EDC">
        <w:rPr>
          <w:sz w:val="28"/>
          <w:szCs w:val="28"/>
        </w:rPr>
        <w:t>.</w:t>
      </w:r>
      <w:r w:rsidR="00E650DD">
        <w:rPr>
          <w:sz w:val="28"/>
          <w:szCs w:val="28"/>
        </w:rPr>
        <w:t xml:space="preserve"> </w:t>
      </w:r>
      <w:r w:rsidRPr="00EF3EDC">
        <w:rPr>
          <w:sz w:val="28"/>
          <w:szCs w:val="28"/>
        </w:rPr>
        <w:t xml:space="preserve">Результаты Конкурса и работы победителей публикуются на сайте </w:t>
      </w:r>
      <w:r w:rsidR="00983CDD">
        <w:rPr>
          <w:sz w:val="28"/>
          <w:szCs w:val="28"/>
        </w:rPr>
        <w:t>государственного бюджетного учреждения дополнительного образования Костромской области «Центр научно-технического творчества и детско-юношеского туризма «Истоки»</w:t>
      </w:r>
      <w:r w:rsidRPr="00EF3EDC">
        <w:rPr>
          <w:sz w:val="28"/>
          <w:szCs w:val="28"/>
        </w:rPr>
        <w:t xml:space="preserve">: </w:t>
      </w:r>
      <w:hyperlink r:id="rId9" w:history="1">
        <w:r w:rsidR="001C5953" w:rsidRPr="00094E70">
          <w:rPr>
            <w:rStyle w:val="aa"/>
            <w:sz w:val="27"/>
            <w:szCs w:val="27"/>
          </w:rPr>
          <w:t>www.eduportal44.ru/Istoki44</w:t>
        </w:r>
      </w:hyperlink>
      <w:r w:rsidR="008D628F">
        <w:rPr>
          <w:sz w:val="28"/>
          <w:szCs w:val="28"/>
        </w:rPr>
        <w:t>.</w:t>
      </w:r>
    </w:p>
    <w:p w:rsidR="008B66D3" w:rsidRPr="00EF3EDC" w:rsidRDefault="008B66D3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8B66D3" w:rsidRPr="00EF3EDC" w:rsidRDefault="008B66D3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8B66D3" w:rsidRDefault="008B66D3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91EE8" w:rsidRDefault="00791EE8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91EE8" w:rsidRDefault="00791EE8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91EE8" w:rsidRDefault="00791EE8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91EE8" w:rsidRDefault="00791EE8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91EE8" w:rsidRDefault="00791EE8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91EE8" w:rsidRDefault="00791EE8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91EE8" w:rsidRDefault="00791EE8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91EE8" w:rsidRDefault="00791EE8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91EE8" w:rsidRDefault="00791EE8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91EE8" w:rsidRDefault="00791EE8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91EE8" w:rsidRDefault="00791EE8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91EE8" w:rsidRDefault="00791EE8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91EE8" w:rsidRDefault="00791EE8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91EE8" w:rsidRDefault="00791EE8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91EE8" w:rsidRDefault="00791EE8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91EE8" w:rsidRDefault="00791EE8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91EE8" w:rsidRDefault="00791EE8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91EE8" w:rsidRDefault="00791EE8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91EE8" w:rsidRDefault="00791EE8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91EE8" w:rsidRDefault="00791EE8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91EE8" w:rsidRDefault="00791EE8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91EE8" w:rsidRDefault="00791EE8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91EE8" w:rsidRDefault="00791EE8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8B66D3" w:rsidRPr="00EF3EDC" w:rsidRDefault="00392B28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392B28" w:rsidRDefault="008D628F" w:rsidP="008B66D3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Положению о </w:t>
      </w:r>
      <w:proofErr w:type="gramStart"/>
      <w:r w:rsidR="00392B28">
        <w:rPr>
          <w:b w:val="0"/>
          <w:sz w:val="28"/>
          <w:szCs w:val="28"/>
        </w:rPr>
        <w:t>региональном</w:t>
      </w:r>
      <w:proofErr w:type="gramEnd"/>
    </w:p>
    <w:p w:rsidR="00392B28" w:rsidRDefault="00392B28" w:rsidP="00392B28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этапе</w:t>
      </w:r>
      <w:proofErr w:type="gramEnd"/>
      <w:r>
        <w:rPr>
          <w:b w:val="0"/>
          <w:sz w:val="28"/>
          <w:szCs w:val="28"/>
        </w:rPr>
        <w:t xml:space="preserve"> Всероссийского </w:t>
      </w:r>
      <w:r w:rsidR="008B66D3" w:rsidRPr="00EF3EDC">
        <w:rPr>
          <w:b w:val="0"/>
          <w:sz w:val="28"/>
          <w:szCs w:val="28"/>
        </w:rPr>
        <w:t>конкурс</w:t>
      </w:r>
      <w:r>
        <w:rPr>
          <w:b w:val="0"/>
          <w:sz w:val="28"/>
          <w:szCs w:val="28"/>
        </w:rPr>
        <w:t>а</w:t>
      </w:r>
    </w:p>
    <w:p w:rsidR="008D628F" w:rsidRDefault="008D628F" w:rsidP="00392B28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8B66D3" w:rsidRPr="00EF3EDC">
        <w:rPr>
          <w:b w:val="0"/>
          <w:sz w:val="28"/>
          <w:szCs w:val="28"/>
        </w:rPr>
        <w:t>учебных и методических</w:t>
      </w:r>
    </w:p>
    <w:p w:rsidR="008D628F" w:rsidRDefault="008B66D3" w:rsidP="008D628F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 w:rsidRPr="00EF3EDC">
        <w:rPr>
          <w:b w:val="0"/>
          <w:sz w:val="28"/>
          <w:szCs w:val="28"/>
        </w:rPr>
        <w:t xml:space="preserve">материалов </w:t>
      </w:r>
      <w:r w:rsidR="008D628F">
        <w:rPr>
          <w:b w:val="0"/>
          <w:sz w:val="28"/>
          <w:szCs w:val="28"/>
        </w:rPr>
        <w:t>в помощь педагогам,</w:t>
      </w:r>
    </w:p>
    <w:p w:rsidR="00392B28" w:rsidRDefault="008B66D3" w:rsidP="008D628F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 w:rsidRPr="00EF3EDC">
        <w:rPr>
          <w:b w:val="0"/>
          <w:sz w:val="28"/>
          <w:szCs w:val="28"/>
        </w:rPr>
        <w:t>организаторам туристско-</w:t>
      </w:r>
    </w:p>
    <w:p w:rsidR="00392B28" w:rsidRDefault="008B66D3" w:rsidP="00392B28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 w:rsidRPr="00EF3EDC">
        <w:rPr>
          <w:b w:val="0"/>
          <w:sz w:val="28"/>
          <w:szCs w:val="28"/>
        </w:rPr>
        <w:t>краеведческой</w:t>
      </w:r>
      <w:r w:rsidR="00392B28">
        <w:rPr>
          <w:b w:val="0"/>
          <w:sz w:val="28"/>
          <w:szCs w:val="28"/>
        </w:rPr>
        <w:t xml:space="preserve"> </w:t>
      </w:r>
      <w:r w:rsidRPr="00EF3EDC">
        <w:rPr>
          <w:b w:val="0"/>
          <w:sz w:val="28"/>
          <w:szCs w:val="28"/>
        </w:rPr>
        <w:t>и экскурсионной</w:t>
      </w:r>
    </w:p>
    <w:p w:rsidR="00392B28" w:rsidRDefault="008B66D3" w:rsidP="00392B28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 w:rsidRPr="00EF3EDC">
        <w:rPr>
          <w:b w:val="0"/>
          <w:sz w:val="28"/>
          <w:szCs w:val="28"/>
        </w:rPr>
        <w:t xml:space="preserve"> работы с </w:t>
      </w:r>
      <w:proofErr w:type="gramStart"/>
      <w:r w:rsidRPr="00EF3EDC">
        <w:rPr>
          <w:b w:val="0"/>
          <w:sz w:val="28"/>
          <w:szCs w:val="28"/>
        </w:rPr>
        <w:t>обучающимися</w:t>
      </w:r>
      <w:proofErr w:type="gramEnd"/>
      <w:r w:rsidRPr="00EF3EDC">
        <w:rPr>
          <w:b w:val="0"/>
          <w:sz w:val="28"/>
          <w:szCs w:val="28"/>
        </w:rPr>
        <w:t>,</w:t>
      </w:r>
    </w:p>
    <w:p w:rsidR="008B66D3" w:rsidRPr="00EF3EDC" w:rsidRDefault="008B66D3" w:rsidP="00392B28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 w:rsidRPr="00EF3EDC">
        <w:rPr>
          <w:b w:val="0"/>
          <w:sz w:val="28"/>
          <w:szCs w:val="28"/>
        </w:rPr>
        <w:t>воспитанниками</w:t>
      </w:r>
    </w:p>
    <w:p w:rsidR="008B66D3" w:rsidRPr="00EF3EDC" w:rsidRDefault="008B66D3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8B66D3" w:rsidRPr="00E71674" w:rsidRDefault="008B66D3" w:rsidP="008B66D3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E71674">
        <w:rPr>
          <w:b w:val="0"/>
          <w:sz w:val="28"/>
          <w:szCs w:val="28"/>
        </w:rPr>
        <w:t>Заявка</w:t>
      </w:r>
      <w:r w:rsidR="00E71674">
        <w:rPr>
          <w:b w:val="0"/>
          <w:sz w:val="28"/>
          <w:szCs w:val="28"/>
        </w:rPr>
        <w:t xml:space="preserve"> </w:t>
      </w:r>
      <w:r w:rsidRPr="00E71674">
        <w:rPr>
          <w:b w:val="0"/>
          <w:sz w:val="28"/>
          <w:szCs w:val="28"/>
        </w:rPr>
        <w:t>-</w:t>
      </w:r>
      <w:r w:rsidR="00E71674">
        <w:rPr>
          <w:b w:val="0"/>
          <w:sz w:val="28"/>
          <w:szCs w:val="28"/>
        </w:rPr>
        <w:t xml:space="preserve"> </w:t>
      </w:r>
      <w:r w:rsidRPr="00E71674">
        <w:rPr>
          <w:b w:val="0"/>
          <w:sz w:val="28"/>
          <w:szCs w:val="28"/>
        </w:rPr>
        <w:t>анкета</w:t>
      </w:r>
    </w:p>
    <w:p w:rsidR="008B66D3" w:rsidRPr="00EF3EDC" w:rsidRDefault="00E71674" w:rsidP="008B66D3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</w:t>
      </w:r>
      <w:r w:rsidR="008B66D3" w:rsidRPr="00EF3EDC">
        <w:rPr>
          <w:b w:val="0"/>
          <w:sz w:val="28"/>
          <w:szCs w:val="28"/>
        </w:rPr>
        <w:t>частника регионального этапа Всероссийского конкурса</w:t>
      </w:r>
    </w:p>
    <w:p w:rsidR="008B66D3" w:rsidRPr="00EF3EDC" w:rsidRDefault="008B66D3" w:rsidP="008B66D3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EF3EDC">
        <w:rPr>
          <w:b w:val="0"/>
          <w:sz w:val="28"/>
          <w:szCs w:val="28"/>
        </w:rPr>
        <w:t>методических материалов в помощь организаторам туристско-краеведческой и экскурсионной работы с обучающимися, воспитанниками</w:t>
      </w:r>
    </w:p>
    <w:p w:rsidR="008B66D3" w:rsidRPr="00EF3EDC" w:rsidRDefault="008B66D3" w:rsidP="008B66D3">
      <w:pPr>
        <w:pStyle w:val="2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EF3EDC">
        <w:rPr>
          <w:b w:val="0"/>
          <w:sz w:val="28"/>
          <w:szCs w:val="28"/>
        </w:rPr>
        <w:t>в 20</w:t>
      </w:r>
      <w:r w:rsidR="00E71674">
        <w:rPr>
          <w:b w:val="0"/>
          <w:sz w:val="28"/>
          <w:szCs w:val="28"/>
        </w:rPr>
        <w:t>20</w:t>
      </w:r>
      <w:r w:rsidRPr="00EF3EDC">
        <w:rPr>
          <w:b w:val="0"/>
          <w:sz w:val="28"/>
          <w:szCs w:val="28"/>
        </w:rPr>
        <w:t xml:space="preserve"> </w:t>
      </w:r>
      <w:r w:rsidR="000C379A">
        <w:rPr>
          <w:b w:val="0"/>
          <w:sz w:val="28"/>
          <w:szCs w:val="28"/>
        </w:rPr>
        <w:t>-</w:t>
      </w:r>
      <w:r w:rsidRPr="00EF3EDC">
        <w:rPr>
          <w:b w:val="0"/>
          <w:sz w:val="28"/>
          <w:szCs w:val="28"/>
        </w:rPr>
        <w:t xml:space="preserve"> 202</w:t>
      </w:r>
      <w:r w:rsidR="00E71674">
        <w:rPr>
          <w:b w:val="0"/>
          <w:sz w:val="28"/>
          <w:szCs w:val="28"/>
        </w:rPr>
        <w:t xml:space="preserve">1 </w:t>
      </w:r>
      <w:r w:rsidR="000C379A">
        <w:rPr>
          <w:b w:val="0"/>
          <w:sz w:val="28"/>
          <w:szCs w:val="28"/>
        </w:rPr>
        <w:t>г</w:t>
      </w:r>
      <w:r w:rsidRPr="00EF3EDC">
        <w:rPr>
          <w:b w:val="0"/>
          <w:sz w:val="28"/>
          <w:szCs w:val="28"/>
        </w:rPr>
        <w:t>г.</w:t>
      </w:r>
    </w:p>
    <w:p w:rsidR="008B66D3" w:rsidRPr="00EF3EDC" w:rsidRDefault="008B66D3" w:rsidP="008B66D3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8B66D3" w:rsidRPr="00EF3EDC" w:rsidRDefault="000C379A" w:rsidP="008B66D3">
      <w:pPr>
        <w:pStyle w:val="4"/>
        <w:shd w:val="clear" w:color="auto" w:fill="auto"/>
        <w:tabs>
          <w:tab w:val="left" w:pos="721"/>
          <w:tab w:val="left" w:pos="5439"/>
        </w:tabs>
        <w:spacing w:line="24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Номинация Конкурса:______________________________________</w:t>
      </w:r>
      <w:r w:rsidR="0022139A">
        <w:rPr>
          <w:sz w:val="28"/>
          <w:szCs w:val="28"/>
        </w:rPr>
        <w:t>__</w:t>
      </w:r>
    </w:p>
    <w:p w:rsidR="008B66D3" w:rsidRDefault="008B66D3" w:rsidP="000C379A">
      <w:pPr>
        <w:pStyle w:val="4"/>
        <w:shd w:val="clear" w:color="auto" w:fill="auto"/>
        <w:tabs>
          <w:tab w:val="left" w:pos="721"/>
        </w:tabs>
        <w:spacing w:line="240" w:lineRule="auto"/>
        <w:ind w:left="720" w:firstLine="0"/>
        <w:jc w:val="both"/>
        <w:rPr>
          <w:sz w:val="28"/>
          <w:szCs w:val="28"/>
        </w:rPr>
      </w:pPr>
      <w:r w:rsidRPr="00EF3EDC">
        <w:rPr>
          <w:sz w:val="28"/>
          <w:szCs w:val="28"/>
        </w:rPr>
        <w:t>Название конкурсного материала</w:t>
      </w:r>
      <w:r w:rsidR="000C379A">
        <w:rPr>
          <w:sz w:val="28"/>
          <w:szCs w:val="28"/>
        </w:rPr>
        <w:t>: ___________________________</w:t>
      </w:r>
      <w:r w:rsidR="0022139A">
        <w:rPr>
          <w:sz w:val="28"/>
          <w:szCs w:val="28"/>
        </w:rPr>
        <w:t>__</w:t>
      </w:r>
    </w:p>
    <w:p w:rsidR="000C379A" w:rsidRDefault="000C379A" w:rsidP="000E36CA">
      <w:pPr>
        <w:pStyle w:val="4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  <w:r w:rsidR="000E36CA">
        <w:rPr>
          <w:sz w:val="28"/>
          <w:szCs w:val="28"/>
        </w:rPr>
        <w:t>_____</w:t>
      </w:r>
      <w:r w:rsidR="0022139A">
        <w:rPr>
          <w:sz w:val="28"/>
          <w:szCs w:val="28"/>
        </w:rPr>
        <w:t>__</w:t>
      </w:r>
    </w:p>
    <w:p w:rsidR="000E36CA" w:rsidRPr="00EF3EDC" w:rsidRDefault="000E36CA" w:rsidP="000E36CA">
      <w:pPr>
        <w:pStyle w:val="4"/>
        <w:shd w:val="clear" w:color="auto" w:fill="auto"/>
        <w:tabs>
          <w:tab w:val="left" w:pos="721"/>
        </w:tabs>
        <w:spacing w:line="24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22139A">
        <w:rPr>
          <w:sz w:val="28"/>
          <w:szCs w:val="28"/>
        </w:rPr>
        <w:t>__</w:t>
      </w:r>
    </w:p>
    <w:p w:rsidR="008B66D3" w:rsidRDefault="008B66D3" w:rsidP="000C379A">
      <w:pPr>
        <w:pStyle w:val="4"/>
        <w:shd w:val="clear" w:color="auto" w:fill="auto"/>
        <w:tabs>
          <w:tab w:val="left" w:pos="730"/>
        </w:tabs>
        <w:spacing w:line="240" w:lineRule="auto"/>
        <w:ind w:left="720" w:firstLine="0"/>
        <w:jc w:val="both"/>
        <w:rPr>
          <w:sz w:val="28"/>
          <w:szCs w:val="28"/>
        </w:rPr>
      </w:pPr>
      <w:r w:rsidRPr="00EF3EDC">
        <w:rPr>
          <w:sz w:val="28"/>
          <w:szCs w:val="28"/>
        </w:rPr>
        <w:t>Фамилии, имя и отчество автора или авторов (полностью)</w:t>
      </w:r>
      <w:r w:rsidR="005B35DE">
        <w:rPr>
          <w:sz w:val="28"/>
          <w:szCs w:val="28"/>
        </w:rPr>
        <w:t>: _______</w:t>
      </w:r>
      <w:r w:rsidR="0022139A">
        <w:rPr>
          <w:sz w:val="28"/>
          <w:szCs w:val="28"/>
        </w:rPr>
        <w:t>__</w:t>
      </w:r>
    </w:p>
    <w:p w:rsidR="005B35DE" w:rsidRDefault="005B35DE" w:rsidP="005B35DE">
      <w:pPr>
        <w:pStyle w:val="4"/>
        <w:shd w:val="clear" w:color="auto" w:fill="auto"/>
        <w:tabs>
          <w:tab w:val="left" w:pos="0"/>
        </w:tabs>
        <w:spacing w:line="24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22139A">
        <w:rPr>
          <w:sz w:val="28"/>
          <w:szCs w:val="28"/>
        </w:rPr>
        <w:t>__</w:t>
      </w:r>
    </w:p>
    <w:p w:rsidR="005B35DE" w:rsidRDefault="005B35DE" w:rsidP="005B35DE">
      <w:pPr>
        <w:pStyle w:val="4"/>
        <w:shd w:val="clear" w:color="auto" w:fill="auto"/>
        <w:tabs>
          <w:tab w:val="left" w:pos="730"/>
        </w:tabs>
        <w:spacing w:line="24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22139A">
        <w:rPr>
          <w:sz w:val="28"/>
          <w:szCs w:val="28"/>
        </w:rPr>
        <w:t>__</w:t>
      </w:r>
    </w:p>
    <w:p w:rsidR="005B35DE" w:rsidRPr="00EF3EDC" w:rsidRDefault="005B35DE" w:rsidP="005B35DE">
      <w:pPr>
        <w:pStyle w:val="4"/>
        <w:shd w:val="clear" w:color="auto" w:fill="auto"/>
        <w:tabs>
          <w:tab w:val="left" w:pos="730"/>
        </w:tabs>
        <w:spacing w:line="24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22139A">
        <w:rPr>
          <w:sz w:val="28"/>
          <w:szCs w:val="28"/>
        </w:rPr>
        <w:t>__</w:t>
      </w:r>
    </w:p>
    <w:p w:rsidR="0022139A" w:rsidRDefault="008B66D3" w:rsidP="000C379A">
      <w:pPr>
        <w:pStyle w:val="4"/>
        <w:shd w:val="clear" w:color="auto" w:fill="auto"/>
        <w:tabs>
          <w:tab w:val="left" w:pos="730"/>
        </w:tabs>
        <w:spacing w:line="240" w:lineRule="auto"/>
        <w:ind w:left="720" w:firstLine="0"/>
        <w:jc w:val="both"/>
        <w:rPr>
          <w:sz w:val="28"/>
          <w:szCs w:val="28"/>
        </w:rPr>
      </w:pPr>
      <w:r w:rsidRPr="00EF3EDC">
        <w:rPr>
          <w:sz w:val="28"/>
          <w:szCs w:val="28"/>
        </w:rPr>
        <w:t xml:space="preserve">Место работы (полное наименование </w:t>
      </w:r>
      <w:r w:rsidR="0022139A">
        <w:rPr>
          <w:sz w:val="28"/>
          <w:szCs w:val="28"/>
        </w:rPr>
        <w:t>образовательной организации):</w:t>
      </w:r>
    </w:p>
    <w:p w:rsidR="0022139A" w:rsidRDefault="0022139A" w:rsidP="0022139A">
      <w:pPr>
        <w:pStyle w:val="4"/>
        <w:shd w:val="clear" w:color="auto" w:fill="auto"/>
        <w:tabs>
          <w:tab w:val="left" w:pos="730"/>
        </w:tabs>
        <w:spacing w:line="24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22139A" w:rsidRDefault="0022139A" w:rsidP="0022139A">
      <w:pPr>
        <w:pStyle w:val="4"/>
        <w:shd w:val="clear" w:color="auto" w:fill="auto"/>
        <w:tabs>
          <w:tab w:val="left" w:pos="730"/>
        </w:tabs>
        <w:spacing w:line="24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8B66D3" w:rsidRPr="00EF3EDC" w:rsidRDefault="0022139A" w:rsidP="000C379A">
      <w:pPr>
        <w:pStyle w:val="4"/>
        <w:shd w:val="clear" w:color="auto" w:fill="auto"/>
        <w:tabs>
          <w:tab w:val="left" w:pos="730"/>
        </w:tabs>
        <w:spacing w:line="240" w:lineRule="auto"/>
        <w:ind w:left="720" w:firstLine="0"/>
        <w:jc w:val="both"/>
        <w:rPr>
          <w:sz w:val="28"/>
          <w:szCs w:val="28"/>
        </w:rPr>
      </w:pPr>
      <w:r w:rsidRPr="00EF3EDC">
        <w:rPr>
          <w:sz w:val="28"/>
          <w:szCs w:val="28"/>
        </w:rPr>
        <w:t>Д</w:t>
      </w:r>
      <w:r w:rsidR="008B66D3" w:rsidRPr="00EF3EDC">
        <w:rPr>
          <w:sz w:val="28"/>
          <w:szCs w:val="28"/>
        </w:rPr>
        <w:t>олжность</w:t>
      </w:r>
      <w:r>
        <w:rPr>
          <w:sz w:val="28"/>
          <w:szCs w:val="28"/>
        </w:rPr>
        <w:t>: ________________________________________________</w:t>
      </w:r>
    </w:p>
    <w:p w:rsidR="008B66D3" w:rsidRDefault="008B66D3" w:rsidP="00046647">
      <w:pPr>
        <w:pStyle w:val="4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EF3EDC">
        <w:rPr>
          <w:sz w:val="28"/>
          <w:szCs w:val="28"/>
        </w:rPr>
        <w:t>Адрес места работы, рабочий</w:t>
      </w:r>
      <w:r w:rsidR="00CE2B15" w:rsidRPr="00CE2B15">
        <w:rPr>
          <w:sz w:val="28"/>
          <w:szCs w:val="28"/>
        </w:rPr>
        <w:t xml:space="preserve"> </w:t>
      </w:r>
      <w:r w:rsidR="00CE2B15" w:rsidRPr="00EF3EDC">
        <w:rPr>
          <w:sz w:val="28"/>
          <w:szCs w:val="28"/>
        </w:rPr>
        <w:t>телефон</w:t>
      </w:r>
      <w:r w:rsidRPr="00EF3EDC">
        <w:rPr>
          <w:sz w:val="28"/>
          <w:szCs w:val="28"/>
        </w:rPr>
        <w:t xml:space="preserve">, </w:t>
      </w:r>
      <w:r w:rsidRPr="00EF3EDC">
        <w:rPr>
          <w:sz w:val="28"/>
          <w:szCs w:val="28"/>
          <w:lang w:val="en-US"/>
        </w:rPr>
        <w:t>e</w:t>
      </w:r>
      <w:r w:rsidRPr="00EF3EDC">
        <w:rPr>
          <w:sz w:val="28"/>
          <w:szCs w:val="28"/>
        </w:rPr>
        <w:t>-</w:t>
      </w:r>
      <w:r w:rsidRPr="00EF3EDC">
        <w:rPr>
          <w:sz w:val="28"/>
          <w:szCs w:val="28"/>
          <w:lang w:val="en-US"/>
        </w:rPr>
        <w:t>mail</w:t>
      </w:r>
      <w:r w:rsidRPr="00EF3EDC">
        <w:rPr>
          <w:sz w:val="28"/>
          <w:szCs w:val="28"/>
        </w:rPr>
        <w:t xml:space="preserve"> организации, личный </w:t>
      </w:r>
      <w:r w:rsidRPr="00EF3EDC">
        <w:rPr>
          <w:sz w:val="28"/>
          <w:szCs w:val="28"/>
          <w:lang w:val="en-US"/>
        </w:rPr>
        <w:t>e</w:t>
      </w:r>
      <w:r w:rsidRPr="00EF3EDC">
        <w:rPr>
          <w:sz w:val="28"/>
          <w:szCs w:val="28"/>
        </w:rPr>
        <w:t>-</w:t>
      </w:r>
      <w:r w:rsidRPr="00EF3EDC">
        <w:rPr>
          <w:sz w:val="28"/>
          <w:szCs w:val="28"/>
          <w:lang w:val="en-US"/>
        </w:rPr>
        <w:t>mail</w:t>
      </w:r>
      <w:r w:rsidRPr="00EF3EDC">
        <w:rPr>
          <w:sz w:val="28"/>
          <w:szCs w:val="28"/>
        </w:rPr>
        <w:t xml:space="preserve"> и личный телефон</w:t>
      </w:r>
      <w:r w:rsidR="00CE2B15">
        <w:rPr>
          <w:sz w:val="28"/>
          <w:szCs w:val="28"/>
        </w:rPr>
        <w:t>: ______________________________________</w:t>
      </w:r>
      <w:r w:rsidR="00046647">
        <w:rPr>
          <w:sz w:val="28"/>
          <w:szCs w:val="28"/>
        </w:rPr>
        <w:t>_____</w:t>
      </w:r>
    </w:p>
    <w:p w:rsidR="00CE2B15" w:rsidRDefault="00CE2B15" w:rsidP="00CE2B15">
      <w:pPr>
        <w:pStyle w:val="4"/>
        <w:shd w:val="clear" w:color="auto" w:fill="auto"/>
        <w:tabs>
          <w:tab w:val="left" w:pos="721"/>
        </w:tabs>
        <w:spacing w:line="24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CE2B15" w:rsidRPr="00EF3EDC" w:rsidRDefault="00CE2B15" w:rsidP="00CE2B15">
      <w:pPr>
        <w:pStyle w:val="4"/>
        <w:shd w:val="clear" w:color="auto" w:fill="auto"/>
        <w:tabs>
          <w:tab w:val="left" w:pos="721"/>
        </w:tabs>
        <w:spacing w:line="24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8B66D3" w:rsidRDefault="008B66D3" w:rsidP="00DD1182">
      <w:pPr>
        <w:pStyle w:val="4"/>
        <w:shd w:val="clear" w:color="auto" w:fill="auto"/>
        <w:tabs>
          <w:tab w:val="left" w:pos="0"/>
        </w:tabs>
        <w:spacing w:line="240" w:lineRule="auto"/>
        <w:ind w:firstLine="720"/>
        <w:jc w:val="both"/>
        <w:rPr>
          <w:sz w:val="28"/>
          <w:szCs w:val="28"/>
        </w:rPr>
      </w:pPr>
      <w:r w:rsidRPr="00EF3EDC">
        <w:rPr>
          <w:sz w:val="28"/>
          <w:szCs w:val="28"/>
        </w:rPr>
        <w:t>Сведения об образовании</w:t>
      </w:r>
      <w:r w:rsidR="00CE2B15">
        <w:rPr>
          <w:sz w:val="28"/>
          <w:szCs w:val="28"/>
        </w:rPr>
        <w:t xml:space="preserve"> Конкурсанта, с</w:t>
      </w:r>
      <w:r w:rsidRPr="00EF3EDC">
        <w:rPr>
          <w:sz w:val="28"/>
          <w:szCs w:val="28"/>
        </w:rPr>
        <w:t>таж работы</w:t>
      </w:r>
      <w:r w:rsidR="00CE2B15">
        <w:rPr>
          <w:sz w:val="28"/>
          <w:szCs w:val="28"/>
        </w:rPr>
        <w:t>, д</w:t>
      </w:r>
      <w:r w:rsidRPr="00EF3EDC">
        <w:rPr>
          <w:sz w:val="28"/>
          <w:szCs w:val="28"/>
        </w:rPr>
        <w:t>ополнительные сведения</w:t>
      </w:r>
      <w:r w:rsidR="00046647">
        <w:rPr>
          <w:sz w:val="28"/>
          <w:szCs w:val="28"/>
        </w:rPr>
        <w:t>: _________________________________________________</w:t>
      </w:r>
      <w:r w:rsidR="00DD1182">
        <w:rPr>
          <w:sz w:val="28"/>
          <w:szCs w:val="28"/>
        </w:rPr>
        <w:t>_____</w:t>
      </w:r>
    </w:p>
    <w:p w:rsidR="00046647" w:rsidRDefault="00046647" w:rsidP="00046647">
      <w:pPr>
        <w:pStyle w:val="4"/>
        <w:shd w:val="clear" w:color="auto" w:fill="auto"/>
        <w:tabs>
          <w:tab w:val="left" w:pos="721"/>
        </w:tabs>
        <w:spacing w:line="24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046647" w:rsidRPr="00EF3EDC" w:rsidRDefault="00046647" w:rsidP="00046647">
      <w:pPr>
        <w:pStyle w:val="4"/>
        <w:shd w:val="clear" w:color="auto" w:fill="auto"/>
        <w:tabs>
          <w:tab w:val="left" w:pos="721"/>
        </w:tabs>
        <w:spacing w:line="24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8B66D3" w:rsidRPr="00EF3EDC" w:rsidRDefault="00046647" w:rsidP="00046647">
      <w:pPr>
        <w:pStyle w:val="34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  <w:r w:rsidR="00DD1182">
        <w:rPr>
          <w:sz w:val="28"/>
          <w:szCs w:val="28"/>
        </w:rPr>
        <w:t>_____</w:t>
      </w:r>
    </w:p>
    <w:p w:rsidR="008B66D3" w:rsidRPr="00EF3EDC" w:rsidRDefault="00046647" w:rsidP="00046647">
      <w:pPr>
        <w:pStyle w:val="34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  <w:r w:rsidR="00DD1182">
        <w:rPr>
          <w:sz w:val="28"/>
          <w:szCs w:val="28"/>
        </w:rPr>
        <w:t>_____</w:t>
      </w:r>
    </w:p>
    <w:p w:rsidR="008B66D3" w:rsidRPr="00EF3EDC" w:rsidRDefault="00046647" w:rsidP="00046647">
      <w:pPr>
        <w:pStyle w:val="34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DD1182">
        <w:rPr>
          <w:sz w:val="28"/>
          <w:szCs w:val="28"/>
        </w:rPr>
        <w:t>_____</w:t>
      </w:r>
    </w:p>
    <w:p w:rsidR="008B66D3" w:rsidRPr="00EF3EDC" w:rsidRDefault="008B66D3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8B66D3" w:rsidRPr="00EF3EDC" w:rsidRDefault="008B66D3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8B66D3" w:rsidRPr="00EF3EDC" w:rsidRDefault="008B66D3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8B66D3" w:rsidRPr="00EF3EDC" w:rsidRDefault="008B66D3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8B66D3" w:rsidRPr="00EF3EDC" w:rsidRDefault="008B66D3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8B66D3" w:rsidRPr="00EF3EDC" w:rsidRDefault="008B66D3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8B66D3" w:rsidRPr="00EF3EDC" w:rsidRDefault="008B66D3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8B66D3" w:rsidRPr="00EF3EDC" w:rsidRDefault="008B66D3" w:rsidP="008B66D3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26FA9" w:rsidRPr="00EF3EDC" w:rsidRDefault="00726FA9" w:rsidP="00726FA9">
      <w:pPr>
        <w:pStyle w:val="34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726FA9" w:rsidRDefault="00726FA9" w:rsidP="00726FA9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Положению о </w:t>
      </w:r>
      <w:proofErr w:type="gramStart"/>
      <w:r>
        <w:rPr>
          <w:b w:val="0"/>
          <w:sz w:val="28"/>
          <w:szCs w:val="28"/>
        </w:rPr>
        <w:t>региональном</w:t>
      </w:r>
      <w:proofErr w:type="gramEnd"/>
    </w:p>
    <w:p w:rsidR="00726FA9" w:rsidRDefault="00726FA9" w:rsidP="00726FA9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этапе</w:t>
      </w:r>
      <w:proofErr w:type="gramEnd"/>
      <w:r>
        <w:rPr>
          <w:b w:val="0"/>
          <w:sz w:val="28"/>
          <w:szCs w:val="28"/>
        </w:rPr>
        <w:t xml:space="preserve"> Всероссийского </w:t>
      </w:r>
      <w:r w:rsidRPr="00EF3EDC">
        <w:rPr>
          <w:b w:val="0"/>
          <w:sz w:val="28"/>
          <w:szCs w:val="28"/>
        </w:rPr>
        <w:t>конкурс</w:t>
      </w:r>
      <w:r>
        <w:rPr>
          <w:b w:val="0"/>
          <w:sz w:val="28"/>
          <w:szCs w:val="28"/>
        </w:rPr>
        <w:t>а</w:t>
      </w:r>
    </w:p>
    <w:p w:rsidR="00726FA9" w:rsidRDefault="00726FA9" w:rsidP="00726FA9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EF3EDC">
        <w:rPr>
          <w:b w:val="0"/>
          <w:sz w:val="28"/>
          <w:szCs w:val="28"/>
        </w:rPr>
        <w:t>учебных и методических</w:t>
      </w:r>
    </w:p>
    <w:p w:rsidR="00726FA9" w:rsidRDefault="00726FA9" w:rsidP="00726FA9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 w:rsidRPr="00EF3EDC">
        <w:rPr>
          <w:b w:val="0"/>
          <w:sz w:val="28"/>
          <w:szCs w:val="28"/>
        </w:rPr>
        <w:t xml:space="preserve">материалов </w:t>
      </w:r>
      <w:r>
        <w:rPr>
          <w:b w:val="0"/>
          <w:sz w:val="28"/>
          <w:szCs w:val="28"/>
        </w:rPr>
        <w:t>в помощь педагогам,</w:t>
      </w:r>
    </w:p>
    <w:p w:rsidR="00726FA9" w:rsidRDefault="00726FA9" w:rsidP="00726FA9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 w:rsidRPr="00EF3EDC">
        <w:rPr>
          <w:b w:val="0"/>
          <w:sz w:val="28"/>
          <w:szCs w:val="28"/>
        </w:rPr>
        <w:t>организаторам туристско-</w:t>
      </w:r>
    </w:p>
    <w:p w:rsidR="00726FA9" w:rsidRDefault="00726FA9" w:rsidP="00726FA9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 w:rsidRPr="00EF3EDC">
        <w:rPr>
          <w:b w:val="0"/>
          <w:sz w:val="28"/>
          <w:szCs w:val="28"/>
        </w:rPr>
        <w:t>краеведческой</w:t>
      </w:r>
      <w:r>
        <w:rPr>
          <w:b w:val="0"/>
          <w:sz w:val="28"/>
          <w:szCs w:val="28"/>
        </w:rPr>
        <w:t xml:space="preserve"> </w:t>
      </w:r>
      <w:r w:rsidRPr="00EF3EDC">
        <w:rPr>
          <w:b w:val="0"/>
          <w:sz w:val="28"/>
          <w:szCs w:val="28"/>
        </w:rPr>
        <w:t>и экскурсионной</w:t>
      </w:r>
    </w:p>
    <w:p w:rsidR="00726FA9" w:rsidRDefault="00726FA9" w:rsidP="00726FA9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 w:rsidRPr="00EF3EDC">
        <w:rPr>
          <w:b w:val="0"/>
          <w:sz w:val="28"/>
          <w:szCs w:val="28"/>
        </w:rPr>
        <w:t xml:space="preserve"> работы с </w:t>
      </w:r>
      <w:proofErr w:type="gramStart"/>
      <w:r w:rsidRPr="00EF3EDC">
        <w:rPr>
          <w:b w:val="0"/>
          <w:sz w:val="28"/>
          <w:szCs w:val="28"/>
        </w:rPr>
        <w:t>обучающимися</w:t>
      </w:r>
      <w:proofErr w:type="gramEnd"/>
      <w:r w:rsidRPr="00EF3EDC">
        <w:rPr>
          <w:b w:val="0"/>
          <w:sz w:val="28"/>
          <w:szCs w:val="28"/>
        </w:rPr>
        <w:t>,</w:t>
      </w:r>
    </w:p>
    <w:p w:rsidR="00726FA9" w:rsidRPr="00EF3EDC" w:rsidRDefault="00726FA9" w:rsidP="00726FA9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  <w:r w:rsidRPr="00EF3EDC">
        <w:rPr>
          <w:b w:val="0"/>
          <w:sz w:val="28"/>
          <w:szCs w:val="28"/>
        </w:rPr>
        <w:t>воспитанниками</w:t>
      </w:r>
    </w:p>
    <w:p w:rsidR="008B66D3" w:rsidRPr="00EF3EDC" w:rsidRDefault="008B66D3" w:rsidP="008B66D3">
      <w:pPr>
        <w:pStyle w:val="20"/>
        <w:shd w:val="clear" w:color="auto" w:fill="auto"/>
        <w:spacing w:before="0" w:after="0" w:line="240" w:lineRule="auto"/>
        <w:ind w:firstLine="709"/>
        <w:jc w:val="right"/>
        <w:rPr>
          <w:b w:val="0"/>
          <w:sz w:val="28"/>
          <w:szCs w:val="28"/>
        </w:rPr>
      </w:pPr>
    </w:p>
    <w:p w:rsidR="008B66D3" w:rsidRDefault="008B66D3" w:rsidP="008B66D3">
      <w:pPr>
        <w:pStyle w:val="41"/>
        <w:shd w:val="clear" w:color="auto" w:fill="auto"/>
        <w:spacing w:line="240" w:lineRule="auto"/>
        <w:ind w:firstLine="709"/>
        <w:jc w:val="center"/>
        <w:rPr>
          <w:b w:val="0"/>
          <w:sz w:val="28"/>
          <w:szCs w:val="28"/>
        </w:rPr>
      </w:pPr>
      <w:r w:rsidRPr="00726FA9">
        <w:rPr>
          <w:b w:val="0"/>
          <w:sz w:val="28"/>
          <w:szCs w:val="28"/>
        </w:rPr>
        <w:t>Согласие на обработку персональных данных</w:t>
      </w:r>
    </w:p>
    <w:p w:rsidR="00E07B25" w:rsidRPr="00726FA9" w:rsidRDefault="00E07B25" w:rsidP="008B66D3">
      <w:pPr>
        <w:pStyle w:val="41"/>
        <w:shd w:val="clear" w:color="auto" w:fill="auto"/>
        <w:spacing w:line="240" w:lineRule="auto"/>
        <w:ind w:firstLine="709"/>
        <w:jc w:val="center"/>
        <w:rPr>
          <w:b w:val="0"/>
          <w:sz w:val="28"/>
          <w:szCs w:val="28"/>
        </w:rPr>
      </w:pPr>
    </w:p>
    <w:p w:rsidR="008B66D3" w:rsidRPr="00EF3EDC" w:rsidRDefault="001E6B8A" w:rsidP="008B66D3">
      <w:pPr>
        <w:pStyle w:val="22"/>
        <w:shd w:val="clear" w:color="auto" w:fill="auto"/>
        <w:tabs>
          <w:tab w:val="left" w:leader="underscore" w:pos="2871"/>
        </w:tabs>
        <w:spacing w:before="0"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EF3EDC">
        <w:rPr>
          <w:rFonts w:ascii="Times New Roman" w:hAnsi="Times New Roman"/>
          <w:sz w:val="28"/>
          <w:szCs w:val="28"/>
        </w:rPr>
        <w:fldChar w:fldCharType="begin"/>
      </w:r>
      <w:r w:rsidR="008B66D3" w:rsidRPr="00EF3EDC">
        <w:rPr>
          <w:rFonts w:ascii="Times New Roman" w:hAnsi="Times New Roman"/>
          <w:sz w:val="28"/>
          <w:szCs w:val="28"/>
        </w:rPr>
        <w:instrText xml:space="preserve"> TOC \o "1-5" \h \z </w:instrText>
      </w:r>
      <w:r w:rsidRPr="00EF3EDC">
        <w:rPr>
          <w:rFonts w:ascii="Times New Roman" w:hAnsi="Times New Roman"/>
          <w:sz w:val="28"/>
          <w:szCs w:val="28"/>
        </w:rPr>
        <w:fldChar w:fldCharType="separate"/>
      </w:r>
      <w:r w:rsidR="008B66D3" w:rsidRPr="00EF3EDC">
        <w:rPr>
          <w:rFonts w:ascii="Times New Roman" w:hAnsi="Times New Roman"/>
          <w:sz w:val="28"/>
          <w:szCs w:val="28"/>
        </w:rPr>
        <w:t>Я,_________________________________</w:t>
      </w:r>
      <w:r w:rsidR="00A97A74">
        <w:rPr>
          <w:rFonts w:ascii="Times New Roman" w:hAnsi="Times New Roman"/>
          <w:sz w:val="28"/>
          <w:szCs w:val="28"/>
        </w:rPr>
        <w:t>__________________________</w:t>
      </w:r>
    </w:p>
    <w:p w:rsidR="008B66D3" w:rsidRPr="00A97A74" w:rsidRDefault="00A97A74" w:rsidP="00A97A74">
      <w:pPr>
        <w:pStyle w:val="ad"/>
        <w:shd w:val="clear" w:color="auto" w:fill="auto"/>
        <w:tabs>
          <w:tab w:val="right" w:pos="8904"/>
        </w:tabs>
        <w:spacing w:after="0" w:line="240" w:lineRule="auto"/>
        <w:ind w:firstLine="709"/>
        <w:jc w:val="center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(фамилия, имя, отчество)</w:t>
      </w:r>
    </w:p>
    <w:p w:rsidR="008B66D3" w:rsidRDefault="008C221D" w:rsidP="008B66D3">
      <w:pPr>
        <w:pStyle w:val="36"/>
        <w:shd w:val="clear" w:color="auto" w:fill="auto"/>
        <w:tabs>
          <w:tab w:val="left" w:leader="underscore" w:pos="1509"/>
          <w:tab w:val="left" w:pos="4019"/>
        </w:tabs>
        <w:spacing w:before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Документ</w:t>
      </w:r>
      <w:r w:rsidR="00515748">
        <w:rPr>
          <w:sz w:val="28"/>
          <w:szCs w:val="28"/>
        </w:rPr>
        <w:t xml:space="preserve">, удостоверяющий </w:t>
      </w:r>
      <w:r w:rsidR="00387162">
        <w:rPr>
          <w:sz w:val="28"/>
          <w:szCs w:val="28"/>
        </w:rPr>
        <w:t>личность</w:t>
      </w:r>
      <w:r w:rsidR="00E07B25">
        <w:rPr>
          <w:sz w:val="28"/>
          <w:szCs w:val="28"/>
        </w:rPr>
        <w:t xml:space="preserve"> _</w:t>
      </w:r>
      <w:r w:rsidR="0098669E">
        <w:rPr>
          <w:sz w:val="28"/>
          <w:szCs w:val="28"/>
        </w:rPr>
        <w:t>_____________</w:t>
      </w:r>
      <w:r w:rsidR="00E07B25">
        <w:rPr>
          <w:sz w:val="28"/>
          <w:szCs w:val="28"/>
        </w:rPr>
        <w:t>______________</w:t>
      </w:r>
    </w:p>
    <w:p w:rsidR="0098669E" w:rsidRPr="008C221D" w:rsidRDefault="0098669E" w:rsidP="0098669E">
      <w:pPr>
        <w:pStyle w:val="36"/>
        <w:shd w:val="clear" w:color="auto" w:fill="auto"/>
        <w:tabs>
          <w:tab w:val="left" w:leader="underscore" w:pos="1509"/>
          <w:tab w:val="left" w:pos="4019"/>
        </w:tabs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E07B25">
        <w:rPr>
          <w:sz w:val="28"/>
          <w:szCs w:val="28"/>
        </w:rPr>
        <w:t>____,</w:t>
      </w:r>
    </w:p>
    <w:p w:rsidR="008B66D3" w:rsidRPr="00D26110" w:rsidRDefault="00D26110" w:rsidP="008B66D3">
      <w:pPr>
        <w:pStyle w:val="43"/>
        <w:shd w:val="clear" w:color="auto" w:fill="auto"/>
        <w:tabs>
          <w:tab w:val="left" w:leader="hyphen" w:pos="6634"/>
          <w:tab w:val="left" w:leader="hyphen" w:pos="7143"/>
        </w:tabs>
        <w:spacing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</w:t>
      </w:r>
      <w:r w:rsidR="008B66D3" w:rsidRPr="00D26110">
        <w:rPr>
          <w:b w:val="0"/>
          <w:sz w:val="24"/>
          <w:szCs w:val="24"/>
        </w:rPr>
        <w:t>(вид документа, удостоверяющего личность</w:t>
      </w:r>
      <w:r w:rsidRPr="00D26110">
        <w:rPr>
          <w:b w:val="0"/>
          <w:sz w:val="24"/>
          <w:szCs w:val="24"/>
        </w:rPr>
        <w:t>, серия, номер</w:t>
      </w:r>
      <w:r w:rsidR="008B66D3" w:rsidRPr="00D26110">
        <w:rPr>
          <w:b w:val="0"/>
          <w:sz w:val="24"/>
          <w:szCs w:val="24"/>
        </w:rPr>
        <w:t>)</w:t>
      </w:r>
    </w:p>
    <w:p w:rsidR="008B66D3" w:rsidRPr="00EF3EDC" w:rsidRDefault="008B66D3" w:rsidP="008B66D3">
      <w:pPr>
        <w:pStyle w:val="36"/>
        <w:shd w:val="clear" w:color="auto" w:fill="auto"/>
        <w:spacing w:before="0" w:line="240" w:lineRule="auto"/>
        <w:ind w:firstLine="709"/>
        <w:jc w:val="left"/>
        <w:rPr>
          <w:sz w:val="28"/>
          <w:szCs w:val="28"/>
        </w:rPr>
      </w:pPr>
      <w:r w:rsidRPr="00EF3EDC">
        <w:rPr>
          <w:sz w:val="28"/>
          <w:szCs w:val="28"/>
        </w:rPr>
        <w:t>выдан______________________________</w:t>
      </w:r>
      <w:r w:rsidR="00E07B25">
        <w:rPr>
          <w:sz w:val="28"/>
          <w:szCs w:val="28"/>
        </w:rPr>
        <w:t>__________________________</w:t>
      </w:r>
    </w:p>
    <w:p w:rsidR="00E02BB9" w:rsidRPr="00E02BB9" w:rsidRDefault="00E02BB9" w:rsidP="00E02BB9">
      <w:pPr>
        <w:pStyle w:val="ad"/>
        <w:shd w:val="clear" w:color="auto" w:fill="auto"/>
        <w:tabs>
          <w:tab w:val="left" w:pos="6273"/>
          <w:tab w:val="right" w:pos="9215"/>
        </w:tabs>
        <w:spacing w:after="0" w:line="240" w:lineRule="auto"/>
        <w:ind w:firstLine="709"/>
        <w:jc w:val="center"/>
        <w:rPr>
          <w:b w:val="0"/>
          <w:i/>
          <w:sz w:val="24"/>
          <w:szCs w:val="24"/>
        </w:rPr>
      </w:pPr>
      <w:r w:rsidRPr="00E02BB9">
        <w:rPr>
          <w:b w:val="0"/>
          <w:i/>
          <w:sz w:val="24"/>
          <w:szCs w:val="24"/>
        </w:rPr>
        <w:t>(кем и когда выдан)</w:t>
      </w:r>
    </w:p>
    <w:p w:rsidR="008B66D3" w:rsidRPr="00EF3EDC" w:rsidRDefault="008B66D3" w:rsidP="003C5BC4">
      <w:pPr>
        <w:pStyle w:val="ad"/>
        <w:shd w:val="clear" w:color="auto" w:fill="auto"/>
        <w:tabs>
          <w:tab w:val="left" w:pos="6273"/>
          <w:tab w:val="right" w:pos="9215"/>
        </w:tabs>
        <w:spacing w:after="0" w:line="240" w:lineRule="auto"/>
        <w:rPr>
          <w:b w:val="0"/>
          <w:sz w:val="28"/>
          <w:szCs w:val="28"/>
        </w:rPr>
      </w:pPr>
      <w:r w:rsidRPr="00EF3EDC">
        <w:rPr>
          <w:b w:val="0"/>
          <w:sz w:val="28"/>
          <w:szCs w:val="28"/>
        </w:rPr>
        <w:t>_________________________________________________________</w:t>
      </w:r>
      <w:r w:rsidR="001E6B8A" w:rsidRPr="00EF3EDC">
        <w:rPr>
          <w:b w:val="0"/>
          <w:sz w:val="28"/>
          <w:szCs w:val="28"/>
        </w:rPr>
        <w:fldChar w:fldCharType="end"/>
      </w:r>
      <w:r w:rsidR="00EB6383">
        <w:rPr>
          <w:b w:val="0"/>
          <w:sz w:val="28"/>
          <w:szCs w:val="28"/>
        </w:rPr>
        <w:t>________,</w:t>
      </w:r>
    </w:p>
    <w:p w:rsidR="008B66D3" w:rsidRDefault="00EB6383" w:rsidP="008B66D3">
      <w:pPr>
        <w:pStyle w:val="34"/>
        <w:shd w:val="clear" w:color="auto" w:fill="auto"/>
        <w:tabs>
          <w:tab w:val="left" w:leader="underscore" w:pos="4091"/>
          <w:tab w:val="left" w:leader="underscore" w:pos="4878"/>
        </w:tabs>
        <w:spacing w:line="240" w:lineRule="auto"/>
        <w:ind w:firstLine="709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проживающий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) по адресу: </w:t>
      </w:r>
      <w:r w:rsidR="008B66D3" w:rsidRPr="00EF3EDC">
        <w:rPr>
          <w:sz w:val="28"/>
          <w:szCs w:val="28"/>
        </w:rPr>
        <w:t>______________</w:t>
      </w:r>
      <w:r w:rsidR="008367B5">
        <w:rPr>
          <w:sz w:val="28"/>
          <w:szCs w:val="28"/>
        </w:rPr>
        <w:t>__________</w:t>
      </w:r>
      <w:r>
        <w:rPr>
          <w:sz w:val="28"/>
          <w:szCs w:val="28"/>
        </w:rPr>
        <w:t>___________</w:t>
      </w:r>
    </w:p>
    <w:p w:rsidR="00EB6383" w:rsidRPr="00EF3EDC" w:rsidRDefault="00EB6383" w:rsidP="00EB6383">
      <w:pPr>
        <w:pStyle w:val="34"/>
        <w:shd w:val="clear" w:color="auto" w:fill="auto"/>
        <w:tabs>
          <w:tab w:val="left" w:leader="underscore" w:pos="4091"/>
          <w:tab w:val="left" w:leader="underscore" w:pos="4878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</w:t>
      </w:r>
    </w:p>
    <w:p w:rsidR="008B66D3" w:rsidRPr="00EF3EDC" w:rsidRDefault="008B66D3" w:rsidP="008B66D3">
      <w:pPr>
        <w:pStyle w:val="34"/>
        <w:shd w:val="clear" w:color="auto" w:fill="auto"/>
        <w:tabs>
          <w:tab w:val="left" w:leader="underscore" w:pos="4091"/>
          <w:tab w:val="left" w:leader="underscore" w:pos="4878"/>
        </w:tabs>
        <w:spacing w:line="240" w:lineRule="auto"/>
        <w:ind w:firstLine="709"/>
        <w:jc w:val="both"/>
        <w:rPr>
          <w:sz w:val="28"/>
          <w:szCs w:val="28"/>
        </w:rPr>
      </w:pPr>
      <w:r w:rsidRPr="00EF3EDC">
        <w:rPr>
          <w:sz w:val="28"/>
          <w:szCs w:val="28"/>
        </w:rPr>
        <w:t xml:space="preserve">настоящим даю своё согласие </w:t>
      </w:r>
      <w:r w:rsidR="004D08A6">
        <w:rPr>
          <w:sz w:val="28"/>
          <w:szCs w:val="28"/>
        </w:rPr>
        <w:t>ГБУ</w:t>
      </w:r>
      <w:proofErr w:type="gramStart"/>
      <w:r w:rsidR="004D08A6">
        <w:rPr>
          <w:sz w:val="28"/>
          <w:szCs w:val="28"/>
        </w:rPr>
        <w:t xml:space="preserve"> Д</w:t>
      </w:r>
      <w:proofErr w:type="gramEnd"/>
      <w:r w:rsidR="004D08A6">
        <w:rPr>
          <w:sz w:val="28"/>
          <w:szCs w:val="28"/>
        </w:rPr>
        <w:t>о КО ЦНТТИДЮТ «Истоки»</w:t>
      </w:r>
      <w:r w:rsidRPr="00EF3EDC">
        <w:rPr>
          <w:sz w:val="28"/>
          <w:szCs w:val="28"/>
        </w:rPr>
        <w:t xml:space="preserve"> (далее </w:t>
      </w:r>
      <w:r w:rsidR="009B09E7">
        <w:rPr>
          <w:sz w:val="28"/>
          <w:szCs w:val="28"/>
        </w:rPr>
        <w:t>-</w:t>
      </w:r>
      <w:r w:rsidRPr="00EF3EDC">
        <w:rPr>
          <w:sz w:val="28"/>
          <w:szCs w:val="28"/>
        </w:rPr>
        <w:t xml:space="preserve"> Пользователь) на обработку Пользователем (включая получение от меня и</w:t>
      </w:r>
      <w:r w:rsidR="009B09E7">
        <w:rPr>
          <w:sz w:val="28"/>
          <w:szCs w:val="28"/>
        </w:rPr>
        <w:t xml:space="preserve"> </w:t>
      </w:r>
      <w:r w:rsidRPr="00EF3EDC">
        <w:rPr>
          <w:sz w:val="28"/>
          <w:szCs w:val="28"/>
        </w:rPr>
        <w:t>/</w:t>
      </w:r>
      <w:r w:rsidR="009B09E7">
        <w:rPr>
          <w:sz w:val="28"/>
          <w:szCs w:val="28"/>
        </w:rPr>
        <w:t xml:space="preserve"> </w:t>
      </w:r>
      <w:r w:rsidRPr="00EF3EDC">
        <w:rPr>
          <w:sz w:val="28"/>
          <w:szCs w:val="28"/>
        </w:rPr>
        <w:t>или 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</w:t>
      </w:r>
    </w:p>
    <w:p w:rsidR="008B66D3" w:rsidRPr="00EF3EDC" w:rsidRDefault="008B66D3" w:rsidP="008B66D3">
      <w:pPr>
        <w:pStyle w:val="3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EF3EDC">
        <w:rPr>
          <w:sz w:val="28"/>
          <w:szCs w:val="28"/>
        </w:rPr>
        <w:t xml:space="preserve">Согласие даётся мною в целях осуществления Пользователем действий по представлению документов в оргкомитет </w:t>
      </w:r>
      <w:r w:rsidR="00100C2F">
        <w:rPr>
          <w:sz w:val="28"/>
          <w:szCs w:val="28"/>
        </w:rPr>
        <w:t xml:space="preserve">регионального этапа </w:t>
      </w:r>
      <w:r w:rsidRPr="00EF3EDC">
        <w:rPr>
          <w:sz w:val="28"/>
          <w:szCs w:val="28"/>
        </w:rPr>
        <w:t>Всероссийского конкурса учебных и методических материалов в помощь организаторам туристско-краеведческой и экскурсионной работы с обучающимися, воспитанниками в 20</w:t>
      </w:r>
      <w:r w:rsidR="00100C2F">
        <w:rPr>
          <w:sz w:val="28"/>
          <w:szCs w:val="28"/>
        </w:rPr>
        <w:t>20</w:t>
      </w:r>
      <w:r w:rsidRPr="00EF3EDC">
        <w:rPr>
          <w:sz w:val="28"/>
          <w:szCs w:val="28"/>
        </w:rPr>
        <w:t xml:space="preserve"> — 20</w:t>
      </w:r>
      <w:r w:rsidR="00100C2F">
        <w:rPr>
          <w:sz w:val="28"/>
          <w:szCs w:val="28"/>
        </w:rPr>
        <w:t>21</w:t>
      </w:r>
      <w:r w:rsidRPr="00EF3EDC">
        <w:rPr>
          <w:sz w:val="28"/>
          <w:szCs w:val="28"/>
        </w:rPr>
        <w:t xml:space="preserve"> гг. (далее - </w:t>
      </w:r>
      <w:r w:rsidR="00100C2F">
        <w:rPr>
          <w:sz w:val="28"/>
          <w:szCs w:val="28"/>
        </w:rPr>
        <w:t>К</w:t>
      </w:r>
      <w:r w:rsidRPr="00EF3EDC">
        <w:rPr>
          <w:sz w:val="28"/>
          <w:szCs w:val="28"/>
        </w:rPr>
        <w:t xml:space="preserve">онкурс) для обеспечения моего участия в </w:t>
      </w:r>
      <w:r w:rsidR="00100C2F">
        <w:rPr>
          <w:sz w:val="28"/>
          <w:szCs w:val="28"/>
        </w:rPr>
        <w:t>К</w:t>
      </w:r>
      <w:r w:rsidRPr="00EF3EDC">
        <w:rPr>
          <w:sz w:val="28"/>
          <w:szCs w:val="28"/>
        </w:rPr>
        <w:t>онкурс</w:t>
      </w:r>
      <w:r w:rsidR="00100C2F">
        <w:rPr>
          <w:sz w:val="28"/>
          <w:szCs w:val="28"/>
        </w:rPr>
        <w:t>е, в том числе во Всероссийском этапе,</w:t>
      </w:r>
      <w:r w:rsidRPr="00EF3EDC">
        <w:rPr>
          <w:sz w:val="28"/>
          <w:szCs w:val="28"/>
        </w:rPr>
        <w:t xml:space="preserve"> и проводимых в рамках него мероприятий</w:t>
      </w:r>
      <w:r w:rsidR="00C65E3B">
        <w:rPr>
          <w:sz w:val="28"/>
          <w:szCs w:val="28"/>
        </w:rPr>
        <w:t>,</w:t>
      </w:r>
      <w:r w:rsidRPr="00EF3EDC">
        <w:rPr>
          <w:sz w:val="28"/>
          <w:szCs w:val="28"/>
        </w:rPr>
        <w:t xml:space="preserve"> и распространяется на следующую информацию</w:t>
      </w:r>
      <w:proofErr w:type="gramEnd"/>
      <w:r w:rsidRPr="00EF3EDC">
        <w:rPr>
          <w:sz w:val="28"/>
          <w:szCs w:val="28"/>
        </w:rPr>
        <w:t xml:space="preserve">: </w:t>
      </w:r>
      <w:proofErr w:type="gramStart"/>
      <w:r w:rsidRPr="00EF3EDC">
        <w:rPr>
          <w:sz w:val="28"/>
          <w:szCs w:val="28"/>
        </w:rPr>
        <w:t xml:space="preserve">мои фамилия, имя, отчество, год, месяц, дата и место рождения, адрес,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- </w:t>
      </w:r>
      <w:r w:rsidR="00C65E3B">
        <w:rPr>
          <w:sz w:val="28"/>
          <w:szCs w:val="28"/>
        </w:rPr>
        <w:t>П</w:t>
      </w:r>
      <w:r w:rsidRPr="00EF3EDC">
        <w:rPr>
          <w:sz w:val="28"/>
          <w:szCs w:val="28"/>
        </w:rPr>
        <w:t>ерсональные данные), предусмотренная Федеральным законом от 27 июля 2006 г. № 152- ФЗ «О персональных данных».</w:t>
      </w:r>
      <w:proofErr w:type="gramEnd"/>
    </w:p>
    <w:p w:rsidR="008B66D3" w:rsidRPr="00EF3EDC" w:rsidRDefault="008B66D3" w:rsidP="008B66D3">
      <w:pPr>
        <w:pStyle w:val="3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EF3EDC">
        <w:rPr>
          <w:sz w:val="28"/>
          <w:szCs w:val="28"/>
        </w:rPr>
        <w:t xml:space="preserve">Настоящее согласие предоставляется на осуществление любых действий в отношении моих </w:t>
      </w:r>
      <w:r w:rsidR="00C65E3B">
        <w:rPr>
          <w:sz w:val="28"/>
          <w:szCs w:val="28"/>
        </w:rPr>
        <w:t>П</w:t>
      </w:r>
      <w:r w:rsidRPr="00EF3EDC">
        <w:rPr>
          <w:sz w:val="28"/>
          <w:szCs w:val="28"/>
        </w:rPr>
        <w:t xml:space="preserve">ерсональных данных, которые необходимы или желаемы для достижения указанных выше целей, включая - без ограничения </w:t>
      </w:r>
      <w:r w:rsidR="00C65E3B">
        <w:rPr>
          <w:sz w:val="28"/>
          <w:szCs w:val="28"/>
        </w:rPr>
        <w:t>-</w:t>
      </w:r>
      <w:r w:rsidRPr="00EF3EDC">
        <w:rPr>
          <w:sz w:val="28"/>
          <w:szCs w:val="28"/>
        </w:rPr>
        <w:t xml:space="preserve">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</w:t>
      </w:r>
      <w:r w:rsidRPr="00EF3EDC">
        <w:rPr>
          <w:sz w:val="28"/>
          <w:szCs w:val="28"/>
        </w:rPr>
        <w:lastRenderedPageBreak/>
        <w:t>действий с моими персональными данными с учётом требований действующего законодательства Российской Федерации.</w:t>
      </w:r>
      <w:proofErr w:type="gramEnd"/>
    </w:p>
    <w:p w:rsidR="008B66D3" w:rsidRPr="00EF3EDC" w:rsidRDefault="008B66D3" w:rsidP="008B66D3">
      <w:pPr>
        <w:pStyle w:val="3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F3EDC">
        <w:rPr>
          <w:sz w:val="28"/>
          <w:szCs w:val="28"/>
        </w:rPr>
        <w:t>Обработка персональных данных осуществляется Пользователем с применением сле</w:t>
      </w:r>
      <w:r w:rsidR="00AC37EF">
        <w:rPr>
          <w:sz w:val="28"/>
          <w:szCs w:val="28"/>
        </w:rPr>
        <w:t>дующих основных способов (</w:t>
      </w:r>
      <w:proofErr w:type="gramStart"/>
      <w:r w:rsidR="00AC37EF">
        <w:rPr>
          <w:sz w:val="28"/>
          <w:szCs w:val="28"/>
        </w:rPr>
        <w:t>но</w:t>
      </w:r>
      <w:proofErr w:type="gramEnd"/>
      <w:r w:rsidR="00AC37EF">
        <w:rPr>
          <w:sz w:val="28"/>
          <w:szCs w:val="28"/>
        </w:rPr>
        <w:t xml:space="preserve"> не </w:t>
      </w:r>
      <w:r w:rsidRPr="00EF3EDC">
        <w:rPr>
          <w:sz w:val="28"/>
          <w:szCs w:val="28"/>
        </w:rPr>
        <w:t>ограничиваясь ими): хранение, запись на электронные носители и их хранение, составление перечней.</w:t>
      </w:r>
    </w:p>
    <w:p w:rsidR="008B66D3" w:rsidRDefault="008B66D3" w:rsidP="008B66D3">
      <w:pPr>
        <w:pStyle w:val="3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F3EDC">
        <w:rPr>
          <w:sz w:val="28"/>
          <w:szCs w:val="28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 w:rsidRPr="00EF3EDC">
        <w:rPr>
          <w:sz w:val="28"/>
          <w:szCs w:val="28"/>
        </w:rPr>
        <w:t>но</w:t>
      </w:r>
      <w:proofErr w:type="gramEnd"/>
      <w:r w:rsidRPr="00EF3EDC">
        <w:rPr>
          <w:sz w:val="28"/>
          <w:szCs w:val="28"/>
        </w:rPr>
        <w:t xml:space="preserve"> не ограничиваясь, </w:t>
      </w:r>
      <w:proofErr w:type="spellStart"/>
      <w:r w:rsidRPr="00EF3EDC">
        <w:rPr>
          <w:sz w:val="28"/>
          <w:szCs w:val="28"/>
        </w:rPr>
        <w:t>Минобрнауки</w:t>
      </w:r>
      <w:proofErr w:type="spellEnd"/>
      <w:r w:rsidRPr="00EF3EDC">
        <w:rPr>
          <w:sz w:val="28"/>
          <w:szCs w:val="28"/>
        </w:rPr>
        <w:t xml:space="preserve"> России и т. д.), а равно как при привлечении третьих лиц к оказанию услуг в моих интересах,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AC37EF" w:rsidRPr="00EF3EDC" w:rsidRDefault="00AC37EF" w:rsidP="008B66D3">
      <w:pPr>
        <w:pStyle w:val="3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CC7E82" w:rsidRPr="00814C0D" w:rsidRDefault="008B66D3" w:rsidP="00AC37EF">
      <w:pPr>
        <w:pStyle w:val="80"/>
        <w:shd w:val="clear" w:color="auto" w:fill="auto"/>
        <w:tabs>
          <w:tab w:val="left" w:pos="6954"/>
        </w:tabs>
        <w:spacing w:before="0" w:after="0" w:line="240" w:lineRule="auto"/>
        <w:jc w:val="both"/>
        <w:rPr>
          <w:sz w:val="28"/>
          <w:szCs w:val="28"/>
        </w:rPr>
      </w:pPr>
      <w:r w:rsidRPr="00814C0D">
        <w:rPr>
          <w:sz w:val="28"/>
          <w:szCs w:val="28"/>
        </w:rPr>
        <w:t xml:space="preserve">Дата: </w:t>
      </w:r>
      <w:r w:rsidR="00814C0D" w:rsidRPr="00814C0D">
        <w:rPr>
          <w:sz w:val="28"/>
          <w:szCs w:val="28"/>
        </w:rPr>
        <w:t>____________</w:t>
      </w:r>
      <w:r w:rsidR="00AC37EF" w:rsidRPr="00814C0D">
        <w:rPr>
          <w:sz w:val="28"/>
          <w:szCs w:val="28"/>
        </w:rPr>
        <w:t xml:space="preserve"> </w:t>
      </w:r>
      <w:r w:rsidRPr="00814C0D">
        <w:rPr>
          <w:sz w:val="28"/>
          <w:szCs w:val="28"/>
        </w:rPr>
        <w:t>Подпись</w:t>
      </w:r>
      <w:r w:rsidR="00AC37EF" w:rsidRPr="00814C0D">
        <w:rPr>
          <w:sz w:val="28"/>
          <w:szCs w:val="28"/>
        </w:rPr>
        <w:t xml:space="preserve"> ______________ /_______________</w:t>
      </w:r>
      <w:r w:rsidR="00814C0D">
        <w:rPr>
          <w:sz w:val="28"/>
          <w:szCs w:val="28"/>
        </w:rPr>
        <w:t>_____</w:t>
      </w:r>
      <w:r w:rsidR="00AC37EF" w:rsidRPr="00814C0D">
        <w:rPr>
          <w:sz w:val="28"/>
          <w:szCs w:val="28"/>
        </w:rPr>
        <w:t>/</w:t>
      </w:r>
    </w:p>
    <w:p w:rsidR="00CC7E82" w:rsidRPr="00814C0D" w:rsidRDefault="00814C0D" w:rsidP="004C3744">
      <w:pPr>
        <w:shd w:val="clear" w:color="auto" w:fill="FFFFFF" w:themeFill="background1"/>
        <w:suppressAutoHyphens/>
        <w:jc w:val="both"/>
        <w:rPr>
          <w:i/>
          <w:iCs/>
          <w:sz w:val="24"/>
          <w:szCs w:val="24"/>
          <w:lang w:eastAsia="zh-CN"/>
        </w:rPr>
      </w:pPr>
      <w:r>
        <w:rPr>
          <w:iCs/>
          <w:lang w:eastAsia="zh-CN"/>
        </w:rPr>
        <w:t xml:space="preserve">                                                                                  </w:t>
      </w:r>
      <w:r w:rsidRPr="00814C0D">
        <w:rPr>
          <w:i/>
          <w:iCs/>
          <w:sz w:val="24"/>
          <w:szCs w:val="24"/>
          <w:lang w:eastAsia="zh-CN"/>
        </w:rPr>
        <w:t>(расшифровка подписи)</w:t>
      </w:r>
    </w:p>
    <w:p w:rsidR="00726FA9" w:rsidRDefault="00726FA9" w:rsidP="004C3744">
      <w:pPr>
        <w:shd w:val="clear" w:color="auto" w:fill="FFFFFF" w:themeFill="background1"/>
        <w:suppressAutoHyphens/>
        <w:jc w:val="both"/>
        <w:rPr>
          <w:iCs/>
          <w:lang w:eastAsia="zh-CN"/>
        </w:rPr>
      </w:pPr>
    </w:p>
    <w:p w:rsidR="00726FA9" w:rsidRDefault="00726FA9" w:rsidP="004C3744">
      <w:pPr>
        <w:shd w:val="clear" w:color="auto" w:fill="FFFFFF" w:themeFill="background1"/>
        <w:suppressAutoHyphens/>
        <w:jc w:val="both"/>
        <w:rPr>
          <w:iCs/>
          <w:lang w:eastAsia="zh-CN"/>
        </w:rPr>
      </w:pPr>
    </w:p>
    <w:p w:rsidR="00726FA9" w:rsidRDefault="00726FA9" w:rsidP="004C3744">
      <w:pPr>
        <w:shd w:val="clear" w:color="auto" w:fill="FFFFFF" w:themeFill="background1"/>
        <w:suppressAutoHyphens/>
        <w:jc w:val="both"/>
        <w:rPr>
          <w:iCs/>
          <w:lang w:eastAsia="zh-CN"/>
        </w:rPr>
      </w:pPr>
    </w:p>
    <w:p w:rsidR="00726FA9" w:rsidRDefault="00726FA9" w:rsidP="004C3744">
      <w:pPr>
        <w:shd w:val="clear" w:color="auto" w:fill="FFFFFF" w:themeFill="background1"/>
        <w:suppressAutoHyphens/>
        <w:jc w:val="both"/>
        <w:rPr>
          <w:iCs/>
          <w:lang w:eastAsia="zh-CN"/>
        </w:rPr>
      </w:pPr>
    </w:p>
    <w:p w:rsidR="00726FA9" w:rsidRDefault="00726FA9" w:rsidP="004C3744">
      <w:pPr>
        <w:shd w:val="clear" w:color="auto" w:fill="FFFFFF" w:themeFill="background1"/>
        <w:suppressAutoHyphens/>
        <w:jc w:val="both"/>
        <w:rPr>
          <w:iCs/>
          <w:lang w:eastAsia="zh-CN"/>
        </w:rPr>
      </w:pPr>
    </w:p>
    <w:p w:rsidR="00726FA9" w:rsidRDefault="00726FA9" w:rsidP="004C3744">
      <w:pPr>
        <w:shd w:val="clear" w:color="auto" w:fill="FFFFFF" w:themeFill="background1"/>
        <w:suppressAutoHyphens/>
        <w:jc w:val="both"/>
        <w:rPr>
          <w:iCs/>
          <w:lang w:eastAsia="zh-CN"/>
        </w:rPr>
      </w:pPr>
    </w:p>
    <w:p w:rsidR="00726FA9" w:rsidRDefault="00726FA9" w:rsidP="004C3744">
      <w:pPr>
        <w:shd w:val="clear" w:color="auto" w:fill="FFFFFF" w:themeFill="background1"/>
        <w:suppressAutoHyphens/>
        <w:jc w:val="both"/>
        <w:rPr>
          <w:iCs/>
          <w:lang w:eastAsia="zh-CN"/>
        </w:rPr>
      </w:pPr>
    </w:p>
    <w:p w:rsidR="00726FA9" w:rsidRDefault="00726FA9" w:rsidP="004C3744">
      <w:pPr>
        <w:shd w:val="clear" w:color="auto" w:fill="FFFFFF" w:themeFill="background1"/>
        <w:suppressAutoHyphens/>
        <w:jc w:val="both"/>
        <w:rPr>
          <w:iCs/>
          <w:lang w:eastAsia="zh-CN"/>
        </w:rPr>
      </w:pPr>
    </w:p>
    <w:p w:rsidR="00726FA9" w:rsidRDefault="00726FA9" w:rsidP="004C3744">
      <w:pPr>
        <w:shd w:val="clear" w:color="auto" w:fill="FFFFFF" w:themeFill="background1"/>
        <w:suppressAutoHyphens/>
        <w:jc w:val="both"/>
        <w:rPr>
          <w:iCs/>
          <w:lang w:eastAsia="zh-CN"/>
        </w:rPr>
      </w:pPr>
    </w:p>
    <w:p w:rsidR="00726FA9" w:rsidRDefault="00726FA9" w:rsidP="004C3744">
      <w:pPr>
        <w:shd w:val="clear" w:color="auto" w:fill="FFFFFF" w:themeFill="background1"/>
        <w:suppressAutoHyphens/>
        <w:jc w:val="both"/>
        <w:rPr>
          <w:iCs/>
          <w:lang w:eastAsia="zh-CN"/>
        </w:rPr>
      </w:pPr>
    </w:p>
    <w:p w:rsidR="00726FA9" w:rsidRDefault="00726FA9" w:rsidP="004C3744">
      <w:pPr>
        <w:shd w:val="clear" w:color="auto" w:fill="FFFFFF" w:themeFill="background1"/>
        <w:suppressAutoHyphens/>
        <w:jc w:val="both"/>
        <w:rPr>
          <w:iCs/>
          <w:lang w:eastAsia="zh-CN"/>
        </w:rPr>
      </w:pPr>
    </w:p>
    <w:p w:rsidR="00726FA9" w:rsidRDefault="00726FA9" w:rsidP="004C3744">
      <w:pPr>
        <w:shd w:val="clear" w:color="auto" w:fill="FFFFFF" w:themeFill="background1"/>
        <w:suppressAutoHyphens/>
        <w:jc w:val="both"/>
        <w:rPr>
          <w:iCs/>
          <w:lang w:eastAsia="zh-CN"/>
        </w:rPr>
      </w:pPr>
    </w:p>
    <w:p w:rsidR="00726FA9" w:rsidRDefault="00726FA9" w:rsidP="004C3744">
      <w:pPr>
        <w:shd w:val="clear" w:color="auto" w:fill="FFFFFF" w:themeFill="background1"/>
        <w:suppressAutoHyphens/>
        <w:jc w:val="both"/>
        <w:rPr>
          <w:iCs/>
          <w:lang w:eastAsia="zh-CN"/>
        </w:rPr>
      </w:pPr>
    </w:p>
    <w:p w:rsidR="00726FA9" w:rsidRDefault="00726FA9" w:rsidP="004C3744">
      <w:pPr>
        <w:shd w:val="clear" w:color="auto" w:fill="FFFFFF" w:themeFill="background1"/>
        <w:suppressAutoHyphens/>
        <w:jc w:val="both"/>
        <w:rPr>
          <w:iCs/>
          <w:lang w:eastAsia="zh-CN"/>
        </w:rPr>
      </w:pPr>
    </w:p>
    <w:p w:rsidR="00726FA9" w:rsidRDefault="00726FA9" w:rsidP="004C3744">
      <w:pPr>
        <w:shd w:val="clear" w:color="auto" w:fill="FFFFFF" w:themeFill="background1"/>
        <w:suppressAutoHyphens/>
        <w:jc w:val="both"/>
        <w:rPr>
          <w:iCs/>
          <w:lang w:eastAsia="zh-CN"/>
        </w:rPr>
      </w:pPr>
    </w:p>
    <w:p w:rsidR="00726FA9" w:rsidRDefault="00726FA9" w:rsidP="004C3744">
      <w:pPr>
        <w:shd w:val="clear" w:color="auto" w:fill="FFFFFF" w:themeFill="background1"/>
        <w:suppressAutoHyphens/>
        <w:jc w:val="both"/>
        <w:rPr>
          <w:iCs/>
          <w:lang w:eastAsia="zh-CN"/>
        </w:rPr>
      </w:pPr>
    </w:p>
    <w:p w:rsidR="00726FA9" w:rsidRDefault="00726FA9" w:rsidP="004C3744">
      <w:pPr>
        <w:shd w:val="clear" w:color="auto" w:fill="FFFFFF" w:themeFill="background1"/>
        <w:suppressAutoHyphens/>
        <w:jc w:val="both"/>
        <w:rPr>
          <w:iCs/>
          <w:lang w:eastAsia="zh-CN"/>
        </w:rPr>
      </w:pPr>
    </w:p>
    <w:p w:rsidR="00726FA9" w:rsidRDefault="00726FA9" w:rsidP="004C3744">
      <w:pPr>
        <w:shd w:val="clear" w:color="auto" w:fill="FFFFFF" w:themeFill="background1"/>
        <w:suppressAutoHyphens/>
        <w:jc w:val="both"/>
        <w:rPr>
          <w:iCs/>
          <w:lang w:eastAsia="zh-CN"/>
        </w:rPr>
      </w:pPr>
    </w:p>
    <w:p w:rsidR="00726FA9" w:rsidRDefault="00726FA9" w:rsidP="004C3744">
      <w:pPr>
        <w:shd w:val="clear" w:color="auto" w:fill="FFFFFF" w:themeFill="background1"/>
        <w:suppressAutoHyphens/>
        <w:jc w:val="both"/>
        <w:rPr>
          <w:iCs/>
          <w:lang w:eastAsia="zh-CN"/>
        </w:rPr>
      </w:pPr>
    </w:p>
    <w:p w:rsidR="00726FA9" w:rsidRDefault="00726FA9" w:rsidP="004C3744">
      <w:pPr>
        <w:shd w:val="clear" w:color="auto" w:fill="FFFFFF" w:themeFill="background1"/>
        <w:suppressAutoHyphens/>
        <w:jc w:val="both"/>
        <w:rPr>
          <w:iCs/>
          <w:lang w:eastAsia="zh-CN"/>
        </w:rPr>
      </w:pPr>
    </w:p>
    <w:p w:rsidR="00726FA9" w:rsidRDefault="00726FA9" w:rsidP="004C3744">
      <w:pPr>
        <w:shd w:val="clear" w:color="auto" w:fill="FFFFFF" w:themeFill="background1"/>
        <w:suppressAutoHyphens/>
        <w:jc w:val="both"/>
        <w:rPr>
          <w:iCs/>
          <w:lang w:eastAsia="zh-CN"/>
        </w:rPr>
      </w:pPr>
    </w:p>
    <w:p w:rsidR="00726FA9" w:rsidRDefault="00726FA9" w:rsidP="004C3744">
      <w:pPr>
        <w:shd w:val="clear" w:color="auto" w:fill="FFFFFF" w:themeFill="background1"/>
        <w:suppressAutoHyphens/>
        <w:jc w:val="both"/>
        <w:rPr>
          <w:iCs/>
          <w:lang w:eastAsia="zh-CN"/>
        </w:rPr>
      </w:pPr>
    </w:p>
    <w:p w:rsidR="00726FA9" w:rsidRDefault="00726FA9" w:rsidP="004C3744">
      <w:pPr>
        <w:shd w:val="clear" w:color="auto" w:fill="FFFFFF" w:themeFill="background1"/>
        <w:suppressAutoHyphens/>
        <w:jc w:val="both"/>
        <w:rPr>
          <w:iCs/>
          <w:lang w:eastAsia="zh-CN"/>
        </w:rPr>
      </w:pPr>
    </w:p>
    <w:p w:rsidR="00726FA9" w:rsidRDefault="00726FA9" w:rsidP="004C3744">
      <w:pPr>
        <w:shd w:val="clear" w:color="auto" w:fill="FFFFFF" w:themeFill="background1"/>
        <w:suppressAutoHyphens/>
        <w:jc w:val="both"/>
        <w:rPr>
          <w:iCs/>
          <w:lang w:eastAsia="zh-CN"/>
        </w:rPr>
      </w:pPr>
    </w:p>
    <w:p w:rsidR="00726FA9" w:rsidRDefault="00726FA9" w:rsidP="004C3744">
      <w:pPr>
        <w:shd w:val="clear" w:color="auto" w:fill="FFFFFF" w:themeFill="background1"/>
        <w:suppressAutoHyphens/>
        <w:jc w:val="both"/>
        <w:rPr>
          <w:iCs/>
          <w:lang w:eastAsia="zh-CN"/>
        </w:rPr>
      </w:pPr>
    </w:p>
    <w:p w:rsidR="00726FA9" w:rsidRDefault="00726FA9" w:rsidP="004C3744">
      <w:pPr>
        <w:shd w:val="clear" w:color="auto" w:fill="FFFFFF" w:themeFill="background1"/>
        <w:suppressAutoHyphens/>
        <w:jc w:val="both"/>
        <w:rPr>
          <w:iCs/>
          <w:lang w:eastAsia="zh-CN"/>
        </w:rPr>
      </w:pPr>
    </w:p>
    <w:p w:rsidR="00726FA9" w:rsidRDefault="00726FA9" w:rsidP="004C3744">
      <w:pPr>
        <w:shd w:val="clear" w:color="auto" w:fill="FFFFFF" w:themeFill="background1"/>
        <w:suppressAutoHyphens/>
        <w:jc w:val="both"/>
        <w:rPr>
          <w:iCs/>
          <w:lang w:eastAsia="zh-CN"/>
        </w:rPr>
      </w:pPr>
    </w:p>
    <w:p w:rsidR="00726FA9" w:rsidRDefault="00726FA9" w:rsidP="004C3744">
      <w:pPr>
        <w:shd w:val="clear" w:color="auto" w:fill="FFFFFF" w:themeFill="background1"/>
        <w:suppressAutoHyphens/>
        <w:jc w:val="both"/>
        <w:rPr>
          <w:iCs/>
          <w:lang w:eastAsia="zh-CN"/>
        </w:rPr>
      </w:pPr>
    </w:p>
    <w:p w:rsidR="00726FA9" w:rsidRDefault="00726FA9" w:rsidP="004C3744">
      <w:pPr>
        <w:shd w:val="clear" w:color="auto" w:fill="FFFFFF" w:themeFill="background1"/>
        <w:suppressAutoHyphens/>
        <w:jc w:val="both"/>
        <w:rPr>
          <w:iCs/>
          <w:lang w:eastAsia="zh-CN"/>
        </w:rPr>
      </w:pPr>
    </w:p>
    <w:p w:rsidR="00726FA9" w:rsidRDefault="00726FA9" w:rsidP="004C3744">
      <w:pPr>
        <w:shd w:val="clear" w:color="auto" w:fill="FFFFFF" w:themeFill="background1"/>
        <w:suppressAutoHyphens/>
        <w:jc w:val="both"/>
        <w:rPr>
          <w:iCs/>
          <w:lang w:eastAsia="zh-CN"/>
        </w:rPr>
      </w:pPr>
    </w:p>
    <w:p w:rsidR="00726FA9" w:rsidRPr="00EF3EDC" w:rsidRDefault="00726FA9" w:rsidP="004C3744">
      <w:pPr>
        <w:shd w:val="clear" w:color="auto" w:fill="FFFFFF" w:themeFill="background1"/>
        <w:suppressAutoHyphens/>
        <w:jc w:val="both"/>
        <w:rPr>
          <w:iCs/>
          <w:lang w:eastAsia="zh-CN"/>
        </w:rPr>
      </w:pPr>
    </w:p>
    <w:p w:rsidR="0023181F" w:rsidRPr="00EF3EDC" w:rsidRDefault="0023181F" w:rsidP="0023181F">
      <w:pPr>
        <w:suppressAutoHyphens/>
        <w:jc w:val="right"/>
        <w:rPr>
          <w:iCs/>
          <w:lang w:eastAsia="zh-CN"/>
        </w:rPr>
      </w:pPr>
      <w:r w:rsidRPr="00EF3EDC">
        <w:rPr>
          <w:iCs/>
          <w:lang w:eastAsia="zh-CN"/>
        </w:rPr>
        <w:lastRenderedPageBreak/>
        <w:t>Приложение № 2</w:t>
      </w:r>
    </w:p>
    <w:p w:rsidR="0023181F" w:rsidRPr="00EF3EDC" w:rsidRDefault="0023181F" w:rsidP="0023181F">
      <w:pPr>
        <w:tabs>
          <w:tab w:val="left" w:pos="0"/>
        </w:tabs>
        <w:suppressAutoHyphens/>
        <w:jc w:val="right"/>
        <w:rPr>
          <w:iCs/>
          <w:lang w:eastAsia="zh-CN"/>
        </w:rPr>
      </w:pPr>
      <w:r w:rsidRPr="00EF3EDC">
        <w:rPr>
          <w:iCs/>
          <w:lang w:eastAsia="zh-CN"/>
        </w:rPr>
        <w:t>УТВЕРЖДЕН</w:t>
      </w:r>
    </w:p>
    <w:p w:rsidR="0023181F" w:rsidRPr="00EF3EDC" w:rsidRDefault="0023181F" w:rsidP="0023181F">
      <w:pPr>
        <w:tabs>
          <w:tab w:val="left" w:pos="0"/>
        </w:tabs>
        <w:suppressAutoHyphens/>
        <w:jc w:val="right"/>
        <w:rPr>
          <w:iCs/>
          <w:lang w:eastAsia="zh-CN"/>
        </w:rPr>
      </w:pPr>
      <w:r w:rsidRPr="00EF3EDC">
        <w:rPr>
          <w:iCs/>
          <w:lang w:eastAsia="zh-CN"/>
        </w:rPr>
        <w:t>приказом департамента</w:t>
      </w:r>
    </w:p>
    <w:p w:rsidR="0023181F" w:rsidRPr="00EF3EDC" w:rsidRDefault="0023181F" w:rsidP="0023181F">
      <w:pPr>
        <w:tabs>
          <w:tab w:val="left" w:pos="0"/>
        </w:tabs>
        <w:suppressAutoHyphens/>
        <w:jc w:val="right"/>
        <w:rPr>
          <w:iCs/>
          <w:lang w:eastAsia="zh-CN"/>
        </w:rPr>
      </w:pPr>
      <w:r w:rsidRPr="00EF3EDC">
        <w:rPr>
          <w:iCs/>
          <w:lang w:eastAsia="zh-CN"/>
        </w:rPr>
        <w:t xml:space="preserve"> образования и науки</w:t>
      </w:r>
    </w:p>
    <w:p w:rsidR="0023181F" w:rsidRPr="00EF3EDC" w:rsidRDefault="0023181F" w:rsidP="0023181F">
      <w:pPr>
        <w:tabs>
          <w:tab w:val="left" w:pos="0"/>
          <w:tab w:val="left" w:pos="8580"/>
        </w:tabs>
        <w:suppressAutoHyphens/>
        <w:jc w:val="right"/>
        <w:rPr>
          <w:iCs/>
          <w:lang w:eastAsia="zh-CN"/>
        </w:rPr>
      </w:pPr>
      <w:r w:rsidRPr="00EF3EDC">
        <w:rPr>
          <w:iCs/>
          <w:lang w:eastAsia="zh-CN"/>
        </w:rPr>
        <w:t>Костромской области</w:t>
      </w:r>
    </w:p>
    <w:p w:rsidR="0023181F" w:rsidRPr="00EF3EDC" w:rsidRDefault="0023181F" w:rsidP="0023181F">
      <w:pPr>
        <w:suppressAutoHyphens/>
        <w:jc w:val="right"/>
        <w:rPr>
          <w:iCs/>
          <w:u w:val="single"/>
          <w:lang w:eastAsia="zh-CN"/>
        </w:rPr>
      </w:pPr>
      <w:r w:rsidRPr="00EF3EDC">
        <w:rPr>
          <w:iCs/>
          <w:lang w:eastAsia="zh-CN"/>
        </w:rPr>
        <w:t xml:space="preserve">от </w:t>
      </w:r>
      <w:r w:rsidR="00447FB2">
        <w:rPr>
          <w:iCs/>
          <w:lang w:eastAsia="zh-CN"/>
        </w:rPr>
        <w:t>06</w:t>
      </w:r>
      <w:r w:rsidRPr="00EF3EDC">
        <w:rPr>
          <w:iCs/>
          <w:lang w:eastAsia="zh-CN"/>
        </w:rPr>
        <w:t>.1</w:t>
      </w:r>
      <w:r w:rsidR="00447FB2">
        <w:rPr>
          <w:iCs/>
          <w:lang w:eastAsia="zh-CN"/>
        </w:rPr>
        <w:t>1</w:t>
      </w:r>
      <w:r w:rsidRPr="00EF3EDC">
        <w:rPr>
          <w:iCs/>
          <w:lang w:eastAsia="zh-CN"/>
        </w:rPr>
        <w:t xml:space="preserve">.2020 г. № </w:t>
      </w:r>
      <w:r w:rsidR="00447FB2">
        <w:rPr>
          <w:iCs/>
          <w:lang w:eastAsia="zh-CN"/>
        </w:rPr>
        <w:t>1661</w:t>
      </w:r>
    </w:p>
    <w:p w:rsidR="00651F35" w:rsidRPr="00EF3EDC" w:rsidRDefault="00651F35" w:rsidP="001B6522">
      <w:pPr>
        <w:suppressAutoHyphens/>
        <w:jc w:val="right"/>
        <w:rPr>
          <w:iCs/>
          <w:u w:val="single"/>
          <w:lang w:eastAsia="zh-CN"/>
        </w:rPr>
      </w:pPr>
    </w:p>
    <w:p w:rsidR="00651F35" w:rsidRPr="00EF3EDC" w:rsidRDefault="00651F35" w:rsidP="001B6522">
      <w:pPr>
        <w:suppressAutoHyphens/>
        <w:jc w:val="center"/>
        <w:rPr>
          <w:iCs/>
          <w:lang w:eastAsia="zh-CN"/>
        </w:rPr>
      </w:pPr>
    </w:p>
    <w:p w:rsidR="00651F35" w:rsidRPr="001143A6" w:rsidRDefault="00651F35" w:rsidP="001143A6">
      <w:pPr>
        <w:jc w:val="center"/>
      </w:pPr>
      <w:r w:rsidRPr="00EF3EDC">
        <w:t>Состав организационного комитета</w:t>
      </w:r>
      <w:r w:rsidR="001143A6">
        <w:t xml:space="preserve"> </w:t>
      </w:r>
      <w:r w:rsidR="001143A6" w:rsidRPr="00EF3EDC">
        <w:t>регионального этапа Всероссийского конкурса</w:t>
      </w:r>
      <w:r w:rsidR="001143A6">
        <w:t xml:space="preserve"> </w:t>
      </w:r>
      <w:r w:rsidR="001143A6" w:rsidRPr="00EF3EDC">
        <w:t>методических материалов в помощь организаторам туристско-краеведческой и экскурсионной работы с обучающимися, воспитанниками</w:t>
      </w:r>
    </w:p>
    <w:p w:rsidR="00651F35" w:rsidRPr="00EF3EDC" w:rsidRDefault="00651F35" w:rsidP="001B6522"/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"/>
        <w:gridCol w:w="2947"/>
        <w:gridCol w:w="5495"/>
      </w:tblGrid>
      <w:tr w:rsidR="00651F35" w:rsidRPr="00EF3EDC" w:rsidTr="00810870">
        <w:tc>
          <w:tcPr>
            <w:tcW w:w="878" w:type="dxa"/>
          </w:tcPr>
          <w:p w:rsidR="00651F35" w:rsidRPr="00EF3EDC" w:rsidRDefault="00651F35" w:rsidP="001B6522">
            <w:pPr>
              <w:spacing w:after="200"/>
              <w:contextualSpacing/>
              <w:jc w:val="center"/>
              <w:rPr>
                <w:iCs/>
                <w:lang w:eastAsia="zh-CN"/>
              </w:rPr>
            </w:pPr>
            <w:r w:rsidRPr="00EF3EDC">
              <w:rPr>
                <w:iCs/>
                <w:lang w:eastAsia="zh-CN"/>
              </w:rPr>
              <w:t xml:space="preserve">№ </w:t>
            </w:r>
            <w:proofErr w:type="gramStart"/>
            <w:r w:rsidRPr="00EF3EDC">
              <w:rPr>
                <w:iCs/>
                <w:lang w:eastAsia="zh-CN"/>
              </w:rPr>
              <w:t>п</w:t>
            </w:r>
            <w:proofErr w:type="gramEnd"/>
            <w:r w:rsidRPr="00EF3EDC">
              <w:rPr>
                <w:iCs/>
                <w:lang w:eastAsia="zh-CN"/>
              </w:rPr>
              <w:t>/п</w:t>
            </w:r>
          </w:p>
        </w:tc>
        <w:tc>
          <w:tcPr>
            <w:tcW w:w="2949" w:type="dxa"/>
          </w:tcPr>
          <w:p w:rsidR="00651F35" w:rsidRPr="00EF3EDC" w:rsidRDefault="00651F35" w:rsidP="001B6522">
            <w:pPr>
              <w:tabs>
                <w:tab w:val="left" w:pos="531"/>
              </w:tabs>
              <w:spacing w:after="200"/>
              <w:contextualSpacing/>
              <w:jc w:val="center"/>
              <w:rPr>
                <w:iCs/>
                <w:lang w:eastAsia="zh-CN"/>
              </w:rPr>
            </w:pPr>
            <w:r w:rsidRPr="00EF3EDC">
              <w:rPr>
                <w:iCs/>
                <w:lang w:eastAsia="zh-CN"/>
              </w:rPr>
              <w:t>Ф.И.О.</w:t>
            </w:r>
          </w:p>
        </w:tc>
        <w:tc>
          <w:tcPr>
            <w:tcW w:w="5500" w:type="dxa"/>
          </w:tcPr>
          <w:p w:rsidR="00651F35" w:rsidRPr="00EF3EDC" w:rsidRDefault="00651F35" w:rsidP="001B6522">
            <w:pPr>
              <w:spacing w:after="200"/>
              <w:contextualSpacing/>
              <w:jc w:val="center"/>
              <w:rPr>
                <w:iCs/>
                <w:lang w:eastAsia="zh-CN"/>
              </w:rPr>
            </w:pPr>
            <w:r w:rsidRPr="00EF3EDC">
              <w:rPr>
                <w:iCs/>
                <w:lang w:eastAsia="zh-CN"/>
              </w:rPr>
              <w:t>Место работы, должность</w:t>
            </w:r>
          </w:p>
        </w:tc>
      </w:tr>
      <w:tr w:rsidR="00651F35" w:rsidRPr="00EF3EDC" w:rsidTr="00810870">
        <w:tc>
          <w:tcPr>
            <w:tcW w:w="878" w:type="dxa"/>
          </w:tcPr>
          <w:p w:rsidR="00651F35" w:rsidRPr="00EF3EDC" w:rsidRDefault="00651F35" w:rsidP="001B6522">
            <w:pPr>
              <w:jc w:val="center"/>
              <w:rPr>
                <w:iCs/>
                <w:lang w:eastAsia="zh-CN"/>
              </w:rPr>
            </w:pPr>
            <w:r w:rsidRPr="00EF3EDC">
              <w:rPr>
                <w:iCs/>
                <w:lang w:eastAsia="zh-CN"/>
              </w:rPr>
              <w:t>1.</w:t>
            </w:r>
          </w:p>
        </w:tc>
        <w:tc>
          <w:tcPr>
            <w:tcW w:w="2949" w:type="dxa"/>
          </w:tcPr>
          <w:p w:rsidR="00651F35" w:rsidRPr="00EF3EDC" w:rsidRDefault="00651F35" w:rsidP="001B6522">
            <w:pPr>
              <w:spacing w:after="240"/>
              <w:contextualSpacing/>
              <w:rPr>
                <w:iCs/>
                <w:lang w:eastAsia="zh-CN"/>
              </w:rPr>
            </w:pPr>
            <w:r w:rsidRPr="00EF3EDC">
              <w:rPr>
                <w:iCs/>
                <w:lang w:eastAsia="zh-CN"/>
              </w:rPr>
              <w:t>Шапошникова Наталья Владимировна</w:t>
            </w:r>
          </w:p>
        </w:tc>
        <w:tc>
          <w:tcPr>
            <w:tcW w:w="5500" w:type="dxa"/>
          </w:tcPr>
          <w:p w:rsidR="00651F35" w:rsidRPr="00EF3EDC" w:rsidRDefault="00651F35" w:rsidP="001B6522">
            <w:pPr>
              <w:spacing w:after="240"/>
              <w:contextualSpacing/>
              <w:rPr>
                <w:iCs/>
                <w:lang w:eastAsia="zh-CN"/>
              </w:rPr>
            </w:pPr>
            <w:r w:rsidRPr="00EF3EDC">
              <w:rPr>
                <w:rFonts w:eastAsia="Calibri"/>
                <w:iCs/>
                <w:lang w:eastAsia="en-US" w:bidi="en-US"/>
              </w:rPr>
              <w:t xml:space="preserve">И.о. директора </w:t>
            </w:r>
            <w:r w:rsidR="00E7320D" w:rsidRPr="00EF3EDC">
              <w:rPr>
                <w:rFonts w:eastAsia="Calibri"/>
                <w:iCs/>
                <w:lang w:eastAsia="en-US" w:bidi="en-US"/>
              </w:rPr>
              <w:t>государственного бюджетного учреждения дополнительного образования Костромской области</w:t>
            </w:r>
            <w:r w:rsidRPr="00EF3EDC">
              <w:rPr>
                <w:rFonts w:eastAsia="Calibri"/>
                <w:iCs/>
                <w:lang w:eastAsia="en-US" w:bidi="en-US"/>
              </w:rPr>
              <w:t xml:space="preserve"> «Центр научно-технического творчества и детско-юношеского туризма «Истоки»</w:t>
            </w:r>
          </w:p>
        </w:tc>
      </w:tr>
      <w:tr w:rsidR="00651F35" w:rsidRPr="00EF3EDC" w:rsidTr="00527EF9">
        <w:trPr>
          <w:trHeight w:val="1795"/>
        </w:trPr>
        <w:tc>
          <w:tcPr>
            <w:tcW w:w="878" w:type="dxa"/>
          </w:tcPr>
          <w:p w:rsidR="00651F35" w:rsidRPr="00EF3EDC" w:rsidRDefault="00651F35" w:rsidP="001B6522">
            <w:pPr>
              <w:jc w:val="center"/>
              <w:rPr>
                <w:iCs/>
                <w:lang w:eastAsia="zh-CN"/>
              </w:rPr>
            </w:pPr>
            <w:r w:rsidRPr="00EF3EDC">
              <w:rPr>
                <w:iCs/>
                <w:lang w:eastAsia="zh-CN"/>
              </w:rPr>
              <w:t>2.</w:t>
            </w:r>
          </w:p>
        </w:tc>
        <w:tc>
          <w:tcPr>
            <w:tcW w:w="2949" w:type="dxa"/>
          </w:tcPr>
          <w:p w:rsidR="00651F35" w:rsidRPr="00EF3EDC" w:rsidRDefault="00527EF9" w:rsidP="001B6522">
            <w:pPr>
              <w:spacing w:after="240"/>
              <w:contextualSpacing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Баранова Татьяна Евгеньевна</w:t>
            </w:r>
          </w:p>
        </w:tc>
        <w:tc>
          <w:tcPr>
            <w:tcW w:w="5500" w:type="dxa"/>
          </w:tcPr>
          <w:p w:rsidR="00651F35" w:rsidRPr="00EF3EDC" w:rsidRDefault="00527EF9" w:rsidP="00527EF9">
            <w:pPr>
              <w:spacing w:after="240"/>
              <w:contextualSpacing/>
              <w:rPr>
                <w:iCs/>
                <w:lang w:eastAsia="zh-CN"/>
              </w:rPr>
            </w:pPr>
            <w:r>
              <w:rPr>
                <w:rFonts w:eastAsia="Calibri"/>
                <w:iCs/>
                <w:lang w:eastAsia="en-US" w:bidi="en-US"/>
              </w:rPr>
              <w:t xml:space="preserve">Заведующая отделом </w:t>
            </w:r>
            <w:r w:rsidR="00E7320D" w:rsidRPr="00EF3EDC">
              <w:rPr>
                <w:rFonts w:eastAsia="Calibri"/>
                <w:iCs/>
                <w:lang w:eastAsia="en-US" w:bidi="en-US"/>
              </w:rPr>
              <w:t>государственно</w:t>
            </w:r>
            <w:r>
              <w:rPr>
                <w:rFonts w:eastAsia="Calibri"/>
                <w:iCs/>
                <w:lang w:eastAsia="en-US" w:bidi="en-US"/>
              </w:rPr>
              <w:t>го</w:t>
            </w:r>
            <w:r w:rsidR="00E7320D" w:rsidRPr="00EF3EDC">
              <w:rPr>
                <w:rFonts w:eastAsia="Calibri"/>
                <w:iCs/>
                <w:lang w:eastAsia="en-US" w:bidi="en-US"/>
              </w:rPr>
              <w:t xml:space="preserve"> бюджетн</w:t>
            </w:r>
            <w:r w:rsidR="00AD648F" w:rsidRPr="00EF3EDC">
              <w:rPr>
                <w:rFonts w:eastAsia="Calibri"/>
                <w:iCs/>
                <w:lang w:eastAsia="en-US" w:bidi="en-US"/>
              </w:rPr>
              <w:t>о</w:t>
            </w:r>
            <w:r>
              <w:rPr>
                <w:rFonts w:eastAsia="Calibri"/>
                <w:iCs/>
                <w:lang w:eastAsia="en-US" w:bidi="en-US"/>
              </w:rPr>
              <w:t>го</w:t>
            </w:r>
            <w:r w:rsidR="00E7320D" w:rsidRPr="00EF3EDC">
              <w:rPr>
                <w:rFonts w:eastAsia="Calibri"/>
                <w:iCs/>
                <w:lang w:eastAsia="en-US" w:bidi="en-US"/>
              </w:rPr>
              <w:t xml:space="preserve"> учреждени</w:t>
            </w:r>
            <w:r>
              <w:rPr>
                <w:rFonts w:eastAsia="Calibri"/>
                <w:iCs/>
                <w:lang w:eastAsia="en-US" w:bidi="en-US"/>
              </w:rPr>
              <w:t>я</w:t>
            </w:r>
            <w:r w:rsidR="00E7320D" w:rsidRPr="00EF3EDC">
              <w:rPr>
                <w:rFonts w:eastAsia="Calibri"/>
                <w:iCs/>
                <w:lang w:eastAsia="en-US" w:bidi="en-US"/>
              </w:rPr>
              <w:t xml:space="preserve"> дополнительного образования Костромской области «Центр научно-технического творчества и детско-юношеского туризма «Истоки»</w:t>
            </w:r>
          </w:p>
        </w:tc>
      </w:tr>
      <w:tr w:rsidR="00651F35" w:rsidRPr="00EF3EDC" w:rsidTr="00810870">
        <w:tc>
          <w:tcPr>
            <w:tcW w:w="878" w:type="dxa"/>
          </w:tcPr>
          <w:p w:rsidR="00651F35" w:rsidRPr="00EF3EDC" w:rsidRDefault="00651F35" w:rsidP="001B6522">
            <w:pPr>
              <w:spacing w:after="200"/>
              <w:contextualSpacing/>
              <w:jc w:val="center"/>
              <w:rPr>
                <w:iCs/>
                <w:lang w:eastAsia="zh-CN"/>
              </w:rPr>
            </w:pPr>
            <w:r w:rsidRPr="00EF3EDC">
              <w:rPr>
                <w:iCs/>
                <w:lang w:eastAsia="zh-CN"/>
              </w:rPr>
              <w:t>3.</w:t>
            </w:r>
          </w:p>
        </w:tc>
        <w:tc>
          <w:tcPr>
            <w:tcW w:w="2949" w:type="dxa"/>
          </w:tcPr>
          <w:p w:rsidR="00651F35" w:rsidRPr="00EF3EDC" w:rsidRDefault="00651F35" w:rsidP="001B6522">
            <w:pPr>
              <w:spacing w:after="240"/>
              <w:contextualSpacing/>
              <w:rPr>
                <w:iCs/>
                <w:lang w:eastAsia="zh-CN"/>
              </w:rPr>
            </w:pPr>
            <w:r w:rsidRPr="00EF3EDC">
              <w:rPr>
                <w:iCs/>
                <w:lang w:eastAsia="zh-CN"/>
              </w:rPr>
              <w:t>Семенова Ольга Вячеславовна</w:t>
            </w:r>
          </w:p>
        </w:tc>
        <w:tc>
          <w:tcPr>
            <w:tcW w:w="5500" w:type="dxa"/>
          </w:tcPr>
          <w:p w:rsidR="00651F35" w:rsidRPr="00EF3EDC" w:rsidRDefault="00651F35" w:rsidP="001B6522">
            <w:pPr>
              <w:spacing w:after="240"/>
              <w:contextualSpacing/>
              <w:rPr>
                <w:iCs/>
                <w:lang w:eastAsia="zh-CN"/>
              </w:rPr>
            </w:pPr>
            <w:r w:rsidRPr="00EF3EDC">
              <w:rPr>
                <w:rFonts w:eastAsia="Calibri"/>
                <w:iCs/>
                <w:lang w:eastAsia="en-US" w:bidi="en-US"/>
              </w:rPr>
              <w:t xml:space="preserve">Методист регионального центра детско-юношеского туризма при </w:t>
            </w:r>
            <w:r w:rsidR="00AD648F" w:rsidRPr="00EF3EDC">
              <w:rPr>
                <w:rFonts w:eastAsia="Calibri"/>
                <w:iCs/>
                <w:lang w:eastAsia="en-US" w:bidi="en-US"/>
              </w:rPr>
              <w:t>государственном бюджетном учреждении дополнительного образования Костромской области «Центр научно-технического творчества и детско-юношеского туризма «Истоки»</w:t>
            </w:r>
          </w:p>
        </w:tc>
      </w:tr>
      <w:tr w:rsidR="00651F35" w:rsidRPr="00EF3EDC" w:rsidTr="00810870">
        <w:tc>
          <w:tcPr>
            <w:tcW w:w="878" w:type="dxa"/>
          </w:tcPr>
          <w:p w:rsidR="00651F35" w:rsidRPr="00EF3EDC" w:rsidRDefault="00651F35" w:rsidP="001B6522">
            <w:pPr>
              <w:spacing w:after="200"/>
              <w:contextualSpacing/>
              <w:jc w:val="center"/>
              <w:rPr>
                <w:iCs/>
                <w:lang w:eastAsia="zh-CN"/>
              </w:rPr>
            </w:pPr>
            <w:r w:rsidRPr="00EF3EDC">
              <w:rPr>
                <w:iCs/>
                <w:lang w:eastAsia="zh-CN"/>
              </w:rPr>
              <w:t>4.</w:t>
            </w:r>
          </w:p>
        </w:tc>
        <w:tc>
          <w:tcPr>
            <w:tcW w:w="2949" w:type="dxa"/>
          </w:tcPr>
          <w:p w:rsidR="00651F35" w:rsidRPr="00EF3EDC" w:rsidRDefault="00651F35" w:rsidP="001B6522">
            <w:pPr>
              <w:spacing w:after="120"/>
              <w:contextualSpacing/>
              <w:rPr>
                <w:iCs/>
                <w:lang w:eastAsia="zh-CN"/>
              </w:rPr>
            </w:pPr>
            <w:r w:rsidRPr="00EF3EDC">
              <w:rPr>
                <w:iCs/>
                <w:lang w:eastAsia="zh-CN"/>
              </w:rPr>
              <w:t>Смирнова Татьяна Ивановна</w:t>
            </w:r>
          </w:p>
        </w:tc>
        <w:tc>
          <w:tcPr>
            <w:tcW w:w="5500" w:type="dxa"/>
          </w:tcPr>
          <w:p w:rsidR="00651F35" w:rsidRPr="00EF3EDC" w:rsidRDefault="00651F35" w:rsidP="001B6522">
            <w:pPr>
              <w:spacing w:after="240"/>
              <w:contextualSpacing/>
              <w:rPr>
                <w:iCs/>
                <w:lang w:eastAsia="zh-CN"/>
              </w:rPr>
            </w:pPr>
            <w:r w:rsidRPr="00EF3EDC">
              <w:rPr>
                <w:rFonts w:eastAsia="Calibri"/>
                <w:iCs/>
                <w:lang w:eastAsia="en-US" w:bidi="en-US"/>
              </w:rPr>
              <w:t xml:space="preserve">Методист регионального центра детско-юношеского туризма при </w:t>
            </w:r>
            <w:r w:rsidR="00AD648F" w:rsidRPr="00EF3EDC">
              <w:rPr>
                <w:rFonts w:eastAsia="Calibri"/>
                <w:iCs/>
                <w:lang w:eastAsia="en-US" w:bidi="en-US"/>
              </w:rPr>
              <w:t>государственном бюджетном учреждении дополнительного образования Костромской области «Центр научно-технического творчества и детско-юношеского туризма «Истоки»</w:t>
            </w:r>
          </w:p>
        </w:tc>
      </w:tr>
      <w:tr w:rsidR="00651F35" w:rsidRPr="00EF3EDC" w:rsidTr="00810870">
        <w:tc>
          <w:tcPr>
            <w:tcW w:w="878" w:type="dxa"/>
          </w:tcPr>
          <w:p w:rsidR="00651F35" w:rsidRPr="00EF3EDC" w:rsidRDefault="00651F35" w:rsidP="001B6522">
            <w:pPr>
              <w:spacing w:after="200"/>
              <w:contextualSpacing/>
              <w:jc w:val="center"/>
              <w:rPr>
                <w:iCs/>
                <w:lang w:eastAsia="zh-CN"/>
              </w:rPr>
            </w:pPr>
            <w:r w:rsidRPr="00EF3EDC">
              <w:rPr>
                <w:iCs/>
                <w:lang w:eastAsia="zh-CN"/>
              </w:rPr>
              <w:t>5.</w:t>
            </w:r>
          </w:p>
        </w:tc>
        <w:tc>
          <w:tcPr>
            <w:tcW w:w="2949" w:type="dxa"/>
          </w:tcPr>
          <w:p w:rsidR="00651F35" w:rsidRPr="00EF3EDC" w:rsidRDefault="00651F35" w:rsidP="001B6522">
            <w:pPr>
              <w:spacing w:after="120"/>
              <w:contextualSpacing/>
              <w:rPr>
                <w:iCs/>
                <w:lang w:eastAsia="zh-CN"/>
              </w:rPr>
            </w:pPr>
            <w:r w:rsidRPr="00EF3EDC">
              <w:rPr>
                <w:iCs/>
                <w:lang w:eastAsia="zh-CN"/>
              </w:rPr>
              <w:t>Малинина Наталья Андреевна</w:t>
            </w:r>
          </w:p>
        </w:tc>
        <w:tc>
          <w:tcPr>
            <w:tcW w:w="5500" w:type="dxa"/>
          </w:tcPr>
          <w:p w:rsidR="00651F35" w:rsidRPr="00EF3EDC" w:rsidRDefault="001143A6" w:rsidP="001B6522">
            <w:pPr>
              <w:spacing w:after="240"/>
              <w:contextualSpacing/>
              <w:rPr>
                <w:rFonts w:eastAsia="Calibri"/>
                <w:iCs/>
                <w:lang w:eastAsia="en-US" w:bidi="en-US"/>
              </w:rPr>
            </w:pPr>
            <w:r>
              <w:rPr>
                <w:rFonts w:eastAsia="Calibri"/>
                <w:iCs/>
                <w:lang w:eastAsia="en-US" w:bidi="en-US"/>
              </w:rPr>
              <w:t>М</w:t>
            </w:r>
            <w:r w:rsidR="00651F35" w:rsidRPr="00EF3EDC">
              <w:rPr>
                <w:rFonts w:eastAsia="Calibri"/>
                <w:iCs/>
                <w:lang w:eastAsia="en-US" w:bidi="en-US"/>
              </w:rPr>
              <w:t xml:space="preserve">етодист регионального центра детско-юношеского туризма при </w:t>
            </w:r>
            <w:r w:rsidR="00AD648F" w:rsidRPr="00EF3EDC">
              <w:rPr>
                <w:rFonts w:eastAsia="Calibri"/>
                <w:iCs/>
                <w:lang w:eastAsia="en-US" w:bidi="en-US"/>
              </w:rPr>
              <w:t>государственно</w:t>
            </w:r>
            <w:r w:rsidR="00354320" w:rsidRPr="00EF3EDC">
              <w:rPr>
                <w:rFonts w:eastAsia="Calibri"/>
                <w:iCs/>
                <w:lang w:eastAsia="en-US" w:bidi="en-US"/>
              </w:rPr>
              <w:t>м</w:t>
            </w:r>
            <w:r w:rsidR="00AD648F" w:rsidRPr="00EF3EDC">
              <w:rPr>
                <w:rFonts w:eastAsia="Calibri"/>
                <w:iCs/>
                <w:lang w:eastAsia="en-US" w:bidi="en-US"/>
              </w:rPr>
              <w:t xml:space="preserve"> бюджетно</w:t>
            </w:r>
            <w:r w:rsidR="00354320" w:rsidRPr="00EF3EDC">
              <w:rPr>
                <w:rFonts w:eastAsia="Calibri"/>
                <w:iCs/>
                <w:lang w:eastAsia="en-US" w:bidi="en-US"/>
              </w:rPr>
              <w:t>м</w:t>
            </w:r>
            <w:r w:rsidR="00AD648F" w:rsidRPr="00EF3EDC">
              <w:rPr>
                <w:rFonts w:eastAsia="Calibri"/>
                <w:iCs/>
                <w:lang w:eastAsia="en-US" w:bidi="en-US"/>
              </w:rPr>
              <w:t xml:space="preserve"> учреждени</w:t>
            </w:r>
            <w:r w:rsidR="00354320" w:rsidRPr="00EF3EDC">
              <w:rPr>
                <w:rFonts w:eastAsia="Calibri"/>
                <w:iCs/>
                <w:lang w:eastAsia="en-US" w:bidi="en-US"/>
              </w:rPr>
              <w:t>и</w:t>
            </w:r>
            <w:r w:rsidR="00AD648F" w:rsidRPr="00EF3EDC">
              <w:rPr>
                <w:rFonts w:eastAsia="Calibri"/>
                <w:iCs/>
                <w:lang w:eastAsia="en-US" w:bidi="en-US"/>
              </w:rPr>
              <w:t xml:space="preserve"> дополнительного образования Костромской области «Центр научно-технического творчества и детско-юношеского туризма «Истоки»</w:t>
            </w:r>
          </w:p>
        </w:tc>
      </w:tr>
    </w:tbl>
    <w:p w:rsidR="00651F35" w:rsidRPr="00EF3EDC" w:rsidRDefault="00651F35" w:rsidP="001B6522">
      <w:pPr>
        <w:tabs>
          <w:tab w:val="left" w:pos="4880"/>
        </w:tabs>
        <w:ind w:right="380"/>
        <w:jc w:val="both"/>
      </w:pPr>
    </w:p>
    <w:p w:rsidR="00527EF9" w:rsidRDefault="00527EF9" w:rsidP="00590653">
      <w:pPr>
        <w:suppressAutoHyphens/>
        <w:jc w:val="right"/>
        <w:rPr>
          <w:iCs/>
          <w:lang w:eastAsia="zh-CN"/>
        </w:rPr>
      </w:pPr>
    </w:p>
    <w:p w:rsidR="00527EF9" w:rsidRDefault="00527EF9" w:rsidP="00590653">
      <w:pPr>
        <w:suppressAutoHyphens/>
        <w:jc w:val="right"/>
        <w:rPr>
          <w:iCs/>
          <w:lang w:eastAsia="zh-CN"/>
        </w:rPr>
      </w:pPr>
    </w:p>
    <w:p w:rsidR="001143A6" w:rsidRDefault="001143A6" w:rsidP="00590653">
      <w:pPr>
        <w:suppressAutoHyphens/>
        <w:jc w:val="right"/>
        <w:rPr>
          <w:iCs/>
          <w:lang w:eastAsia="zh-CN"/>
        </w:rPr>
      </w:pPr>
    </w:p>
    <w:p w:rsidR="00590653" w:rsidRPr="00EF3EDC" w:rsidRDefault="00590653" w:rsidP="00590653">
      <w:pPr>
        <w:suppressAutoHyphens/>
        <w:jc w:val="right"/>
        <w:rPr>
          <w:iCs/>
          <w:lang w:eastAsia="zh-CN"/>
        </w:rPr>
      </w:pPr>
      <w:r w:rsidRPr="00EF3EDC">
        <w:rPr>
          <w:iCs/>
          <w:lang w:eastAsia="zh-CN"/>
        </w:rPr>
        <w:lastRenderedPageBreak/>
        <w:t>Приложение № 3</w:t>
      </w:r>
    </w:p>
    <w:p w:rsidR="00590653" w:rsidRPr="00EF3EDC" w:rsidRDefault="00590653" w:rsidP="00590653">
      <w:pPr>
        <w:tabs>
          <w:tab w:val="left" w:pos="0"/>
        </w:tabs>
        <w:suppressAutoHyphens/>
        <w:jc w:val="right"/>
        <w:rPr>
          <w:iCs/>
          <w:lang w:eastAsia="zh-CN"/>
        </w:rPr>
      </w:pPr>
      <w:r w:rsidRPr="00EF3EDC">
        <w:rPr>
          <w:iCs/>
          <w:lang w:eastAsia="zh-CN"/>
        </w:rPr>
        <w:t>УТВЕРЖДЕН</w:t>
      </w:r>
    </w:p>
    <w:p w:rsidR="007C0E64" w:rsidRPr="00EF3EDC" w:rsidRDefault="007C0E64" w:rsidP="007C0E64">
      <w:pPr>
        <w:tabs>
          <w:tab w:val="left" w:pos="0"/>
        </w:tabs>
        <w:suppressAutoHyphens/>
        <w:jc w:val="right"/>
        <w:rPr>
          <w:iCs/>
          <w:lang w:eastAsia="zh-CN"/>
        </w:rPr>
      </w:pPr>
      <w:r w:rsidRPr="00EF3EDC">
        <w:rPr>
          <w:iCs/>
          <w:lang w:eastAsia="zh-CN"/>
        </w:rPr>
        <w:t>приказом департамента</w:t>
      </w:r>
    </w:p>
    <w:p w:rsidR="007C0E64" w:rsidRPr="00EF3EDC" w:rsidRDefault="007C0E64" w:rsidP="007C0E64">
      <w:pPr>
        <w:tabs>
          <w:tab w:val="left" w:pos="0"/>
        </w:tabs>
        <w:suppressAutoHyphens/>
        <w:jc w:val="right"/>
        <w:rPr>
          <w:iCs/>
          <w:lang w:eastAsia="zh-CN"/>
        </w:rPr>
      </w:pPr>
      <w:r w:rsidRPr="00EF3EDC">
        <w:rPr>
          <w:iCs/>
          <w:lang w:eastAsia="zh-CN"/>
        </w:rPr>
        <w:t xml:space="preserve"> образования и науки</w:t>
      </w:r>
    </w:p>
    <w:p w:rsidR="007C0E64" w:rsidRPr="00EF3EDC" w:rsidRDefault="007C0E64" w:rsidP="007C0E64">
      <w:pPr>
        <w:tabs>
          <w:tab w:val="left" w:pos="0"/>
          <w:tab w:val="left" w:pos="8580"/>
        </w:tabs>
        <w:suppressAutoHyphens/>
        <w:jc w:val="right"/>
        <w:rPr>
          <w:iCs/>
          <w:lang w:eastAsia="zh-CN"/>
        </w:rPr>
      </w:pPr>
      <w:r w:rsidRPr="00EF3EDC">
        <w:rPr>
          <w:iCs/>
          <w:lang w:eastAsia="zh-CN"/>
        </w:rPr>
        <w:t>Костромской области</w:t>
      </w:r>
    </w:p>
    <w:p w:rsidR="007C0E64" w:rsidRPr="00EF3EDC" w:rsidRDefault="007C0E64" w:rsidP="007C0E64">
      <w:pPr>
        <w:suppressAutoHyphens/>
        <w:jc w:val="right"/>
        <w:rPr>
          <w:iCs/>
          <w:u w:val="single"/>
          <w:lang w:eastAsia="zh-CN"/>
        </w:rPr>
      </w:pPr>
      <w:r w:rsidRPr="00EF3EDC">
        <w:rPr>
          <w:iCs/>
          <w:lang w:eastAsia="zh-CN"/>
        </w:rPr>
        <w:t xml:space="preserve">от </w:t>
      </w:r>
      <w:r>
        <w:rPr>
          <w:iCs/>
          <w:lang w:eastAsia="zh-CN"/>
        </w:rPr>
        <w:t>06</w:t>
      </w:r>
      <w:r w:rsidRPr="00EF3EDC">
        <w:rPr>
          <w:iCs/>
          <w:lang w:eastAsia="zh-CN"/>
        </w:rPr>
        <w:t>.1</w:t>
      </w:r>
      <w:r>
        <w:rPr>
          <w:iCs/>
          <w:lang w:eastAsia="zh-CN"/>
        </w:rPr>
        <w:t>1</w:t>
      </w:r>
      <w:r w:rsidRPr="00EF3EDC">
        <w:rPr>
          <w:iCs/>
          <w:lang w:eastAsia="zh-CN"/>
        </w:rPr>
        <w:t xml:space="preserve">.2020 г. № </w:t>
      </w:r>
      <w:r>
        <w:rPr>
          <w:iCs/>
          <w:lang w:eastAsia="zh-CN"/>
        </w:rPr>
        <w:t>1661</w:t>
      </w:r>
    </w:p>
    <w:p w:rsidR="00DA023D" w:rsidRPr="00EF3EDC" w:rsidRDefault="00DA023D" w:rsidP="00DA023D">
      <w:pPr>
        <w:jc w:val="center"/>
      </w:pPr>
    </w:p>
    <w:p w:rsidR="00DA023D" w:rsidRPr="007C0E64" w:rsidRDefault="00DA023D" w:rsidP="007C0E64">
      <w:pPr>
        <w:jc w:val="center"/>
      </w:pPr>
      <w:r w:rsidRPr="00EF3EDC">
        <w:t>Состав жюри</w:t>
      </w:r>
      <w:r w:rsidR="007C0E64">
        <w:t xml:space="preserve"> </w:t>
      </w:r>
      <w:r w:rsidR="007C0E64" w:rsidRPr="00EF3EDC">
        <w:t>регионального этапа Всероссийского конкурса</w:t>
      </w:r>
      <w:r w:rsidR="007C0E64">
        <w:t xml:space="preserve"> </w:t>
      </w:r>
      <w:r w:rsidR="007C0E64" w:rsidRPr="00EF3EDC">
        <w:t>методических материалов в помощь организаторам туристско-краеведческой и экскурсионной работы с обучающимися, воспитанникам</w:t>
      </w:r>
      <w:r w:rsidR="005B3060">
        <w:t>и</w:t>
      </w:r>
    </w:p>
    <w:p w:rsidR="002C7EBF" w:rsidRPr="00EF3EDC" w:rsidRDefault="002C7EBF" w:rsidP="00DA023D">
      <w:pPr>
        <w:tabs>
          <w:tab w:val="left" w:pos="993"/>
        </w:tabs>
        <w:suppressAutoHyphens/>
        <w:jc w:val="center"/>
        <w:rPr>
          <w:b/>
          <w:iCs/>
          <w:lang w:eastAsia="zh-CN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2975"/>
        <w:gridCol w:w="5608"/>
      </w:tblGrid>
      <w:tr w:rsidR="002C7EBF" w:rsidRPr="00EF3EDC" w:rsidTr="0000655A">
        <w:tc>
          <w:tcPr>
            <w:tcW w:w="737" w:type="dxa"/>
          </w:tcPr>
          <w:p w:rsidR="002C7EBF" w:rsidRPr="00EF3EDC" w:rsidRDefault="002C7EBF" w:rsidP="00712005">
            <w:pPr>
              <w:spacing w:after="200" w:line="288" w:lineRule="auto"/>
              <w:contextualSpacing/>
              <w:jc w:val="both"/>
              <w:rPr>
                <w:iCs/>
                <w:lang w:eastAsia="zh-CN"/>
              </w:rPr>
            </w:pPr>
            <w:r w:rsidRPr="00EF3EDC">
              <w:rPr>
                <w:iCs/>
                <w:lang w:eastAsia="zh-CN"/>
              </w:rPr>
              <w:t xml:space="preserve">№ </w:t>
            </w:r>
            <w:proofErr w:type="gramStart"/>
            <w:r w:rsidRPr="00EF3EDC">
              <w:rPr>
                <w:iCs/>
                <w:lang w:eastAsia="zh-CN"/>
              </w:rPr>
              <w:t>п</w:t>
            </w:r>
            <w:proofErr w:type="gramEnd"/>
            <w:r w:rsidRPr="00EF3EDC">
              <w:rPr>
                <w:iCs/>
                <w:lang w:eastAsia="zh-CN"/>
              </w:rPr>
              <w:t>/п</w:t>
            </w:r>
          </w:p>
        </w:tc>
        <w:tc>
          <w:tcPr>
            <w:tcW w:w="2975" w:type="dxa"/>
          </w:tcPr>
          <w:p w:rsidR="002C7EBF" w:rsidRPr="00EF3EDC" w:rsidRDefault="002C7EBF" w:rsidP="00712005">
            <w:pPr>
              <w:tabs>
                <w:tab w:val="left" w:pos="531"/>
              </w:tabs>
              <w:spacing w:after="200" w:line="288" w:lineRule="auto"/>
              <w:contextualSpacing/>
              <w:jc w:val="both"/>
              <w:rPr>
                <w:iCs/>
                <w:lang w:eastAsia="zh-CN"/>
              </w:rPr>
            </w:pPr>
            <w:r w:rsidRPr="00EF3EDC">
              <w:rPr>
                <w:iCs/>
                <w:lang w:eastAsia="zh-CN"/>
              </w:rPr>
              <w:t>Ф.И.О.</w:t>
            </w:r>
          </w:p>
        </w:tc>
        <w:tc>
          <w:tcPr>
            <w:tcW w:w="5608" w:type="dxa"/>
          </w:tcPr>
          <w:p w:rsidR="002C7EBF" w:rsidRPr="00EF3EDC" w:rsidRDefault="002C7EBF" w:rsidP="00712005">
            <w:pPr>
              <w:spacing w:after="200" w:line="288" w:lineRule="auto"/>
              <w:contextualSpacing/>
              <w:jc w:val="both"/>
              <w:rPr>
                <w:iCs/>
                <w:lang w:eastAsia="zh-CN"/>
              </w:rPr>
            </w:pPr>
            <w:r w:rsidRPr="00EF3EDC">
              <w:rPr>
                <w:iCs/>
                <w:lang w:eastAsia="zh-CN"/>
              </w:rPr>
              <w:t>Место работы, должность</w:t>
            </w:r>
          </w:p>
        </w:tc>
      </w:tr>
      <w:tr w:rsidR="002C7EBF" w:rsidRPr="00EF3EDC" w:rsidTr="0000655A">
        <w:tc>
          <w:tcPr>
            <w:tcW w:w="737" w:type="dxa"/>
          </w:tcPr>
          <w:p w:rsidR="002C7EBF" w:rsidRPr="00EF3EDC" w:rsidRDefault="005C7256" w:rsidP="00712005">
            <w:pPr>
              <w:spacing w:after="200" w:line="288" w:lineRule="auto"/>
              <w:contextualSpacing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1</w:t>
            </w:r>
            <w:r w:rsidR="002C7EBF" w:rsidRPr="00EF3EDC">
              <w:rPr>
                <w:iCs/>
                <w:lang w:eastAsia="zh-CN"/>
              </w:rPr>
              <w:t>.</w:t>
            </w:r>
          </w:p>
        </w:tc>
        <w:tc>
          <w:tcPr>
            <w:tcW w:w="2975" w:type="dxa"/>
          </w:tcPr>
          <w:p w:rsidR="002C7EBF" w:rsidRPr="00EF3EDC" w:rsidRDefault="002C7EBF" w:rsidP="00712005">
            <w:pPr>
              <w:spacing w:after="240" w:line="276" w:lineRule="auto"/>
              <w:contextualSpacing/>
              <w:jc w:val="both"/>
              <w:rPr>
                <w:iCs/>
                <w:lang w:eastAsia="zh-CN"/>
              </w:rPr>
            </w:pPr>
            <w:r w:rsidRPr="00EF3EDC">
              <w:rPr>
                <w:iCs/>
                <w:lang w:eastAsia="zh-CN"/>
              </w:rPr>
              <w:t>Изотова Наталия Владимировна</w:t>
            </w:r>
          </w:p>
        </w:tc>
        <w:tc>
          <w:tcPr>
            <w:tcW w:w="5608" w:type="dxa"/>
          </w:tcPr>
          <w:p w:rsidR="002C7EBF" w:rsidRPr="00EF3EDC" w:rsidRDefault="002C7EBF" w:rsidP="00D465F1">
            <w:pPr>
              <w:contextualSpacing/>
              <w:jc w:val="both"/>
              <w:rPr>
                <w:iCs/>
                <w:lang w:eastAsia="zh-CN"/>
              </w:rPr>
            </w:pPr>
            <w:r w:rsidRPr="00EF3EDC">
              <w:rPr>
                <w:rFonts w:eastAsia="Calibri"/>
                <w:iCs/>
                <w:lang w:bidi="en-US"/>
              </w:rPr>
              <w:t xml:space="preserve">Старший методист регионального центра детско-юношеского туризма при </w:t>
            </w:r>
            <w:r w:rsidR="00D465F1" w:rsidRPr="00EF3EDC">
              <w:rPr>
                <w:rFonts w:eastAsia="Calibri"/>
                <w:iCs/>
                <w:lang w:eastAsia="en-US" w:bidi="en-US"/>
              </w:rPr>
              <w:t>государственном бюджетном учреждении дополнительного образования Костромской области «Центр научно-технического творчества и детско-юношеского туризма «Истоки»</w:t>
            </w:r>
          </w:p>
        </w:tc>
      </w:tr>
      <w:tr w:rsidR="002C7EBF" w:rsidRPr="00EF3EDC" w:rsidTr="0000655A">
        <w:tc>
          <w:tcPr>
            <w:tcW w:w="737" w:type="dxa"/>
          </w:tcPr>
          <w:p w:rsidR="002C7EBF" w:rsidRPr="00EF3EDC" w:rsidRDefault="005C7256" w:rsidP="00712005">
            <w:pPr>
              <w:spacing w:after="200" w:line="288" w:lineRule="auto"/>
              <w:contextualSpacing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2</w:t>
            </w:r>
            <w:r w:rsidR="002C7EBF" w:rsidRPr="00EF3EDC">
              <w:rPr>
                <w:iCs/>
                <w:lang w:eastAsia="zh-CN"/>
              </w:rPr>
              <w:t>.</w:t>
            </w:r>
          </w:p>
        </w:tc>
        <w:tc>
          <w:tcPr>
            <w:tcW w:w="2975" w:type="dxa"/>
          </w:tcPr>
          <w:p w:rsidR="002C7EBF" w:rsidRPr="00EF3EDC" w:rsidRDefault="002C7EBF" w:rsidP="00712005">
            <w:pPr>
              <w:spacing w:after="240" w:line="276" w:lineRule="auto"/>
              <w:contextualSpacing/>
              <w:jc w:val="both"/>
              <w:rPr>
                <w:iCs/>
                <w:lang w:eastAsia="zh-CN"/>
              </w:rPr>
            </w:pPr>
            <w:r w:rsidRPr="00EF3EDC">
              <w:rPr>
                <w:iCs/>
                <w:lang w:eastAsia="zh-CN"/>
              </w:rPr>
              <w:t>Семенова Ольга Вячеславовна</w:t>
            </w:r>
          </w:p>
        </w:tc>
        <w:tc>
          <w:tcPr>
            <w:tcW w:w="5608" w:type="dxa"/>
          </w:tcPr>
          <w:p w:rsidR="002C7EBF" w:rsidRPr="00EF3EDC" w:rsidRDefault="002C7EBF" w:rsidP="00D465F1">
            <w:pPr>
              <w:spacing w:line="276" w:lineRule="auto"/>
              <w:contextualSpacing/>
              <w:jc w:val="both"/>
              <w:rPr>
                <w:iCs/>
                <w:lang w:eastAsia="zh-CN"/>
              </w:rPr>
            </w:pPr>
            <w:r w:rsidRPr="00EF3EDC">
              <w:rPr>
                <w:rFonts w:eastAsia="Calibri"/>
                <w:iCs/>
                <w:lang w:bidi="en-US"/>
              </w:rPr>
              <w:t xml:space="preserve">Методист регионального центра детско-юношеского туризма при </w:t>
            </w:r>
            <w:r w:rsidR="00D465F1" w:rsidRPr="00EF3EDC">
              <w:rPr>
                <w:rFonts w:eastAsia="Calibri"/>
                <w:iCs/>
                <w:lang w:eastAsia="en-US" w:bidi="en-US"/>
              </w:rPr>
              <w:t>государственном бюджетном учреждении дополнительного образования Костромской области «Центр научно-технического творчества и детско-юношеского туризма «Истоки»</w:t>
            </w:r>
          </w:p>
        </w:tc>
      </w:tr>
      <w:tr w:rsidR="002C7EBF" w:rsidRPr="00EF3EDC" w:rsidTr="0000655A">
        <w:tc>
          <w:tcPr>
            <w:tcW w:w="737" w:type="dxa"/>
          </w:tcPr>
          <w:p w:rsidR="002C7EBF" w:rsidRPr="00EF3EDC" w:rsidRDefault="005C7256" w:rsidP="00712005">
            <w:pPr>
              <w:spacing w:after="200" w:line="288" w:lineRule="auto"/>
              <w:contextualSpacing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3</w:t>
            </w:r>
            <w:r w:rsidR="002C7EBF" w:rsidRPr="00EF3EDC">
              <w:rPr>
                <w:iCs/>
                <w:lang w:eastAsia="zh-CN"/>
              </w:rPr>
              <w:t>.</w:t>
            </w:r>
          </w:p>
        </w:tc>
        <w:tc>
          <w:tcPr>
            <w:tcW w:w="2975" w:type="dxa"/>
          </w:tcPr>
          <w:p w:rsidR="002C7EBF" w:rsidRPr="00EF3EDC" w:rsidRDefault="002C7EBF" w:rsidP="00712005">
            <w:pPr>
              <w:spacing w:after="120" w:line="276" w:lineRule="auto"/>
              <w:contextualSpacing/>
              <w:jc w:val="both"/>
              <w:rPr>
                <w:iCs/>
                <w:lang w:eastAsia="zh-CN"/>
              </w:rPr>
            </w:pPr>
            <w:r w:rsidRPr="00EF3EDC">
              <w:rPr>
                <w:iCs/>
                <w:lang w:eastAsia="zh-CN"/>
              </w:rPr>
              <w:t>Смирнова Татьяна Ивановна</w:t>
            </w:r>
          </w:p>
        </w:tc>
        <w:tc>
          <w:tcPr>
            <w:tcW w:w="5608" w:type="dxa"/>
          </w:tcPr>
          <w:p w:rsidR="002C7EBF" w:rsidRPr="00EF3EDC" w:rsidRDefault="002C7EBF" w:rsidP="006F210E">
            <w:pPr>
              <w:contextualSpacing/>
              <w:jc w:val="both"/>
              <w:rPr>
                <w:iCs/>
                <w:lang w:eastAsia="zh-CN"/>
              </w:rPr>
            </w:pPr>
            <w:r w:rsidRPr="00EF3EDC">
              <w:rPr>
                <w:rFonts w:eastAsia="Calibri"/>
                <w:iCs/>
                <w:lang w:bidi="en-US"/>
              </w:rPr>
              <w:t xml:space="preserve">Методист регионального центра детско-юношеского туризма при </w:t>
            </w:r>
            <w:r w:rsidR="006F210E" w:rsidRPr="00EF3EDC">
              <w:rPr>
                <w:rFonts w:eastAsia="Calibri"/>
                <w:iCs/>
                <w:lang w:eastAsia="en-US" w:bidi="en-US"/>
              </w:rPr>
              <w:t>государственном бюджетном учреждении дополнительного образования Костромской области «Центр научно-технического творчества и детско-юношеского туризма «Истоки»</w:t>
            </w:r>
          </w:p>
        </w:tc>
      </w:tr>
      <w:tr w:rsidR="005C7256" w:rsidRPr="00EF3EDC" w:rsidTr="005C725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256" w:rsidRPr="00EF3EDC" w:rsidRDefault="005C7256" w:rsidP="00766956">
            <w:pPr>
              <w:spacing w:after="200" w:line="288" w:lineRule="auto"/>
              <w:contextualSpacing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4</w:t>
            </w:r>
            <w:r w:rsidRPr="00EF3EDC">
              <w:rPr>
                <w:iCs/>
                <w:lang w:eastAsia="zh-CN"/>
              </w:rPr>
              <w:t>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256" w:rsidRPr="00EF3EDC" w:rsidRDefault="005C7256" w:rsidP="00766956">
            <w:pPr>
              <w:spacing w:after="120" w:line="276" w:lineRule="auto"/>
              <w:contextualSpacing/>
              <w:jc w:val="both"/>
              <w:rPr>
                <w:iCs/>
                <w:lang w:eastAsia="zh-CN"/>
              </w:rPr>
            </w:pPr>
            <w:r w:rsidRPr="00EF3EDC">
              <w:rPr>
                <w:iCs/>
                <w:lang w:eastAsia="zh-CN"/>
              </w:rPr>
              <w:t>Малинина Наталья Андреевна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256" w:rsidRPr="005C7256" w:rsidRDefault="005C7256" w:rsidP="00766956">
            <w:pPr>
              <w:contextualSpacing/>
              <w:jc w:val="both"/>
              <w:rPr>
                <w:rFonts w:eastAsia="Calibri"/>
                <w:iCs/>
                <w:lang w:bidi="en-US"/>
              </w:rPr>
            </w:pPr>
            <w:r w:rsidRPr="00EF3EDC">
              <w:rPr>
                <w:rFonts w:eastAsia="Calibri"/>
                <w:iCs/>
                <w:lang w:bidi="en-US"/>
              </w:rPr>
              <w:t>Методист регионального центра детско-юношеского туризма при государственном бюджетном учреждении дополнительного образования Костромской области «Центр научно-технического творчества и детско-юношеского туризма «Истоки»</w:t>
            </w:r>
          </w:p>
        </w:tc>
      </w:tr>
    </w:tbl>
    <w:p w:rsidR="00DA023D" w:rsidRPr="00DA023D" w:rsidRDefault="00DA023D" w:rsidP="00BA1CBD">
      <w:pPr>
        <w:tabs>
          <w:tab w:val="left" w:pos="4536"/>
        </w:tabs>
        <w:ind w:left="5670"/>
        <w:rPr>
          <w:color w:val="000000"/>
        </w:rPr>
      </w:pPr>
    </w:p>
    <w:sectPr w:rsidR="00DA023D" w:rsidRPr="00DA023D" w:rsidSect="008C11B1"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6355"/>
    <w:multiLevelType w:val="hybridMultilevel"/>
    <w:tmpl w:val="F5CE729C"/>
    <w:lvl w:ilvl="0" w:tplc="3030EC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D2E66"/>
    <w:multiLevelType w:val="hybridMultilevel"/>
    <w:tmpl w:val="870AED74"/>
    <w:lvl w:ilvl="0" w:tplc="18BC316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C72354"/>
    <w:multiLevelType w:val="hybridMultilevel"/>
    <w:tmpl w:val="379CA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06EF4"/>
    <w:multiLevelType w:val="hybridMultilevel"/>
    <w:tmpl w:val="C55273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D3D84"/>
    <w:multiLevelType w:val="hybridMultilevel"/>
    <w:tmpl w:val="BDDE92BA"/>
    <w:lvl w:ilvl="0" w:tplc="96E65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97C7D"/>
    <w:multiLevelType w:val="hybridMultilevel"/>
    <w:tmpl w:val="2208D120"/>
    <w:lvl w:ilvl="0" w:tplc="35EC076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1E347D"/>
    <w:multiLevelType w:val="hybridMultilevel"/>
    <w:tmpl w:val="C1C40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5E43E3"/>
    <w:multiLevelType w:val="hybridMultilevel"/>
    <w:tmpl w:val="BAA254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A7617B6"/>
    <w:multiLevelType w:val="hybridMultilevel"/>
    <w:tmpl w:val="8408C5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CC5E76"/>
    <w:multiLevelType w:val="multilevel"/>
    <w:tmpl w:val="B6AC543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F544A93"/>
    <w:multiLevelType w:val="hybridMultilevel"/>
    <w:tmpl w:val="63AE5F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C5"/>
    <w:rsid w:val="00001BDD"/>
    <w:rsid w:val="0000655A"/>
    <w:rsid w:val="000128F2"/>
    <w:rsid w:val="00013D8A"/>
    <w:rsid w:val="0001721D"/>
    <w:rsid w:val="00017BA4"/>
    <w:rsid w:val="000224EB"/>
    <w:rsid w:val="0002455E"/>
    <w:rsid w:val="000253A6"/>
    <w:rsid w:val="0003684C"/>
    <w:rsid w:val="00040135"/>
    <w:rsid w:val="000402FC"/>
    <w:rsid w:val="0004210A"/>
    <w:rsid w:val="0004285F"/>
    <w:rsid w:val="00046647"/>
    <w:rsid w:val="00047FEC"/>
    <w:rsid w:val="000558E2"/>
    <w:rsid w:val="00056B16"/>
    <w:rsid w:val="00070769"/>
    <w:rsid w:val="0007184F"/>
    <w:rsid w:val="0007197F"/>
    <w:rsid w:val="000870D5"/>
    <w:rsid w:val="00092254"/>
    <w:rsid w:val="0009297E"/>
    <w:rsid w:val="000A093C"/>
    <w:rsid w:val="000A0D92"/>
    <w:rsid w:val="000A1804"/>
    <w:rsid w:val="000B39FA"/>
    <w:rsid w:val="000B4CD3"/>
    <w:rsid w:val="000B65B1"/>
    <w:rsid w:val="000C379A"/>
    <w:rsid w:val="000D48FE"/>
    <w:rsid w:val="000E2E2E"/>
    <w:rsid w:val="000E36CA"/>
    <w:rsid w:val="000F6035"/>
    <w:rsid w:val="0010000D"/>
    <w:rsid w:val="00100C2F"/>
    <w:rsid w:val="00101E4B"/>
    <w:rsid w:val="0010415B"/>
    <w:rsid w:val="00107DB1"/>
    <w:rsid w:val="001143A6"/>
    <w:rsid w:val="00124DDE"/>
    <w:rsid w:val="00127E8E"/>
    <w:rsid w:val="00130291"/>
    <w:rsid w:val="00132704"/>
    <w:rsid w:val="0013322A"/>
    <w:rsid w:val="00136C93"/>
    <w:rsid w:val="00137887"/>
    <w:rsid w:val="0014196A"/>
    <w:rsid w:val="001471DB"/>
    <w:rsid w:val="001540EE"/>
    <w:rsid w:val="00154987"/>
    <w:rsid w:val="00162AF4"/>
    <w:rsid w:val="00163C5D"/>
    <w:rsid w:val="0017242A"/>
    <w:rsid w:val="001732E4"/>
    <w:rsid w:val="00174C7F"/>
    <w:rsid w:val="0018049B"/>
    <w:rsid w:val="00181176"/>
    <w:rsid w:val="00190527"/>
    <w:rsid w:val="00195A9D"/>
    <w:rsid w:val="001966B6"/>
    <w:rsid w:val="001A0726"/>
    <w:rsid w:val="001A225C"/>
    <w:rsid w:val="001A29D8"/>
    <w:rsid w:val="001A2DBB"/>
    <w:rsid w:val="001A5E3E"/>
    <w:rsid w:val="001B292F"/>
    <w:rsid w:val="001B3D46"/>
    <w:rsid w:val="001B59E2"/>
    <w:rsid w:val="001B6522"/>
    <w:rsid w:val="001C5953"/>
    <w:rsid w:val="001C6383"/>
    <w:rsid w:val="001C7F23"/>
    <w:rsid w:val="001D1A9C"/>
    <w:rsid w:val="001D1F4B"/>
    <w:rsid w:val="001D4620"/>
    <w:rsid w:val="001D47E9"/>
    <w:rsid w:val="001D6EAE"/>
    <w:rsid w:val="001E1F3D"/>
    <w:rsid w:val="001E6B8A"/>
    <w:rsid w:val="001E7C31"/>
    <w:rsid w:val="001F3651"/>
    <w:rsid w:val="001F5B75"/>
    <w:rsid w:val="00201855"/>
    <w:rsid w:val="00201B2A"/>
    <w:rsid w:val="00204D1D"/>
    <w:rsid w:val="002118B9"/>
    <w:rsid w:val="002132D1"/>
    <w:rsid w:val="00214242"/>
    <w:rsid w:val="002154B4"/>
    <w:rsid w:val="00217289"/>
    <w:rsid w:val="0022093B"/>
    <w:rsid w:val="0022139A"/>
    <w:rsid w:val="002214C3"/>
    <w:rsid w:val="00221B1B"/>
    <w:rsid w:val="0023181F"/>
    <w:rsid w:val="00231E09"/>
    <w:rsid w:val="00234241"/>
    <w:rsid w:val="00235316"/>
    <w:rsid w:val="002359D1"/>
    <w:rsid w:val="002428B9"/>
    <w:rsid w:val="00245A4C"/>
    <w:rsid w:val="0024709B"/>
    <w:rsid w:val="00247161"/>
    <w:rsid w:val="00247BBA"/>
    <w:rsid w:val="00250514"/>
    <w:rsid w:val="002510A7"/>
    <w:rsid w:val="00254A68"/>
    <w:rsid w:val="00260FEF"/>
    <w:rsid w:val="002622F1"/>
    <w:rsid w:val="00262959"/>
    <w:rsid w:val="002636DD"/>
    <w:rsid w:val="002678A0"/>
    <w:rsid w:val="00272D9F"/>
    <w:rsid w:val="002737D1"/>
    <w:rsid w:val="00274D0F"/>
    <w:rsid w:val="00281200"/>
    <w:rsid w:val="002825D8"/>
    <w:rsid w:val="00291B49"/>
    <w:rsid w:val="002A54BE"/>
    <w:rsid w:val="002B0F35"/>
    <w:rsid w:val="002C039D"/>
    <w:rsid w:val="002C0B46"/>
    <w:rsid w:val="002C34FD"/>
    <w:rsid w:val="002C3DFE"/>
    <w:rsid w:val="002C7EBF"/>
    <w:rsid w:val="002F3901"/>
    <w:rsid w:val="003022B3"/>
    <w:rsid w:val="00303F56"/>
    <w:rsid w:val="0030579D"/>
    <w:rsid w:val="003064B3"/>
    <w:rsid w:val="0030731A"/>
    <w:rsid w:val="003231E2"/>
    <w:rsid w:val="00324B26"/>
    <w:rsid w:val="00325085"/>
    <w:rsid w:val="00345F0B"/>
    <w:rsid w:val="00350033"/>
    <w:rsid w:val="0035183C"/>
    <w:rsid w:val="00351EB3"/>
    <w:rsid w:val="00354320"/>
    <w:rsid w:val="003669F4"/>
    <w:rsid w:val="00384B98"/>
    <w:rsid w:val="00386BD7"/>
    <w:rsid w:val="00387162"/>
    <w:rsid w:val="0038782B"/>
    <w:rsid w:val="00392B28"/>
    <w:rsid w:val="003978C8"/>
    <w:rsid w:val="00397A8E"/>
    <w:rsid w:val="00397AA0"/>
    <w:rsid w:val="003A0175"/>
    <w:rsid w:val="003A080E"/>
    <w:rsid w:val="003A253D"/>
    <w:rsid w:val="003A4349"/>
    <w:rsid w:val="003A59F9"/>
    <w:rsid w:val="003A6970"/>
    <w:rsid w:val="003B0BB2"/>
    <w:rsid w:val="003B16F9"/>
    <w:rsid w:val="003B1FD9"/>
    <w:rsid w:val="003C00FA"/>
    <w:rsid w:val="003C06F3"/>
    <w:rsid w:val="003C0715"/>
    <w:rsid w:val="003C185F"/>
    <w:rsid w:val="003C5BC4"/>
    <w:rsid w:val="003D3233"/>
    <w:rsid w:val="003D4D25"/>
    <w:rsid w:val="003D6C2F"/>
    <w:rsid w:val="003E0E5F"/>
    <w:rsid w:val="003F682D"/>
    <w:rsid w:val="00402088"/>
    <w:rsid w:val="004038A7"/>
    <w:rsid w:val="004059D4"/>
    <w:rsid w:val="004111E1"/>
    <w:rsid w:val="0041563A"/>
    <w:rsid w:val="0041792B"/>
    <w:rsid w:val="00417A30"/>
    <w:rsid w:val="004214AC"/>
    <w:rsid w:val="00422EF2"/>
    <w:rsid w:val="00422FDF"/>
    <w:rsid w:val="00423B42"/>
    <w:rsid w:val="00432F2F"/>
    <w:rsid w:val="00434379"/>
    <w:rsid w:val="00447FB2"/>
    <w:rsid w:val="004507EE"/>
    <w:rsid w:val="004509EE"/>
    <w:rsid w:val="00453480"/>
    <w:rsid w:val="0045544B"/>
    <w:rsid w:val="004562B1"/>
    <w:rsid w:val="00461AEC"/>
    <w:rsid w:val="004631C1"/>
    <w:rsid w:val="00464583"/>
    <w:rsid w:val="00465C6B"/>
    <w:rsid w:val="00470DE2"/>
    <w:rsid w:val="0047455E"/>
    <w:rsid w:val="00474749"/>
    <w:rsid w:val="00475E49"/>
    <w:rsid w:val="00485D24"/>
    <w:rsid w:val="004A4CA5"/>
    <w:rsid w:val="004A4CBC"/>
    <w:rsid w:val="004B47B0"/>
    <w:rsid w:val="004C2584"/>
    <w:rsid w:val="004C2B23"/>
    <w:rsid w:val="004C3744"/>
    <w:rsid w:val="004C5863"/>
    <w:rsid w:val="004D08A6"/>
    <w:rsid w:val="004D3154"/>
    <w:rsid w:val="004E3826"/>
    <w:rsid w:val="004E6F93"/>
    <w:rsid w:val="004E7A35"/>
    <w:rsid w:val="004E7C32"/>
    <w:rsid w:val="004F021E"/>
    <w:rsid w:val="004F2A72"/>
    <w:rsid w:val="004F4A3D"/>
    <w:rsid w:val="004F5A87"/>
    <w:rsid w:val="0050104A"/>
    <w:rsid w:val="00515748"/>
    <w:rsid w:val="00515D71"/>
    <w:rsid w:val="005211EB"/>
    <w:rsid w:val="00527EF9"/>
    <w:rsid w:val="00542343"/>
    <w:rsid w:val="00551395"/>
    <w:rsid w:val="005549EC"/>
    <w:rsid w:val="005641F8"/>
    <w:rsid w:val="00565FE6"/>
    <w:rsid w:val="00576804"/>
    <w:rsid w:val="00583883"/>
    <w:rsid w:val="00586541"/>
    <w:rsid w:val="005879C3"/>
    <w:rsid w:val="00587EA5"/>
    <w:rsid w:val="00590653"/>
    <w:rsid w:val="005924AE"/>
    <w:rsid w:val="005925F1"/>
    <w:rsid w:val="005A1AE6"/>
    <w:rsid w:val="005A384D"/>
    <w:rsid w:val="005A4A88"/>
    <w:rsid w:val="005A4F64"/>
    <w:rsid w:val="005A7AA9"/>
    <w:rsid w:val="005B3060"/>
    <w:rsid w:val="005B35DE"/>
    <w:rsid w:val="005B54B8"/>
    <w:rsid w:val="005C46DA"/>
    <w:rsid w:val="005C7256"/>
    <w:rsid w:val="005D0575"/>
    <w:rsid w:val="005D33BF"/>
    <w:rsid w:val="005D5D8C"/>
    <w:rsid w:val="005E024D"/>
    <w:rsid w:val="005E0687"/>
    <w:rsid w:val="005E3410"/>
    <w:rsid w:val="005E4934"/>
    <w:rsid w:val="005F2C32"/>
    <w:rsid w:val="005F2F23"/>
    <w:rsid w:val="005F78B1"/>
    <w:rsid w:val="0060685B"/>
    <w:rsid w:val="006119A1"/>
    <w:rsid w:val="00613B68"/>
    <w:rsid w:val="00614721"/>
    <w:rsid w:val="0061646C"/>
    <w:rsid w:val="00617F03"/>
    <w:rsid w:val="00621D72"/>
    <w:rsid w:val="00621F7C"/>
    <w:rsid w:val="0062561C"/>
    <w:rsid w:val="00625FD1"/>
    <w:rsid w:val="00635410"/>
    <w:rsid w:val="006412E6"/>
    <w:rsid w:val="00643AF3"/>
    <w:rsid w:val="0065130B"/>
    <w:rsid w:val="00651F35"/>
    <w:rsid w:val="00653F02"/>
    <w:rsid w:val="006557A7"/>
    <w:rsid w:val="00655DED"/>
    <w:rsid w:val="006712D6"/>
    <w:rsid w:val="00673212"/>
    <w:rsid w:val="00674875"/>
    <w:rsid w:val="00683486"/>
    <w:rsid w:val="006847C5"/>
    <w:rsid w:val="00687537"/>
    <w:rsid w:val="00690A99"/>
    <w:rsid w:val="006929A6"/>
    <w:rsid w:val="006B1C35"/>
    <w:rsid w:val="006B781B"/>
    <w:rsid w:val="006C63B5"/>
    <w:rsid w:val="006C68DD"/>
    <w:rsid w:val="006D7417"/>
    <w:rsid w:val="006E2145"/>
    <w:rsid w:val="006E79D2"/>
    <w:rsid w:val="006F105B"/>
    <w:rsid w:val="006F210E"/>
    <w:rsid w:val="006F3303"/>
    <w:rsid w:val="00701A17"/>
    <w:rsid w:val="0071684E"/>
    <w:rsid w:val="00726FA9"/>
    <w:rsid w:val="00734D47"/>
    <w:rsid w:val="0074011B"/>
    <w:rsid w:val="00745A08"/>
    <w:rsid w:val="00752C3D"/>
    <w:rsid w:val="007604CA"/>
    <w:rsid w:val="00762590"/>
    <w:rsid w:val="0076421B"/>
    <w:rsid w:val="00767191"/>
    <w:rsid w:val="00773021"/>
    <w:rsid w:val="00774B85"/>
    <w:rsid w:val="007755A1"/>
    <w:rsid w:val="00781404"/>
    <w:rsid w:val="00783EDF"/>
    <w:rsid w:val="00791EE8"/>
    <w:rsid w:val="007A5307"/>
    <w:rsid w:val="007A7E57"/>
    <w:rsid w:val="007B0AA3"/>
    <w:rsid w:val="007B166C"/>
    <w:rsid w:val="007B2967"/>
    <w:rsid w:val="007B3CA9"/>
    <w:rsid w:val="007B70E7"/>
    <w:rsid w:val="007C0E64"/>
    <w:rsid w:val="007C2058"/>
    <w:rsid w:val="007C5926"/>
    <w:rsid w:val="007C6116"/>
    <w:rsid w:val="007D67E6"/>
    <w:rsid w:val="007D7D58"/>
    <w:rsid w:val="007E176E"/>
    <w:rsid w:val="007E2F10"/>
    <w:rsid w:val="007E7B68"/>
    <w:rsid w:val="007E7DF8"/>
    <w:rsid w:val="007F2CA0"/>
    <w:rsid w:val="007F541A"/>
    <w:rsid w:val="007F76CE"/>
    <w:rsid w:val="0080388F"/>
    <w:rsid w:val="008068D6"/>
    <w:rsid w:val="00810870"/>
    <w:rsid w:val="00813245"/>
    <w:rsid w:val="00814C0D"/>
    <w:rsid w:val="00820D99"/>
    <w:rsid w:val="00825318"/>
    <w:rsid w:val="0083241C"/>
    <w:rsid w:val="008367B5"/>
    <w:rsid w:val="008449E3"/>
    <w:rsid w:val="00845273"/>
    <w:rsid w:val="008468FB"/>
    <w:rsid w:val="00853681"/>
    <w:rsid w:val="00856E20"/>
    <w:rsid w:val="00866C68"/>
    <w:rsid w:val="00871EFF"/>
    <w:rsid w:val="00871F32"/>
    <w:rsid w:val="00881FEC"/>
    <w:rsid w:val="008836D7"/>
    <w:rsid w:val="00884B39"/>
    <w:rsid w:val="00891DA7"/>
    <w:rsid w:val="00894ECA"/>
    <w:rsid w:val="00894F2B"/>
    <w:rsid w:val="008A07BC"/>
    <w:rsid w:val="008A1CDD"/>
    <w:rsid w:val="008A4B5E"/>
    <w:rsid w:val="008A4ED6"/>
    <w:rsid w:val="008A5909"/>
    <w:rsid w:val="008B0669"/>
    <w:rsid w:val="008B66D3"/>
    <w:rsid w:val="008C11B1"/>
    <w:rsid w:val="008C221D"/>
    <w:rsid w:val="008C63FE"/>
    <w:rsid w:val="008D4925"/>
    <w:rsid w:val="008D628F"/>
    <w:rsid w:val="008D6637"/>
    <w:rsid w:val="008E0661"/>
    <w:rsid w:val="008E2F08"/>
    <w:rsid w:val="009008B4"/>
    <w:rsid w:val="00903458"/>
    <w:rsid w:val="00913B6C"/>
    <w:rsid w:val="00917745"/>
    <w:rsid w:val="00923039"/>
    <w:rsid w:val="009357FA"/>
    <w:rsid w:val="00937EF1"/>
    <w:rsid w:val="00940769"/>
    <w:rsid w:val="0094132C"/>
    <w:rsid w:val="00945759"/>
    <w:rsid w:val="009457F9"/>
    <w:rsid w:val="00955B70"/>
    <w:rsid w:val="009607FE"/>
    <w:rsid w:val="00982CD7"/>
    <w:rsid w:val="00983CDD"/>
    <w:rsid w:val="0098669E"/>
    <w:rsid w:val="00992878"/>
    <w:rsid w:val="00992AF4"/>
    <w:rsid w:val="009A1ACE"/>
    <w:rsid w:val="009A5CB1"/>
    <w:rsid w:val="009B09E7"/>
    <w:rsid w:val="009B13AA"/>
    <w:rsid w:val="009B1F27"/>
    <w:rsid w:val="009B2349"/>
    <w:rsid w:val="009B6462"/>
    <w:rsid w:val="009C0257"/>
    <w:rsid w:val="009C1064"/>
    <w:rsid w:val="009C1986"/>
    <w:rsid w:val="009C3691"/>
    <w:rsid w:val="009F08C4"/>
    <w:rsid w:val="009F37AA"/>
    <w:rsid w:val="00A00A9E"/>
    <w:rsid w:val="00A03182"/>
    <w:rsid w:val="00A13698"/>
    <w:rsid w:val="00A13B6F"/>
    <w:rsid w:val="00A14444"/>
    <w:rsid w:val="00A2275B"/>
    <w:rsid w:val="00A22B4F"/>
    <w:rsid w:val="00A26EF7"/>
    <w:rsid w:val="00A35525"/>
    <w:rsid w:val="00A35F2D"/>
    <w:rsid w:val="00A368D7"/>
    <w:rsid w:val="00A374F4"/>
    <w:rsid w:val="00A435F7"/>
    <w:rsid w:val="00A43DBE"/>
    <w:rsid w:val="00A45448"/>
    <w:rsid w:val="00A55126"/>
    <w:rsid w:val="00A61A1B"/>
    <w:rsid w:val="00A64B67"/>
    <w:rsid w:val="00A82016"/>
    <w:rsid w:val="00A90D8E"/>
    <w:rsid w:val="00A941E9"/>
    <w:rsid w:val="00A95434"/>
    <w:rsid w:val="00A97A74"/>
    <w:rsid w:val="00AC2A51"/>
    <w:rsid w:val="00AC37EF"/>
    <w:rsid w:val="00AC4318"/>
    <w:rsid w:val="00AC73B4"/>
    <w:rsid w:val="00AC7AE3"/>
    <w:rsid w:val="00AD648F"/>
    <w:rsid w:val="00AF051B"/>
    <w:rsid w:val="00AF1473"/>
    <w:rsid w:val="00AF2BC1"/>
    <w:rsid w:val="00AF51D6"/>
    <w:rsid w:val="00B05513"/>
    <w:rsid w:val="00B12117"/>
    <w:rsid w:val="00B209D4"/>
    <w:rsid w:val="00B24283"/>
    <w:rsid w:val="00B3544F"/>
    <w:rsid w:val="00B35927"/>
    <w:rsid w:val="00B512AC"/>
    <w:rsid w:val="00B53C2B"/>
    <w:rsid w:val="00B55E15"/>
    <w:rsid w:val="00B57006"/>
    <w:rsid w:val="00B608E4"/>
    <w:rsid w:val="00B641C0"/>
    <w:rsid w:val="00B73D4F"/>
    <w:rsid w:val="00B75BAE"/>
    <w:rsid w:val="00B75EFF"/>
    <w:rsid w:val="00B83BDD"/>
    <w:rsid w:val="00B84851"/>
    <w:rsid w:val="00B8669B"/>
    <w:rsid w:val="00B86F77"/>
    <w:rsid w:val="00B971FE"/>
    <w:rsid w:val="00BA0774"/>
    <w:rsid w:val="00BA1CBD"/>
    <w:rsid w:val="00BA2F1C"/>
    <w:rsid w:val="00BA4EF3"/>
    <w:rsid w:val="00BB079E"/>
    <w:rsid w:val="00BB53ED"/>
    <w:rsid w:val="00BC3433"/>
    <w:rsid w:val="00BD2F4D"/>
    <w:rsid w:val="00BD5D13"/>
    <w:rsid w:val="00BE4FC8"/>
    <w:rsid w:val="00BF4DBD"/>
    <w:rsid w:val="00BF694E"/>
    <w:rsid w:val="00BF7C9C"/>
    <w:rsid w:val="00C11B52"/>
    <w:rsid w:val="00C13726"/>
    <w:rsid w:val="00C15059"/>
    <w:rsid w:val="00C30CB2"/>
    <w:rsid w:val="00C356EC"/>
    <w:rsid w:val="00C426A8"/>
    <w:rsid w:val="00C605EC"/>
    <w:rsid w:val="00C60786"/>
    <w:rsid w:val="00C62E25"/>
    <w:rsid w:val="00C65E3B"/>
    <w:rsid w:val="00C730C0"/>
    <w:rsid w:val="00C75F43"/>
    <w:rsid w:val="00C93BF7"/>
    <w:rsid w:val="00C94E3B"/>
    <w:rsid w:val="00C97602"/>
    <w:rsid w:val="00CA0058"/>
    <w:rsid w:val="00CA5088"/>
    <w:rsid w:val="00CA6BA1"/>
    <w:rsid w:val="00CB02D3"/>
    <w:rsid w:val="00CC1AB5"/>
    <w:rsid w:val="00CC6228"/>
    <w:rsid w:val="00CC7E82"/>
    <w:rsid w:val="00CD1D01"/>
    <w:rsid w:val="00CD68A4"/>
    <w:rsid w:val="00CE2B15"/>
    <w:rsid w:val="00CE5719"/>
    <w:rsid w:val="00CF4A34"/>
    <w:rsid w:val="00CF5827"/>
    <w:rsid w:val="00D01184"/>
    <w:rsid w:val="00D016C2"/>
    <w:rsid w:val="00D019F0"/>
    <w:rsid w:val="00D040AA"/>
    <w:rsid w:val="00D1211F"/>
    <w:rsid w:val="00D26110"/>
    <w:rsid w:val="00D34C51"/>
    <w:rsid w:val="00D40E5C"/>
    <w:rsid w:val="00D453B8"/>
    <w:rsid w:val="00D465F1"/>
    <w:rsid w:val="00D5519D"/>
    <w:rsid w:val="00D64C5A"/>
    <w:rsid w:val="00D66F52"/>
    <w:rsid w:val="00D8654E"/>
    <w:rsid w:val="00D94EE8"/>
    <w:rsid w:val="00DA023D"/>
    <w:rsid w:val="00DA0D94"/>
    <w:rsid w:val="00DB0225"/>
    <w:rsid w:val="00DB2479"/>
    <w:rsid w:val="00DB73D2"/>
    <w:rsid w:val="00DC18B7"/>
    <w:rsid w:val="00DC6BAA"/>
    <w:rsid w:val="00DC73F5"/>
    <w:rsid w:val="00DD1182"/>
    <w:rsid w:val="00DD2B1C"/>
    <w:rsid w:val="00DD3287"/>
    <w:rsid w:val="00DE155A"/>
    <w:rsid w:val="00DE1C52"/>
    <w:rsid w:val="00DE665F"/>
    <w:rsid w:val="00DF6455"/>
    <w:rsid w:val="00E02BB9"/>
    <w:rsid w:val="00E07B25"/>
    <w:rsid w:val="00E24D07"/>
    <w:rsid w:val="00E333DF"/>
    <w:rsid w:val="00E33D0A"/>
    <w:rsid w:val="00E34FE8"/>
    <w:rsid w:val="00E42B96"/>
    <w:rsid w:val="00E438E5"/>
    <w:rsid w:val="00E44FCE"/>
    <w:rsid w:val="00E454D0"/>
    <w:rsid w:val="00E50B33"/>
    <w:rsid w:val="00E517E5"/>
    <w:rsid w:val="00E52BE6"/>
    <w:rsid w:val="00E5405F"/>
    <w:rsid w:val="00E56E26"/>
    <w:rsid w:val="00E572C7"/>
    <w:rsid w:val="00E650DD"/>
    <w:rsid w:val="00E66958"/>
    <w:rsid w:val="00E7049E"/>
    <w:rsid w:val="00E71674"/>
    <w:rsid w:val="00E7320D"/>
    <w:rsid w:val="00E75C66"/>
    <w:rsid w:val="00E8359D"/>
    <w:rsid w:val="00E8640A"/>
    <w:rsid w:val="00E90A2F"/>
    <w:rsid w:val="00E92705"/>
    <w:rsid w:val="00EB6383"/>
    <w:rsid w:val="00EC4E44"/>
    <w:rsid w:val="00EC52DB"/>
    <w:rsid w:val="00ED023B"/>
    <w:rsid w:val="00ED61BC"/>
    <w:rsid w:val="00EE1823"/>
    <w:rsid w:val="00EF122E"/>
    <w:rsid w:val="00EF3429"/>
    <w:rsid w:val="00EF3C6A"/>
    <w:rsid w:val="00EF3EDC"/>
    <w:rsid w:val="00EF7E52"/>
    <w:rsid w:val="00F004D7"/>
    <w:rsid w:val="00F05CE8"/>
    <w:rsid w:val="00F07C17"/>
    <w:rsid w:val="00F107AC"/>
    <w:rsid w:val="00F12DF1"/>
    <w:rsid w:val="00F20802"/>
    <w:rsid w:val="00F23DE6"/>
    <w:rsid w:val="00F304A9"/>
    <w:rsid w:val="00F32512"/>
    <w:rsid w:val="00F51D85"/>
    <w:rsid w:val="00F54112"/>
    <w:rsid w:val="00F556A6"/>
    <w:rsid w:val="00F60DC6"/>
    <w:rsid w:val="00F614A5"/>
    <w:rsid w:val="00F629A4"/>
    <w:rsid w:val="00F6430A"/>
    <w:rsid w:val="00F8662C"/>
    <w:rsid w:val="00F94698"/>
    <w:rsid w:val="00FA2091"/>
    <w:rsid w:val="00FA65A5"/>
    <w:rsid w:val="00FA76B9"/>
    <w:rsid w:val="00FA7FAA"/>
    <w:rsid w:val="00FB024A"/>
    <w:rsid w:val="00FB3E7D"/>
    <w:rsid w:val="00FB510B"/>
    <w:rsid w:val="00FB5209"/>
    <w:rsid w:val="00FC2759"/>
    <w:rsid w:val="00FD1035"/>
    <w:rsid w:val="00FD2782"/>
    <w:rsid w:val="00FD5A70"/>
    <w:rsid w:val="00FE0114"/>
    <w:rsid w:val="00FE2F9A"/>
    <w:rsid w:val="00FE363C"/>
    <w:rsid w:val="00FE599F"/>
    <w:rsid w:val="00FE7536"/>
    <w:rsid w:val="00FE7E9F"/>
    <w:rsid w:val="00FF5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617F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1C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BA1CBD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BA1C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A1C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50B3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C7F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7F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7F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617F0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link w:val="20"/>
    <w:locked/>
    <w:rsid w:val="00136C9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C93"/>
    <w:pPr>
      <w:widowControl w:val="0"/>
      <w:shd w:val="clear" w:color="auto" w:fill="FFFFFF"/>
      <w:spacing w:before="2100" w:after="360" w:line="365" w:lineRule="exact"/>
      <w:jc w:val="center"/>
    </w:pPr>
    <w:rPr>
      <w:b/>
      <w:bCs/>
      <w:sz w:val="26"/>
      <w:szCs w:val="26"/>
      <w:lang w:eastAsia="en-US"/>
    </w:rPr>
  </w:style>
  <w:style w:type="character" w:styleId="aa">
    <w:name w:val="Hyperlink"/>
    <w:semiHidden/>
    <w:unhideWhenUsed/>
    <w:rsid w:val="008B66D3"/>
    <w:rPr>
      <w:color w:val="0066CC"/>
      <w:u w:val="single"/>
    </w:rPr>
  </w:style>
  <w:style w:type="character" w:customStyle="1" w:styleId="ab">
    <w:name w:val="Основной текст_"/>
    <w:link w:val="4"/>
    <w:locked/>
    <w:rsid w:val="008B66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b"/>
    <w:rsid w:val="008B66D3"/>
    <w:pPr>
      <w:widowControl w:val="0"/>
      <w:shd w:val="clear" w:color="auto" w:fill="FFFFFF"/>
      <w:spacing w:line="370" w:lineRule="exact"/>
      <w:ind w:hanging="700"/>
      <w:jc w:val="center"/>
    </w:pPr>
    <w:rPr>
      <w:sz w:val="26"/>
      <w:szCs w:val="26"/>
      <w:lang w:eastAsia="en-US"/>
    </w:rPr>
  </w:style>
  <w:style w:type="character" w:customStyle="1" w:styleId="31">
    <w:name w:val="Заголовок №3_"/>
    <w:link w:val="32"/>
    <w:locked/>
    <w:rsid w:val="008B66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8B66D3"/>
    <w:pPr>
      <w:widowControl w:val="0"/>
      <w:shd w:val="clear" w:color="auto" w:fill="FFFFFF"/>
      <w:spacing w:before="480" w:line="374" w:lineRule="exact"/>
      <w:jc w:val="center"/>
      <w:outlineLvl w:val="2"/>
    </w:pPr>
    <w:rPr>
      <w:b/>
      <w:bCs/>
      <w:sz w:val="26"/>
      <w:szCs w:val="26"/>
      <w:lang w:eastAsia="en-US"/>
    </w:rPr>
  </w:style>
  <w:style w:type="character" w:customStyle="1" w:styleId="33">
    <w:name w:val="Основной текст (3)_"/>
    <w:link w:val="34"/>
    <w:locked/>
    <w:rsid w:val="008B66D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B66D3"/>
    <w:pPr>
      <w:widowControl w:val="0"/>
      <w:shd w:val="clear" w:color="auto" w:fill="FFFFFF"/>
      <w:spacing w:line="0" w:lineRule="atLeast"/>
      <w:jc w:val="right"/>
    </w:pPr>
    <w:rPr>
      <w:sz w:val="23"/>
      <w:szCs w:val="23"/>
      <w:lang w:eastAsia="en-US"/>
    </w:rPr>
  </w:style>
  <w:style w:type="character" w:customStyle="1" w:styleId="40">
    <w:name w:val="Основной текст (4)_"/>
    <w:link w:val="41"/>
    <w:locked/>
    <w:rsid w:val="008B66D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B66D3"/>
    <w:pPr>
      <w:widowControl w:val="0"/>
      <w:shd w:val="clear" w:color="auto" w:fill="FFFFFF"/>
      <w:spacing w:line="350" w:lineRule="exact"/>
    </w:pPr>
    <w:rPr>
      <w:b/>
      <w:bCs/>
      <w:sz w:val="21"/>
      <w:szCs w:val="21"/>
      <w:lang w:eastAsia="en-US"/>
    </w:rPr>
  </w:style>
  <w:style w:type="character" w:customStyle="1" w:styleId="21">
    <w:name w:val="Оглавление (2)_"/>
    <w:link w:val="22"/>
    <w:locked/>
    <w:rsid w:val="008B66D3"/>
    <w:rPr>
      <w:rFonts w:ascii="Franklin Gothic Heavy" w:eastAsia="Franklin Gothic Heavy" w:hAnsi="Franklin Gothic Heavy" w:cs="Franklin Gothic Heavy"/>
      <w:sz w:val="30"/>
      <w:szCs w:val="30"/>
      <w:shd w:val="clear" w:color="auto" w:fill="FFFFFF"/>
    </w:rPr>
  </w:style>
  <w:style w:type="paragraph" w:customStyle="1" w:styleId="22">
    <w:name w:val="Оглавление (2)"/>
    <w:basedOn w:val="a"/>
    <w:link w:val="21"/>
    <w:rsid w:val="008B66D3"/>
    <w:pPr>
      <w:widowControl w:val="0"/>
      <w:shd w:val="clear" w:color="auto" w:fill="FFFFFF"/>
      <w:spacing w:before="360" w:line="0" w:lineRule="atLeast"/>
      <w:ind w:firstLine="700"/>
      <w:jc w:val="both"/>
    </w:pPr>
    <w:rPr>
      <w:rFonts w:ascii="Franklin Gothic Heavy" w:eastAsia="Franklin Gothic Heavy" w:hAnsi="Franklin Gothic Heavy" w:cs="Franklin Gothic Heavy"/>
      <w:sz w:val="30"/>
      <w:szCs w:val="30"/>
      <w:lang w:eastAsia="en-US"/>
    </w:rPr>
  </w:style>
  <w:style w:type="character" w:customStyle="1" w:styleId="ac">
    <w:name w:val="Оглавление_"/>
    <w:link w:val="ad"/>
    <w:locked/>
    <w:rsid w:val="008B66D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d">
    <w:name w:val="Оглавление"/>
    <w:basedOn w:val="a"/>
    <w:link w:val="ac"/>
    <w:rsid w:val="008B66D3"/>
    <w:pPr>
      <w:widowControl w:val="0"/>
      <w:shd w:val="clear" w:color="auto" w:fill="FFFFFF"/>
      <w:spacing w:after="180" w:line="0" w:lineRule="atLeast"/>
    </w:pPr>
    <w:rPr>
      <w:b/>
      <w:bCs/>
      <w:sz w:val="18"/>
      <w:szCs w:val="18"/>
      <w:lang w:eastAsia="en-US"/>
    </w:rPr>
  </w:style>
  <w:style w:type="character" w:customStyle="1" w:styleId="35">
    <w:name w:val="Оглавление (3)_"/>
    <w:link w:val="36"/>
    <w:locked/>
    <w:rsid w:val="008B66D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главление (3)"/>
    <w:basedOn w:val="a"/>
    <w:link w:val="35"/>
    <w:rsid w:val="008B66D3"/>
    <w:pPr>
      <w:widowControl w:val="0"/>
      <w:shd w:val="clear" w:color="auto" w:fill="FFFFFF"/>
      <w:spacing w:before="180" w:line="0" w:lineRule="atLeast"/>
      <w:jc w:val="both"/>
    </w:pPr>
    <w:rPr>
      <w:sz w:val="23"/>
      <w:szCs w:val="23"/>
      <w:lang w:eastAsia="en-US"/>
    </w:rPr>
  </w:style>
  <w:style w:type="character" w:customStyle="1" w:styleId="42">
    <w:name w:val="Оглавление (4)_"/>
    <w:link w:val="43"/>
    <w:locked/>
    <w:rsid w:val="008B66D3"/>
    <w:rPr>
      <w:rFonts w:ascii="Times New Roman" w:eastAsia="Times New Roman" w:hAnsi="Times New Roman" w:cs="Times New Roman"/>
      <w:b/>
      <w:bCs/>
      <w:i/>
      <w:iCs/>
      <w:sz w:val="13"/>
      <w:szCs w:val="13"/>
      <w:shd w:val="clear" w:color="auto" w:fill="FFFFFF"/>
    </w:rPr>
  </w:style>
  <w:style w:type="paragraph" w:customStyle="1" w:styleId="43">
    <w:name w:val="Оглавление (4)"/>
    <w:basedOn w:val="a"/>
    <w:link w:val="42"/>
    <w:rsid w:val="008B66D3"/>
    <w:pPr>
      <w:widowControl w:val="0"/>
      <w:shd w:val="clear" w:color="auto" w:fill="FFFFFF"/>
      <w:spacing w:after="180" w:line="0" w:lineRule="atLeast"/>
      <w:ind w:firstLine="700"/>
      <w:jc w:val="both"/>
    </w:pPr>
    <w:rPr>
      <w:b/>
      <w:bCs/>
      <w:i/>
      <w:iCs/>
      <w:sz w:val="13"/>
      <w:szCs w:val="13"/>
      <w:lang w:eastAsia="en-US"/>
    </w:rPr>
  </w:style>
  <w:style w:type="character" w:customStyle="1" w:styleId="8">
    <w:name w:val="Основной текст (8)_"/>
    <w:link w:val="80"/>
    <w:locked/>
    <w:rsid w:val="008B66D3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B66D3"/>
    <w:pPr>
      <w:widowControl w:val="0"/>
      <w:shd w:val="clear" w:color="auto" w:fill="FFFFFF"/>
      <w:spacing w:before="540" w:after="180" w:line="0" w:lineRule="atLeast"/>
    </w:pPr>
    <w:rPr>
      <w:sz w:val="14"/>
      <w:szCs w:val="14"/>
      <w:lang w:eastAsia="en-US"/>
    </w:rPr>
  </w:style>
  <w:style w:type="character" w:customStyle="1" w:styleId="37">
    <w:name w:val="Основной текст3"/>
    <w:rsid w:val="008B66D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1">
    <w:name w:val="Основной текст + 11"/>
    <w:aliases w:val="5 pt"/>
    <w:rsid w:val="008B66D3"/>
    <w:rPr>
      <w:rFonts w:ascii="Franklin Gothic Heavy" w:eastAsia="Franklin Gothic Heavy" w:hAnsi="Franklin Gothic Heavy" w:cs="Franklin Gothic Heavy" w:hint="default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617F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1C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BA1CBD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BA1C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A1C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50B3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C7F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7F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7F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617F0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link w:val="20"/>
    <w:locked/>
    <w:rsid w:val="00136C9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C93"/>
    <w:pPr>
      <w:widowControl w:val="0"/>
      <w:shd w:val="clear" w:color="auto" w:fill="FFFFFF"/>
      <w:spacing w:before="2100" w:after="360" w:line="365" w:lineRule="exact"/>
      <w:jc w:val="center"/>
    </w:pPr>
    <w:rPr>
      <w:b/>
      <w:bCs/>
      <w:sz w:val="26"/>
      <w:szCs w:val="26"/>
      <w:lang w:eastAsia="en-US"/>
    </w:rPr>
  </w:style>
  <w:style w:type="character" w:styleId="aa">
    <w:name w:val="Hyperlink"/>
    <w:semiHidden/>
    <w:unhideWhenUsed/>
    <w:rsid w:val="008B66D3"/>
    <w:rPr>
      <w:color w:val="0066CC"/>
      <w:u w:val="single"/>
    </w:rPr>
  </w:style>
  <w:style w:type="character" w:customStyle="1" w:styleId="ab">
    <w:name w:val="Основной текст_"/>
    <w:link w:val="4"/>
    <w:locked/>
    <w:rsid w:val="008B66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b"/>
    <w:rsid w:val="008B66D3"/>
    <w:pPr>
      <w:widowControl w:val="0"/>
      <w:shd w:val="clear" w:color="auto" w:fill="FFFFFF"/>
      <w:spacing w:line="370" w:lineRule="exact"/>
      <w:ind w:hanging="700"/>
      <w:jc w:val="center"/>
    </w:pPr>
    <w:rPr>
      <w:sz w:val="26"/>
      <w:szCs w:val="26"/>
      <w:lang w:eastAsia="en-US"/>
    </w:rPr>
  </w:style>
  <w:style w:type="character" w:customStyle="1" w:styleId="31">
    <w:name w:val="Заголовок №3_"/>
    <w:link w:val="32"/>
    <w:locked/>
    <w:rsid w:val="008B66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8B66D3"/>
    <w:pPr>
      <w:widowControl w:val="0"/>
      <w:shd w:val="clear" w:color="auto" w:fill="FFFFFF"/>
      <w:spacing w:before="480" w:line="374" w:lineRule="exact"/>
      <w:jc w:val="center"/>
      <w:outlineLvl w:val="2"/>
    </w:pPr>
    <w:rPr>
      <w:b/>
      <w:bCs/>
      <w:sz w:val="26"/>
      <w:szCs w:val="26"/>
      <w:lang w:eastAsia="en-US"/>
    </w:rPr>
  </w:style>
  <w:style w:type="character" w:customStyle="1" w:styleId="33">
    <w:name w:val="Основной текст (3)_"/>
    <w:link w:val="34"/>
    <w:locked/>
    <w:rsid w:val="008B66D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B66D3"/>
    <w:pPr>
      <w:widowControl w:val="0"/>
      <w:shd w:val="clear" w:color="auto" w:fill="FFFFFF"/>
      <w:spacing w:line="0" w:lineRule="atLeast"/>
      <w:jc w:val="right"/>
    </w:pPr>
    <w:rPr>
      <w:sz w:val="23"/>
      <w:szCs w:val="23"/>
      <w:lang w:eastAsia="en-US"/>
    </w:rPr>
  </w:style>
  <w:style w:type="character" w:customStyle="1" w:styleId="40">
    <w:name w:val="Основной текст (4)_"/>
    <w:link w:val="41"/>
    <w:locked/>
    <w:rsid w:val="008B66D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B66D3"/>
    <w:pPr>
      <w:widowControl w:val="0"/>
      <w:shd w:val="clear" w:color="auto" w:fill="FFFFFF"/>
      <w:spacing w:line="350" w:lineRule="exact"/>
    </w:pPr>
    <w:rPr>
      <w:b/>
      <w:bCs/>
      <w:sz w:val="21"/>
      <w:szCs w:val="21"/>
      <w:lang w:eastAsia="en-US"/>
    </w:rPr>
  </w:style>
  <w:style w:type="character" w:customStyle="1" w:styleId="21">
    <w:name w:val="Оглавление (2)_"/>
    <w:link w:val="22"/>
    <w:locked/>
    <w:rsid w:val="008B66D3"/>
    <w:rPr>
      <w:rFonts w:ascii="Franklin Gothic Heavy" w:eastAsia="Franklin Gothic Heavy" w:hAnsi="Franklin Gothic Heavy" w:cs="Franklin Gothic Heavy"/>
      <w:sz w:val="30"/>
      <w:szCs w:val="30"/>
      <w:shd w:val="clear" w:color="auto" w:fill="FFFFFF"/>
    </w:rPr>
  </w:style>
  <w:style w:type="paragraph" w:customStyle="1" w:styleId="22">
    <w:name w:val="Оглавление (2)"/>
    <w:basedOn w:val="a"/>
    <w:link w:val="21"/>
    <w:rsid w:val="008B66D3"/>
    <w:pPr>
      <w:widowControl w:val="0"/>
      <w:shd w:val="clear" w:color="auto" w:fill="FFFFFF"/>
      <w:spacing w:before="360" w:line="0" w:lineRule="atLeast"/>
      <w:ind w:firstLine="700"/>
      <w:jc w:val="both"/>
    </w:pPr>
    <w:rPr>
      <w:rFonts w:ascii="Franklin Gothic Heavy" w:eastAsia="Franklin Gothic Heavy" w:hAnsi="Franklin Gothic Heavy" w:cs="Franklin Gothic Heavy"/>
      <w:sz w:val="30"/>
      <w:szCs w:val="30"/>
      <w:lang w:eastAsia="en-US"/>
    </w:rPr>
  </w:style>
  <w:style w:type="character" w:customStyle="1" w:styleId="ac">
    <w:name w:val="Оглавление_"/>
    <w:link w:val="ad"/>
    <w:locked/>
    <w:rsid w:val="008B66D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d">
    <w:name w:val="Оглавление"/>
    <w:basedOn w:val="a"/>
    <w:link w:val="ac"/>
    <w:rsid w:val="008B66D3"/>
    <w:pPr>
      <w:widowControl w:val="0"/>
      <w:shd w:val="clear" w:color="auto" w:fill="FFFFFF"/>
      <w:spacing w:after="180" w:line="0" w:lineRule="atLeast"/>
    </w:pPr>
    <w:rPr>
      <w:b/>
      <w:bCs/>
      <w:sz w:val="18"/>
      <w:szCs w:val="18"/>
      <w:lang w:eastAsia="en-US"/>
    </w:rPr>
  </w:style>
  <w:style w:type="character" w:customStyle="1" w:styleId="35">
    <w:name w:val="Оглавление (3)_"/>
    <w:link w:val="36"/>
    <w:locked/>
    <w:rsid w:val="008B66D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главление (3)"/>
    <w:basedOn w:val="a"/>
    <w:link w:val="35"/>
    <w:rsid w:val="008B66D3"/>
    <w:pPr>
      <w:widowControl w:val="0"/>
      <w:shd w:val="clear" w:color="auto" w:fill="FFFFFF"/>
      <w:spacing w:before="180" w:line="0" w:lineRule="atLeast"/>
      <w:jc w:val="both"/>
    </w:pPr>
    <w:rPr>
      <w:sz w:val="23"/>
      <w:szCs w:val="23"/>
      <w:lang w:eastAsia="en-US"/>
    </w:rPr>
  </w:style>
  <w:style w:type="character" w:customStyle="1" w:styleId="42">
    <w:name w:val="Оглавление (4)_"/>
    <w:link w:val="43"/>
    <w:locked/>
    <w:rsid w:val="008B66D3"/>
    <w:rPr>
      <w:rFonts w:ascii="Times New Roman" w:eastAsia="Times New Roman" w:hAnsi="Times New Roman" w:cs="Times New Roman"/>
      <w:b/>
      <w:bCs/>
      <w:i/>
      <w:iCs/>
      <w:sz w:val="13"/>
      <w:szCs w:val="13"/>
      <w:shd w:val="clear" w:color="auto" w:fill="FFFFFF"/>
    </w:rPr>
  </w:style>
  <w:style w:type="paragraph" w:customStyle="1" w:styleId="43">
    <w:name w:val="Оглавление (4)"/>
    <w:basedOn w:val="a"/>
    <w:link w:val="42"/>
    <w:rsid w:val="008B66D3"/>
    <w:pPr>
      <w:widowControl w:val="0"/>
      <w:shd w:val="clear" w:color="auto" w:fill="FFFFFF"/>
      <w:spacing w:after="180" w:line="0" w:lineRule="atLeast"/>
      <w:ind w:firstLine="700"/>
      <w:jc w:val="both"/>
    </w:pPr>
    <w:rPr>
      <w:b/>
      <w:bCs/>
      <w:i/>
      <w:iCs/>
      <w:sz w:val="13"/>
      <w:szCs w:val="13"/>
      <w:lang w:eastAsia="en-US"/>
    </w:rPr>
  </w:style>
  <w:style w:type="character" w:customStyle="1" w:styleId="8">
    <w:name w:val="Основной текст (8)_"/>
    <w:link w:val="80"/>
    <w:locked/>
    <w:rsid w:val="008B66D3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B66D3"/>
    <w:pPr>
      <w:widowControl w:val="0"/>
      <w:shd w:val="clear" w:color="auto" w:fill="FFFFFF"/>
      <w:spacing w:before="540" w:after="180" w:line="0" w:lineRule="atLeast"/>
    </w:pPr>
    <w:rPr>
      <w:sz w:val="14"/>
      <w:szCs w:val="14"/>
      <w:lang w:eastAsia="en-US"/>
    </w:rPr>
  </w:style>
  <w:style w:type="character" w:customStyle="1" w:styleId="37">
    <w:name w:val="Основной текст3"/>
    <w:rsid w:val="008B66D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1">
    <w:name w:val="Основной текст + 11"/>
    <w:aliases w:val="5 pt"/>
    <w:rsid w:val="008B66D3"/>
    <w:rPr>
      <w:rFonts w:ascii="Franklin Gothic Heavy" w:eastAsia="Franklin Gothic Heavy" w:hAnsi="Franklin Gothic Heavy" w:cs="Franklin Gothic Heavy" w:hint="default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tur44@mail.r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duportal44.ru/Istoki44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807696F0AD754CA4D9AB6AC400BE99" ma:contentTypeVersion="49" ma:contentTypeDescription="Создание документа." ma:contentTypeScope="" ma:versionID="72cf771ee6f3ee5d2d2c2aaf1e73f7b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AWJJH2MPE6E2-335778543-282</_dlc_DocId>
    <_dlc_DocIdUrl xmlns="4a252ca3-5a62-4c1c-90a6-29f4710e47f8">
      <Url>http://xn--44-6kcadhwnl3cfdx.xn--p1ai/Kostroma_EDU/gcoko/prof/_layouts/15/DocIdRedir.aspx?ID=AWJJH2MPE6E2-335778543-282</Url>
      <Description>AWJJH2MPE6E2-335778543-282</Description>
    </_dlc_DocIdUrl>
  </documentManagement>
</p:properties>
</file>

<file path=customXml/itemProps1.xml><?xml version="1.0" encoding="utf-8"?>
<ds:datastoreItem xmlns:ds="http://schemas.openxmlformats.org/officeDocument/2006/customXml" ds:itemID="{EA1BCFF1-3992-4A5C-ADED-8188B86DE6C4}"/>
</file>

<file path=customXml/itemProps2.xml><?xml version="1.0" encoding="utf-8"?>
<ds:datastoreItem xmlns:ds="http://schemas.openxmlformats.org/officeDocument/2006/customXml" ds:itemID="{C6E5D615-1E14-4830-A5AC-7E634308EF98}"/>
</file>

<file path=customXml/itemProps3.xml><?xml version="1.0" encoding="utf-8"?>
<ds:datastoreItem xmlns:ds="http://schemas.openxmlformats.org/officeDocument/2006/customXml" ds:itemID="{171F93DF-97C0-4737-BAA1-D147EF068C99}"/>
</file>

<file path=customXml/itemProps4.xml><?xml version="1.0" encoding="utf-8"?>
<ds:datastoreItem xmlns:ds="http://schemas.openxmlformats.org/officeDocument/2006/customXml" ds:itemID="{B95E18CD-6262-4430-A3C4-6F9DE0E9A331}"/>
</file>

<file path=customXml/itemProps5.xml><?xml version="1.0" encoding="utf-8"?>
<ds:datastoreItem xmlns:ds="http://schemas.openxmlformats.org/officeDocument/2006/customXml" ds:itemID="{9EFEF4F3-4474-4112-B3F9-A2FECC33FB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2961</Words>
  <Characters>16881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K52J</cp:lastModifiedBy>
  <cp:revision>2</cp:revision>
  <cp:lastPrinted>2020-11-10T08:20:00Z</cp:lastPrinted>
  <dcterms:created xsi:type="dcterms:W3CDTF">2020-11-17T12:32:00Z</dcterms:created>
  <dcterms:modified xsi:type="dcterms:W3CDTF">2020-11-17T12:32:00Z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0x0101000D807696F0AD754CA4D9AB6AC400BE99</vt:lpwstr>
  </property>
  <property fmtid="{D5CDD505-2E9C-101B-9397-08002B2CF9AE}" pid="3" name="_dlc_DocIdItemGuid">
    <vt:lpwstr>759f64b0-f36c-4b70-a9b1-70f0a4bdfa36</vt:lpwstr>
  </property>
</Properties>
</file>