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CB" w:rsidRPr="00C311CB" w:rsidRDefault="00C311CB" w:rsidP="00C311CB">
      <w:pPr>
        <w:jc w:val="center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>История средневековой Костромы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В конце XI века в леса Среднего Поволжья, где издавна обитало племя </w:t>
      </w:r>
      <w:proofErr w:type="gramStart"/>
      <w:r w:rsidRPr="00C311CB">
        <w:rPr>
          <w:rFonts w:ascii="Arial" w:hAnsi="Arial" w:cs="Arial"/>
          <w:sz w:val="28"/>
          <w:szCs w:val="28"/>
        </w:rPr>
        <w:t>мерян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, пришли славянские колонисты. Это были выходцы из Юго-Западной Руси. Заволжье привлекало их обилием леса, ценного пушного зверя, рыбы, месторождением соли. Они основали при впадении в Волгу реки Костромы небольшое поселение. Несколько позднее, около 1152-1157 года, ростово-суздальский князь Юрий Долгорукий, укрепляя северную границу своих владений, заложил при слиянии Костромы и Волги пограничный город-крепость Кострому. Кострома стала центром дальнейшей колонизации лесного Заволжья, от нее начиналась дорога к Галичу, Чухломе, Соли Галицкой (Солигаличу) - древнейшим славянским поселениям Костромской области. 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Лесное Заволжье - край болот и дремучих лесов; здесь цивилизация развивалась медленно, дольше сохранялись обычаи глухой старины. </w:t>
      </w:r>
      <w:proofErr w:type="gramStart"/>
      <w:r w:rsidRPr="00C311CB">
        <w:rPr>
          <w:rFonts w:ascii="Arial" w:hAnsi="Arial" w:cs="Arial"/>
          <w:sz w:val="28"/>
          <w:szCs w:val="28"/>
        </w:rPr>
        <w:t>Само название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 города, породившее столько гипотез у историков, происходит, по-видимому, от древнего языческого славянского праздника Костромы, занимавшего видное место в цикле летних ритуальных игрищ в честь всесильного бога солнца </w:t>
      </w:r>
      <w:proofErr w:type="spellStart"/>
      <w:r w:rsidRPr="00C311CB">
        <w:rPr>
          <w:rFonts w:ascii="Arial" w:hAnsi="Arial" w:cs="Arial"/>
          <w:sz w:val="28"/>
          <w:szCs w:val="28"/>
        </w:rPr>
        <w:t>Ярилы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. 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Костромой звали соломенную куклу, которую в летнее время носили хороводом девушки, пели ей специальные обрядовые песни, а затем несли к реке, топили ее в воде или сжигали на костре. Праздник похорон Костромы был одним из главных в цикле летних народных гуляний. Предполагают, что под видом похорон Костромы - соломенного чучела, сохранялся в народе древний обычай весеннего жертвоприношения </w:t>
      </w:r>
      <w:proofErr w:type="spellStart"/>
      <w:r w:rsidRPr="00C311CB">
        <w:rPr>
          <w:rFonts w:ascii="Arial" w:hAnsi="Arial" w:cs="Arial"/>
          <w:sz w:val="28"/>
          <w:szCs w:val="28"/>
        </w:rPr>
        <w:t>Яриле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. Церковники жестоко преследовали подобные празднества. </w:t>
      </w:r>
      <w:proofErr w:type="gramStart"/>
      <w:r w:rsidRPr="00C311CB">
        <w:rPr>
          <w:rFonts w:ascii="Arial" w:hAnsi="Arial" w:cs="Arial"/>
          <w:sz w:val="28"/>
          <w:szCs w:val="28"/>
        </w:rPr>
        <w:t>Но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 несмотря на все запреты церкви, праздники в честь подобных славянских божеств справлялись в Костроме и некоторых городах современной Костромской области до конца XVIII века. В 1771 году святейший Синод окончательно запретил ежегодно справляемые в Костроме празднества в честь </w:t>
      </w:r>
      <w:proofErr w:type="spellStart"/>
      <w:r w:rsidRPr="00C311CB">
        <w:rPr>
          <w:rFonts w:ascii="Arial" w:hAnsi="Arial" w:cs="Arial"/>
          <w:sz w:val="28"/>
          <w:szCs w:val="28"/>
        </w:rPr>
        <w:t>Ярилы</w:t>
      </w:r>
      <w:proofErr w:type="spellEnd"/>
      <w:r w:rsidRPr="00C311CB">
        <w:rPr>
          <w:rFonts w:ascii="Arial" w:hAnsi="Arial" w:cs="Arial"/>
          <w:sz w:val="28"/>
          <w:szCs w:val="28"/>
        </w:rPr>
        <w:t>, грозя отлучением от церкви и отказом в погребении. Однако в самой Костроме, Галиче, Нерехте летние празднества называли по старой привычке до самого начала XX века "</w:t>
      </w:r>
      <w:proofErr w:type="spellStart"/>
      <w:r w:rsidRPr="00C311CB">
        <w:rPr>
          <w:rFonts w:ascii="Arial" w:hAnsi="Arial" w:cs="Arial"/>
          <w:sz w:val="28"/>
          <w:szCs w:val="28"/>
        </w:rPr>
        <w:t>яриловками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", а неподалеку от этих городов сохранялись еще долго березовые вековые рощи, некогда посвященные </w:t>
      </w:r>
      <w:proofErr w:type="spellStart"/>
      <w:r w:rsidRPr="00C311CB">
        <w:rPr>
          <w:rFonts w:ascii="Arial" w:hAnsi="Arial" w:cs="Arial"/>
          <w:sz w:val="28"/>
          <w:szCs w:val="28"/>
        </w:rPr>
        <w:t>Яриле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и ставшие в поздние времена излюбленными местами летних народных гуляний. 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lastRenderedPageBreak/>
        <w:t xml:space="preserve">История средневековой Костромы - это рассказы о набегах татар, </w:t>
      </w:r>
      <w:proofErr w:type="spellStart"/>
      <w:r w:rsidRPr="00C311CB">
        <w:rPr>
          <w:rFonts w:ascii="Arial" w:hAnsi="Arial" w:cs="Arial"/>
          <w:sz w:val="28"/>
          <w:szCs w:val="28"/>
        </w:rPr>
        <w:t>междуусобных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распрях князей, пожарах, выжигавших город дотла, эпидемиях чумы и холеры, народных волнениях. 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Первое летописное известие о Костроме относится к 1213 году и связано с распрями между сыновьями великого владимирского князя Всеволода III "Большое гнездо". В этом году ростовский князь Константин сжег принадлежавшую его брату - владимирскому князю Юрию - Кострому и отвел пленных жителей города в удельный Ростов. В тридцатые годы XIII века только что отстроенная Кострома вновь была сожжена, но уже войсками Батыя, </w:t>
      </w:r>
      <w:proofErr w:type="gramStart"/>
      <w:r w:rsidRPr="00C311CB">
        <w:rPr>
          <w:rFonts w:ascii="Arial" w:hAnsi="Arial" w:cs="Arial"/>
          <w:sz w:val="28"/>
          <w:szCs w:val="28"/>
        </w:rPr>
        <w:t>разорившим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 все волжские города "до Галича </w:t>
      </w:r>
      <w:proofErr w:type="spellStart"/>
      <w:r w:rsidRPr="00C311CB">
        <w:rPr>
          <w:rFonts w:ascii="Arial" w:hAnsi="Arial" w:cs="Arial"/>
          <w:sz w:val="28"/>
          <w:szCs w:val="28"/>
        </w:rPr>
        <w:t>Мерьского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". Очевидно, после 1239 года Кострома была восстановлена великим князем владимирским Ярославом Всеволодовичем, построившим в городе деревянную церковь в честь святого патрона Федора </w:t>
      </w:r>
      <w:proofErr w:type="spellStart"/>
      <w:r w:rsidRPr="00C311CB">
        <w:rPr>
          <w:rFonts w:ascii="Arial" w:hAnsi="Arial" w:cs="Arial"/>
          <w:sz w:val="28"/>
          <w:szCs w:val="28"/>
        </w:rPr>
        <w:t>Стратилата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имя которого он носил в крещении. 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В 1246 году Кострому отдали в удельное владение младшему сыну Ярослава Всеволодовича - Василию. Василий Ярославич прожил недолго и умер 37 лет отроду в 1276 году, но его короткое правление явилось одной из ярких страниц в истории Костромы. В 1272 году Василий стал великим князем владимирским - главой всех удельных княжеств Северо-Восточной Руси. Он не поехал в стольный Владимир, а остался в удельной Костроме, сделав ее тем самым, вопреки давним традициям, столицей Северо-Восточной Руси. Во времена правления Владимира Ярославича в Костроме были основаны </w:t>
      </w:r>
      <w:proofErr w:type="spellStart"/>
      <w:r w:rsidRPr="00C311CB">
        <w:rPr>
          <w:rFonts w:ascii="Arial" w:hAnsi="Arial" w:cs="Arial"/>
          <w:sz w:val="28"/>
          <w:szCs w:val="28"/>
        </w:rPr>
        <w:t>Спасо-Запрудненский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Монастырь и церковь Воскресенья на </w:t>
      </w:r>
      <w:proofErr w:type="spellStart"/>
      <w:r w:rsidRPr="00C311CB">
        <w:rPr>
          <w:rFonts w:ascii="Arial" w:hAnsi="Arial" w:cs="Arial"/>
          <w:sz w:val="28"/>
          <w:szCs w:val="28"/>
        </w:rPr>
        <w:t>Дебре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построен Успенский собор. С именем этого князя связано "явление" одного из древнейших памятников русской живописи - иконы Богоматери Федоровской, сохранившейся до наших дней. 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В 1272 году неподалеку от Костромы, близ современного села Некрасова произошла битва с татарами, окончившаяся победой русских воинов, сражавшихся под предводительством Василия Ярославича. В память об этой победе костромичей над татарами была поставлена в начале XVIII века на берегу озера у села Некрасова каменная часовня, увенчанная шатровым покрытием и расписанная внутри в двадцатых годах XVIII века фресками, часть из которых посвящена победе костромского войска в битве 1272 года. </w:t>
      </w:r>
    </w:p>
    <w:p w:rsidR="00C311CB" w:rsidRPr="00C311CB" w:rsidRDefault="00C311CB" w:rsidP="00C311CB">
      <w:pPr>
        <w:rPr>
          <w:rFonts w:ascii="Arial" w:hAnsi="Arial" w:cs="Arial"/>
          <w:sz w:val="28"/>
          <w:szCs w:val="28"/>
        </w:rPr>
      </w:pPr>
    </w:p>
    <w:p w:rsidR="00C311CB" w:rsidRPr="00C311CB" w:rsidRDefault="00C311CB" w:rsidP="00C311CB">
      <w:pPr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lastRenderedPageBreak/>
        <w:t xml:space="preserve">После смерти Василия Ярославича Кострома опять стала глухим городом. В 1330-1340 годах она была прикуплена Иваном </w:t>
      </w:r>
      <w:proofErr w:type="spellStart"/>
      <w:r w:rsidRPr="00C311CB">
        <w:rPr>
          <w:rFonts w:ascii="Arial" w:hAnsi="Arial" w:cs="Arial"/>
          <w:sz w:val="28"/>
          <w:szCs w:val="28"/>
        </w:rPr>
        <w:t>Калитой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и вошла в число городов Московского княжества. 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>Местоположение Костромы на левом берегу Волги сказывалось на ее развитии. Город находился в стороне от торговых сухопутных путей, соединявших Ростов, Ярославль, Суздаль, Москву. Но в местоположении Костромы были и свои преимущества</w:t>
      </w:r>
      <w:proofErr w:type="gramStart"/>
      <w:r w:rsidRPr="00C311CB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 она не раз служила укрытием для московских князей от внезапных набегов татар и соперников в борьбе за великое княжение. </w:t>
      </w:r>
      <w:proofErr w:type="gramStart"/>
      <w:r w:rsidRPr="00C311CB">
        <w:rPr>
          <w:rFonts w:ascii="Arial" w:hAnsi="Arial" w:cs="Arial"/>
          <w:sz w:val="28"/>
          <w:szCs w:val="28"/>
        </w:rPr>
        <w:t>В XIV веке происходит постепенное разрастание города за счет переселенцев, бежавших из Смоленского, Тверского и Рязанского княжеств от усобиц князей и татарских набегов.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 С XIV века правил Костромой воевода, назначаемый московским князем. В 1380 году костромичи под предводительством своего воеводы Ивана Родионовича Квашни храбро сражались на Куликовом поле. Летописи рассказывают о том, что костромские воины Федор и Григорий после битвы Дмитрия Донского "под сеченым деревом березовым бита </w:t>
      </w:r>
      <w:proofErr w:type="spellStart"/>
      <w:r w:rsidRPr="00C311CB">
        <w:rPr>
          <w:rFonts w:ascii="Arial" w:hAnsi="Arial" w:cs="Arial"/>
          <w:sz w:val="28"/>
          <w:szCs w:val="28"/>
        </w:rPr>
        <w:t>велми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11CB">
        <w:rPr>
          <w:rFonts w:ascii="Arial" w:hAnsi="Arial" w:cs="Arial"/>
          <w:sz w:val="28"/>
          <w:szCs w:val="28"/>
        </w:rPr>
        <w:t>отдыхаюша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". 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В дни нашествия на Москву </w:t>
      </w:r>
      <w:proofErr w:type="spellStart"/>
      <w:r w:rsidRPr="00C311CB">
        <w:rPr>
          <w:rFonts w:ascii="Arial" w:hAnsi="Arial" w:cs="Arial"/>
          <w:sz w:val="28"/>
          <w:szCs w:val="28"/>
        </w:rPr>
        <w:t>Тахтамыша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Дмитрий Донской бежал в Кострому, собрал здесь ополчение и вернулся с ним в столицу. Позднее, когда Москве угрожал </w:t>
      </w:r>
      <w:proofErr w:type="spellStart"/>
      <w:r w:rsidRPr="00C311CB">
        <w:rPr>
          <w:rFonts w:ascii="Arial" w:hAnsi="Arial" w:cs="Arial"/>
          <w:sz w:val="28"/>
          <w:szCs w:val="28"/>
        </w:rPr>
        <w:t>Едигей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в Костроме укрывался сын Дмитрия - Василий. 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>В XIII-XIV веках вокруг Костромы возникают укрепленные монастыри, защищавшие подступы к городу</w:t>
      </w:r>
      <w:proofErr w:type="gramStart"/>
      <w:r w:rsidRPr="00C311CB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11CB">
        <w:rPr>
          <w:rFonts w:ascii="Arial" w:hAnsi="Arial" w:cs="Arial"/>
          <w:sz w:val="28"/>
          <w:szCs w:val="28"/>
        </w:rPr>
        <w:t>Ипатьевский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C311CB">
        <w:rPr>
          <w:rFonts w:ascii="Arial" w:hAnsi="Arial" w:cs="Arial"/>
          <w:sz w:val="28"/>
          <w:szCs w:val="28"/>
        </w:rPr>
        <w:t>Николо-Бабаевский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. 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>В начале XV века Кострома была уже довольно крупным городом с большим числом жителей. О размерах города дает представление сообщение от 1413 года, где говорится, что во время пожара в Костроме сгорело 30 церквей. После этого пожара город был отстроен заново, но несколько изменилась его топография в связи с перенесением кремля на высокий берег Волги, на то место, где теперь находится городской парк.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В первой половине XV века Кострома, Галич и Чухлома стали ареной распрей московского князя Василия Темного с сыновьями Юрия </w:t>
      </w:r>
      <w:proofErr w:type="spellStart"/>
      <w:r w:rsidRPr="00C311CB">
        <w:rPr>
          <w:rFonts w:ascii="Arial" w:hAnsi="Arial" w:cs="Arial"/>
          <w:sz w:val="28"/>
          <w:szCs w:val="28"/>
        </w:rPr>
        <w:t>Звенигородского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- Дмитрием </w:t>
      </w:r>
      <w:proofErr w:type="spellStart"/>
      <w:r w:rsidRPr="00C311CB">
        <w:rPr>
          <w:rFonts w:ascii="Arial" w:hAnsi="Arial" w:cs="Arial"/>
          <w:sz w:val="28"/>
          <w:szCs w:val="28"/>
        </w:rPr>
        <w:t>Шемякой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и Василием Косым, претендовавшими на великое княжение московское. Сильно страдало костромское население в XV веке и от набегов разбойничьих ватаг </w:t>
      </w:r>
      <w:r w:rsidRPr="00C311CB">
        <w:rPr>
          <w:rFonts w:ascii="Arial" w:hAnsi="Arial" w:cs="Arial"/>
          <w:sz w:val="28"/>
          <w:szCs w:val="28"/>
        </w:rPr>
        <w:lastRenderedPageBreak/>
        <w:t>новгородских ушкуйников и летучих отрядов конницы казанских татар, не раз внезапно нападавших на город, грабивших и сжигавших его посады.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>После пожара 1413 года в Костроме, по велению великого московского князя Василия Дмитриевича, были возведены в новом кремле первые в городе каменные здания Успенского и Троицкого соборов. Но эти здания, горевшие и рушившиеся в XVI и XVII веках, неоднократно перестраиваемые в XVII и XVIII столетиях, не сохранились до наших дней.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Значительно расширилось каменное строительство в Костроме во второй половине XVI века, в связи с возвышением бояр из рода Годуновых. Годуновы считали себя потомками легендарного татарского мурзы Чета, принявшего, якобы, в начале XIV века христианство и основавшего близ Костромы </w:t>
      </w:r>
      <w:proofErr w:type="spellStart"/>
      <w:r w:rsidRPr="00C311CB">
        <w:rPr>
          <w:rFonts w:ascii="Arial" w:hAnsi="Arial" w:cs="Arial"/>
          <w:sz w:val="28"/>
          <w:szCs w:val="28"/>
        </w:rPr>
        <w:t>Ипатьевский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монастырь. Борис и Дмитрий Годуновы начали каменное строительство стен и зданий </w:t>
      </w:r>
      <w:proofErr w:type="spellStart"/>
      <w:r w:rsidRPr="00C311CB">
        <w:rPr>
          <w:rFonts w:ascii="Arial" w:hAnsi="Arial" w:cs="Arial"/>
          <w:sz w:val="28"/>
          <w:szCs w:val="28"/>
        </w:rPr>
        <w:t>Ипатьевского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монастыря.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>К концу XVI века в Костроме увеличилось число ремесленников и торговцев, выросло посадское население. Но и это короткая полоса подъема была вскоре прервана.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>В начале XVII века Россия подверглась нападению польско-шведских интервентов. В 1608 году отряд польской шляхты захватил Кострому и укрепился в ней. Отсюда поляки начали набеги на заволжские города России. Осенью 1608 года в древнем Галиче поднялось восстание против поляков, быстро распространившееся по всем городам костромского края. В ноябре - декабре 1608 года галичане и костромичи, организовав первое народное ополчение, освободили Кострому.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proofErr w:type="spellStart"/>
      <w:r w:rsidRPr="00C311CB">
        <w:rPr>
          <w:rFonts w:ascii="Arial" w:hAnsi="Arial" w:cs="Arial"/>
          <w:sz w:val="28"/>
          <w:szCs w:val="28"/>
        </w:rPr>
        <w:t>Лжедимитрий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II послал в Кострому для подавления этого восстания карательный отряд пана Лисовского, 28 декабря восстание с помощь изменников бояр было подавлено, и в январе 1609 года Лисовский пошел из Костромы в Галич. Сразу же после ухода отряда Лисовского к Костроме подступило новое ополчение патриотов, и 4 марта польский гарнизон, оставленный Лисовским, вынужден был сдать город и укрыться за стенами </w:t>
      </w:r>
      <w:proofErr w:type="spellStart"/>
      <w:r w:rsidRPr="00C311CB">
        <w:rPr>
          <w:rFonts w:ascii="Arial" w:hAnsi="Arial" w:cs="Arial"/>
          <w:sz w:val="28"/>
          <w:szCs w:val="28"/>
        </w:rPr>
        <w:t>Ипатьевского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монастыря. Ополчение галичских, вологодских, </w:t>
      </w:r>
      <w:proofErr w:type="spellStart"/>
      <w:r w:rsidRPr="00C311CB">
        <w:rPr>
          <w:rFonts w:ascii="Arial" w:hAnsi="Arial" w:cs="Arial"/>
          <w:sz w:val="28"/>
          <w:szCs w:val="28"/>
        </w:rPr>
        <w:t>кологривских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311CB">
        <w:rPr>
          <w:rFonts w:ascii="Arial" w:hAnsi="Arial" w:cs="Arial"/>
          <w:sz w:val="28"/>
          <w:szCs w:val="28"/>
        </w:rPr>
        <w:t>парфеньевских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устюжских и костромских крестьян и ремесленников, освободившее </w:t>
      </w:r>
      <w:r w:rsidRPr="00C311CB">
        <w:rPr>
          <w:rFonts w:ascii="Arial" w:hAnsi="Arial" w:cs="Arial"/>
          <w:sz w:val="28"/>
          <w:szCs w:val="28"/>
        </w:rPr>
        <w:lastRenderedPageBreak/>
        <w:t xml:space="preserve">город, начало длительную осаду </w:t>
      </w:r>
      <w:proofErr w:type="spellStart"/>
      <w:r w:rsidRPr="00C311CB">
        <w:rPr>
          <w:rFonts w:ascii="Arial" w:hAnsi="Arial" w:cs="Arial"/>
          <w:sz w:val="28"/>
          <w:szCs w:val="28"/>
        </w:rPr>
        <w:t>Ипатьевского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монастыря. На помощь осаждающим прибыло 5 тысяч галичских крестьян под предводительством Ивана Кологривова и ополчение из Ярославля. 1 мая </w:t>
      </w:r>
      <w:proofErr w:type="gramStart"/>
      <w:r w:rsidRPr="00C311CB">
        <w:rPr>
          <w:rFonts w:ascii="Arial" w:hAnsi="Arial" w:cs="Arial"/>
          <w:sz w:val="28"/>
          <w:szCs w:val="28"/>
        </w:rPr>
        <w:t>к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 осаждающим подошел новый отряд ополченцев под командой опытного в ратных делах воевода Давида </w:t>
      </w:r>
      <w:proofErr w:type="spellStart"/>
      <w:r w:rsidRPr="00C311CB">
        <w:rPr>
          <w:rFonts w:ascii="Arial" w:hAnsi="Arial" w:cs="Arial"/>
          <w:sz w:val="28"/>
          <w:szCs w:val="28"/>
        </w:rPr>
        <w:t>Жеребцова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C311CB">
        <w:rPr>
          <w:rFonts w:ascii="Arial" w:hAnsi="Arial" w:cs="Arial"/>
          <w:sz w:val="28"/>
          <w:szCs w:val="28"/>
        </w:rPr>
        <w:t xml:space="preserve">По его приказанию, вокруг </w:t>
      </w:r>
      <w:proofErr w:type="spellStart"/>
      <w:r w:rsidRPr="00C311CB">
        <w:rPr>
          <w:rFonts w:ascii="Arial" w:hAnsi="Arial" w:cs="Arial"/>
          <w:sz w:val="28"/>
          <w:szCs w:val="28"/>
        </w:rPr>
        <w:t>Ипатьевского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монастыря было вырыто двойное кольцо рвов, прервавшее связь осажденных с внешним миром.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 На помощь засевшему в монастыре гарнизону интервентов в конце мая подошел отряд под командой Лисовского, но все его попытки прорвать кольцо осаждающих и переправиться на левый берег Волги окончились неудачей. Отряд Лисовского вынужден был бросить </w:t>
      </w:r>
      <w:proofErr w:type="gramStart"/>
      <w:r w:rsidRPr="00C311CB">
        <w:rPr>
          <w:rFonts w:ascii="Arial" w:hAnsi="Arial" w:cs="Arial"/>
          <w:sz w:val="28"/>
          <w:szCs w:val="28"/>
        </w:rPr>
        <w:t>осажденных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 на произвол судьбы. Ночью 24 сентября 1609 года костромичи Константин Мезенцев и Николай Косыгин сумели заложить под одну из стен монастыря бочку с порохом. При взрыве герои погибли, но в образовавшийся пролом стены бросились ополченцы и после короткой и жестокой схватки выбили интервентов из монастыря. Поляки пытались спастись бегством. Их настигли и уничтожили у села Некрасова, где в 1272 году потерпели поражение от костромского войска Василия Ярославича отряды татар. Этим эпизодом и окончилось освобождение Костромы от польских интервентов. </w:t>
      </w:r>
      <w:proofErr w:type="gramStart"/>
      <w:r w:rsidRPr="00C311CB">
        <w:rPr>
          <w:rFonts w:ascii="Arial" w:hAnsi="Arial" w:cs="Arial"/>
          <w:sz w:val="28"/>
          <w:szCs w:val="28"/>
        </w:rPr>
        <w:t>В 1612 году костромские люди вошли в ополчение Минина и Пожарского, принимавших участие в освобождении Москвы.</w:t>
      </w:r>
      <w:proofErr w:type="gramEnd"/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Вскоре после изгнания интервентов Кострома оказалась центром событий, имевших общерусское значение. В 1613 году земский собор постановил избрать на царство племянника первой жены царя Ивана Грозного Анастасии - Михаила Федоровича Романова, местопребыванием которого в это время оказался </w:t>
      </w:r>
      <w:proofErr w:type="spellStart"/>
      <w:r w:rsidRPr="00C311CB">
        <w:rPr>
          <w:rFonts w:ascii="Arial" w:hAnsi="Arial" w:cs="Arial"/>
          <w:sz w:val="28"/>
          <w:szCs w:val="28"/>
        </w:rPr>
        <w:t>Ипатьевский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монастырь. Сюда и явилась делегация, чтобы вручить юному царю разоренную державу.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Тогда и совершил свой подвиг крестьянин костромской губернии Иван Сусанин, уроженец села </w:t>
      </w:r>
      <w:proofErr w:type="spellStart"/>
      <w:r w:rsidRPr="00C311CB">
        <w:rPr>
          <w:rFonts w:ascii="Arial" w:hAnsi="Arial" w:cs="Arial"/>
          <w:sz w:val="28"/>
          <w:szCs w:val="28"/>
        </w:rPr>
        <w:t>Домнино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. Польский отряд, посланный захватить вновь избранного царя, пробираясь глухой лесной дорогой, сбился с пути и попал в деревню </w:t>
      </w:r>
      <w:proofErr w:type="spellStart"/>
      <w:r w:rsidRPr="00C311CB">
        <w:rPr>
          <w:rFonts w:ascii="Arial" w:hAnsi="Arial" w:cs="Arial"/>
          <w:sz w:val="28"/>
          <w:szCs w:val="28"/>
        </w:rPr>
        <w:t>Деревнище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где повстречал Ивана Сусанина, который завел врагов в непроходимые чащи и там погиб от их рук. Патриотический подвиг крестьянина из села </w:t>
      </w:r>
      <w:proofErr w:type="spellStart"/>
      <w:r w:rsidRPr="00C311CB">
        <w:rPr>
          <w:rFonts w:ascii="Arial" w:hAnsi="Arial" w:cs="Arial"/>
          <w:sz w:val="28"/>
          <w:szCs w:val="28"/>
        </w:rPr>
        <w:t>Домнино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стал легендой, а в 1851 году был увековечен монументом, воздвигнутым по проекту скульптора В. </w:t>
      </w:r>
      <w:proofErr w:type="spellStart"/>
      <w:r w:rsidRPr="00C311CB">
        <w:rPr>
          <w:rFonts w:ascii="Arial" w:hAnsi="Arial" w:cs="Arial"/>
          <w:sz w:val="28"/>
          <w:szCs w:val="28"/>
        </w:rPr>
        <w:t>Демут-Малиновского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. Не сохранившийся до наших дней памятник представлял собой высокий столб, увенчанный </w:t>
      </w:r>
      <w:r w:rsidRPr="00C311CB">
        <w:rPr>
          <w:rFonts w:ascii="Arial" w:hAnsi="Arial" w:cs="Arial"/>
          <w:sz w:val="28"/>
          <w:szCs w:val="28"/>
        </w:rPr>
        <w:lastRenderedPageBreak/>
        <w:t xml:space="preserve">бюстом царя Михаила и склоненную перед ним фигуру народного героя; на пьедестале был </w:t>
      </w:r>
      <w:proofErr w:type="spellStart"/>
      <w:r w:rsidRPr="00C311CB">
        <w:rPr>
          <w:rFonts w:ascii="Arial" w:hAnsi="Arial" w:cs="Arial"/>
          <w:sz w:val="28"/>
          <w:szCs w:val="28"/>
        </w:rPr>
        <w:t>борельеф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с изображением гибели Сусанина. Новый памятник Сусанину выполнен в 1967 году по проекту скульптора Н. А. </w:t>
      </w:r>
      <w:proofErr w:type="spellStart"/>
      <w:r w:rsidRPr="00C311CB">
        <w:rPr>
          <w:rFonts w:ascii="Arial" w:hAnsi="Arial" w:cs="Arial"/>
          <w:sz w:val="28"/>
          <w:szCs w:val="28"/>
        </w:rPr>
        <w:t>Лавинского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и установлен в сквере на Молочной горе.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>Польские интервенты нанесли тяжелые раны волжскому городу. В 1614 году в Костроме было всего 312 дворов, значительно уменьшилось число жителей.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После избрания царя Михаила члены царской семьи стали почитать </w:t>
      </w:r>
      <w:proofErr w:type="spellStart"/>
      <w:r w:rsidRPr="00C311CB">
        <w:rPr>
          <w:rFonts w:ascii="Arial" w:hAnsi="Arial" w:cs="Arial"/>
          <w:sz w:val="28"/>
          <w:szCs w:val="28"/>
        </w:rPr>
        <w:t>Ипатьевский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монастырь своей фамильной святыней и, вступая на престол, считали своим долгом посетить Кострому. Каждое такое посещение привносило нечто новое в жизнь и облик города. Например, в 1767 году Екатерина II учредила герб города с изображением ладьи "Тверь", на которой она прибыла в Кострому. В начале своего недолгого царствования, в 1797 году, в Костроме побывал Павел I, который пожаловал городу новый ге</w:t>
      </w:r>
      <w:proofErr w:type="gramStart"/>
      <w:r w:rsidRPr="00C311CB">
        <w:rPr>
          <w:rFonts w:ascii="Arial" w:hAnsi="Arial" w:cs="Arial"/>
          <w:sz w:val="28"/>
          <w:szCs w:val="28"/>
        </w:rPr>
        <w:t>рб с чр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езвычайно сложной символикой, где были и золотой крест, и </w:t>
      </w:r>
      <w:proofErr w:type="spellStart"/>
      <w:r w:rsidRPr="00C311CB">
        <w:rPr>
          <w:rFonts w:ascii="Arial" w:hAnsi="Arial" w:cs="Arial"/>
          <w:sz w:val="28"/>
          <w:szCs w:val="28"/>
        </w:rPr>
        <w:t>серебрянный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полумесяц. С приездом в 1858 году Александра II была связана переделка так называемых "палат бояр Романовых" в </w:t>
      </w:r>
      <w:proofErr w:type="spellStart"/>
      <w:r w:rsidRPr="00C311CB">
        <w:rPr>
          <w:rFonts w:ascii="Arial" w:hAnsi="Arial" w:cs="Arial"/>
          <w:sz w:val="28"/>
          <w:szCs w:val="28"/>
        </w:rPr>
        <w:t>Ипатьевском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монастыре - стилизация под архитектуру XVII века, выполненная по проекту архитектора Ф. Ф. Рихтера.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С двадцатых годов XVII века начался новый этап в развитии города. Экономическому росту Костромы содействовало процветание соседнего Ярославля, ставшего уже с XVI века перекрестным пунктом торговых путей из Архангельска в Москву и по Волге от Ярославля до Астрахани и Каспийского моря, откуда начинался торговый путь связывающий Западню Европу с Персией и другими странами Востока. Кострома была первым городом вниз по Волге от Ярославля, здесь стали селиться не только русские, но и иностранные торговцы. Тогда же в Костроме возникает большой торговый центр - мясные, мучные, соляные, </w:t>
      </w:r>
      <w:proofErr w:type="spellStart"/>
      <w:r w:rsidRPr="00C311CB">
        <w:rPr>
          <w:rFonts w:ascii="Arial" w:hAnsi="Arial" w:cs="Arial"/>
          <w:sz w:val="28"/>
          <w:szCs w:val="28"/>
        </w:rPr>
        <w:t>калашные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иконные, железные, шубные торговые ряды. Появляются новые слободы - Кузнецкая, Ямская, Рыбная, Кирпичная, названия которых сохранились до наших дней в наименованиях улиц. Из костромских промыслов особенно славились </w:t>
      </w:r>
      <w:proofErr w:type="gramStart"/>
      <w:r w:rsidRPr="00C311CB">
        <w:rPr>
          <w:rFonts w:ascii="Arial" w:hAnsi="Arial" w:cs="Arial"/>
          <w:sz w:val="28"/>
          <w:szCs w:val="28"/>
        </w:rPr>
        <w:t>мыловаренный</w:t>
      </w:r>
      <w:proofErr w:type="gramEnd"/>
      <w:r w:rsidRPr="00C311CB">
        <w:rPr>
          <w:rFonts w:ascii="Arial" w:hAnsi="Arial" w:cs="Arial"/>
          <w:sz w:val="28"/>
          <w:szCs w:val="28"/>
        </w:rPr>
        <w:t>, полотняный и кожевенный. Развитие экономики благотворно отразилось на развитии города, превратив его в один из центров русской культуры.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lastRenderedPageBreak/>
        <w:t>В 1619 году началось строительство нового города, большего, нежели была Кострома до нашествия отряда поляков Лисовского. Новый город был укреплен рвами и обнесен деревянной стеной с двадцатью тремя башнями и шестью воротами. Внутри города стояли церкви Никольская, Усекновения глав</w:t>
      </w:r>
      <w:proofErr w:type="gramStart"/>
      <w:r w:rsidRPr="00C311CB">
        <w:rPr>
          <w:rFonts w:ascii="Arial" w:hAnsi="Arial" w:cs="Arial"/>
          <w:sz w:val="28"/>
          <w:szCs w:val="28"/>
        </w:rPr>
        <w:t>ы Иоа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нна Предтечи, Рождества Иоанна Предтечи, Николая и семи отроков </w:t>
      </w:r>
      <w:proofErr w:type="spellStart"/>
      <w:r w:rsidRPr="00C311CB">
        <w:rPr>
          <w:rFonts w:ascii="Arial" w:hAnsi="Arial" w:cs="Arial"/>
          <w:sz w:val="28"/>
          <w:szCs w:val="28"/>
        </w:rPr>
        <w:t>эфесских</w:t>
      </w:r>
      <w:proofErr w:type="spellEnd"/>
      <w:r w:rsidRPr="00C311CB">
        <w:rPr>
          <w:rFonts w:ascii="Arial" w:hAnsi="Arial" w:cs="Arial"/>
          <w:sz w:val="28"/>
          <w:szCs w:val="28"/>
        </w:rPr>
        <w:t>. Здесь же находились таможенная изба, гостиный двор с 4 амбарами, земская изба. На торговой площади были ряды 21 названия, имевшие 494 лавки и 248 амбаров.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Со второй половины XVII века в Костроме начинается строительство каменных храмов на средства богатейшего городского купечества и горожан. В городе к этому времени было пять монастырей: </w:t>
      </w:r>
      <w:proofErr w:type="spellStart"/>
      <w:r w:rsidRPr="00C311CB">
        <w:rPr>
          <w:rFonts w:ascii="Arial" w:hAnsi="Arial" w:cs="Arial"/>
          <w:sz w:val="28"/>
          <w:szCs w:val="28"/>
        </w:rPr>
        <w:t>Крестовоздвиженский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Вознесенский, </w:t>
      </w:r>
      <w:proofErr w:type="spellStart"/>
      <w:r w:rsidRPr="00C311CB">
        <w:rPr>
          <w:rFonts w:ascii="Arial" w:hAnsi="Arial" w:cs="Arial"/>
          <w:sz w:val="28"/>
          <w:szCs w:val="28"/>
        </w:rPr>
        <w:t>Спас-подвязный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311CB">
        <w:rPr>
          <w:rFonts w:ascii="Arial" w:hAnsi="Arial" w:cs="Arial"/>
          <w:sz w:val="28"/>
          <w:szCs w:val="28"/>
        </w:rPr>
        <w:t>Анастасьинский</w:t>
      </w:r>
      <w:proofErr w:type="spellEnd"/>
      <w:r w:rsidRPr="00C311CB">
        <w:rPr>
          <w:rFonts w:ascii="Arial" w:hAnsi="Arial" w:cs="Arial"/>
          <w:sz w:val="28"/>
          <w:szCs w:val="28"/>
        </w:rPr>
        <w:t>, Богоявленский и тридцать пять приходских церквей.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В 1650 году в Костроме было уже 2086 дворов. Во второй половине XVII века в городе проживали 600 </w:t>
      </w:r>
      <w:proofErr w:type="gramStart"/>
      <w:r w:rsidRPr="00C311CB">
        <w:rPr>
          <w:rFonts w:ascii="Arial" w:hAnsi="Arial" w:cs="Arial"/>
          <w:sz w:val="28"/>
          <w:szCs w:val="28"/>
        </w:rPr>
        <w:t>ремесленников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 и числилось тридцать дворов иностранных людей - торговцев. За границу вывозилось костромское белое мыло, которое, по отзывам иностранных торговых агентов тех лет, "никакая нация не может дать за лучшую цену". Расцветали художественные ремесла и промыслы. По переписным книгам Костромы XVII века в городе было более семидесяти иконописцев, большинство из которых постоянно вызывались "на государевы работы" в Москву и другие города России. По всей Руси славились артели костромских каменщиков, строивших церкви в Москве, селах и монастырях </w:t>
      </w:r>
      <w:proofErr w:type="spellStart"/>
      <w:r w:rsidRPr="00C311CB">
        <w:rPr>
          <w:rFonts w:ascii="Arial" w:hAnsi="Arial" w:cs="Arial"/>
          <w:sz w:val="28"/>
          <w:szCs w:val="28"/>
        </w:rPr>
        <w:t>подмосковья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в Рязани и Переславле. Одним их традиционных товаров городской торговли была "олифа костромского варенья", которая покупалась в Оружейную палату у костромского посадского человека Пешки Турбина. Во второй половине XVII века в Костроме появились гончарные мастерские, в которых делали изразцы для украшения домовых печей и наружных стен церквей. Богатели и ширились городские посады, среди которых особенно процветал посад Большие Соли, где жили поколения резчиков по дереву и каменщиков. В волжских селах </w:t>
      </w:r>
      <w:proofErr w:type="gramStart"/>
      <w:r w:rsidRPr="00C311CB">
        <w:rPr>
          <w:rFonts w:ascii="Arial" w:hAnsi="Arial" w:cs="Arial"/>
          <w:sz w:val="28"/>
          <w:szCs w:val="28"/>
        </w:rPr>
        <w:t>Красное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311CB">
        <w:rPr>
          <w:rFonts w:ascii="Arial" w:hAnsi="Arial" w:cs="Arial"/>
          <w:sz w:val="28"/>
          <w:szCs w:val="28"/>
        </w:rPr>
        <w:t>Сидоровское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311CB">
        <w:rPr>
          <w:rFonts w:ascii="Arial" w:hAnsi="Arial" w:cs="Arial"/>
          <w:sz w:val="28"/>
          <w:szCs w:val="28"/>
        </w:rPr>
        <w:t>Сунгурово</w:t>
      </w:r>
      <w:proofErr w:type="spellEnd"/>
      <w:r w:rsidRPr="00C311CB">
        <w:rPr>
          <w:rFonts w:ascii="Arial" w:hAnsi="Arial" w:cs="Arial"/>
          <w:sz w:val="28"/>
          <w:szCs w:val="28"/>
        </w:rPr>
        <w:t>, а также в самой Костроме развивались ювелирные промыслы. (В селе Красном этот промысел существовал уже с XIV века.)</w:t>
      </w:r>
    </w:p>
    <w:p w:rsidR="00C311CB" w:rsidRPr="00C311CB" w:rsidRDefault="00C311CB" w:rsidP="00C311CB">
      <w:pPr>
        <w:rPr>
          <w:rFonts w:ascii="Arial" w:hAnsi="Arial" w:cs="Arial"/>
          <w:sz w:val="28"/>
          <w:szCs w:val="28"/>
        </w:rPr>
      </w:pP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lastRenderedPageBreak/>
        <w:t>Но и во второй половине XVII века развитие Костромы неоднократно прерывалось эпидемиями и пожарами. В 1645 году пожар уничтожил почти весь город, а начавшаяся вскоре моровая язва погубила две трети костромского населения. В 1672 году новый грандиозный пожар выжег почти весь город.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Однако экономическое развитие города уже нельзя было остановить. На месте сожженного города возникал </w:t>
      </w:r>
      <w:proofErr w:type="gramStart"/>
      <w:r w:rsidRPr="00C311CB">
        <w:rPr>
          <w:rFonts w:ascii="Arial" w:hAnsi="Arial" w:cs="Arial"/>
          <w:sz w:val="28"/>
          <w:szCs w:val="28"/>
        </w:rPr>
        <w:t>больший</w:t>
      </w:r>
      <w:proofErr w:type="gramEnd"/>
      <w:r w:rsidRPr="00C311CB">
        <w:rPr>
          <w:rFonts w:ascii="Arial" w:hAnsi="Arial" w:cs="Arial"/>
          <w:sz w:val="28"/>
          <w:szCs w:val="28"/>
        </w:rPr>
        <w:t>. По статистическим данным 1702 года, Кострома была по количеству населения пятым городом в России после Москвы. Развитие и застройка Костромы продолжались в течение всего XVII века - в этот период сформировался стиль города.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На протяжении всего XVIII века Кострома продолжала развиваться как промышленный, торговый и политический центр обширного региона. В 1778 году она стала губернским городом. Здесь в середине XVIII века была построена первая полотняная фабрика купцов </w:t>
      </w:r>
      <w:proofErr w:type="spellStart"/>
      <w:r w:rsidRPr="00C311CB">
        <w:rPr>
          <w:rFonts w:ascii="Arial" w:hAnsi="Arial" w:cs="Arial"/>
          <w:sz w:val="28"/>
          <w:szCs w:val="28"/>
        </w:rPr>
        <w:t>Угличаниновых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на пятьсот станков, а уже в 1790-х годах действовало пять суконных фабрик, совладельцем одной из них впоследствии стал П. М. Третьяков. К концу XVIII века Кострома занимала первое место в России по производству тканей. В городе работали восемнадцать кирпичных заводов, колокололитейный завод купца Синцова и основанный около 1781 года изразцовый завод. В конце XVIII века в Костроме открылась первая типография.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>Последняя треть XVIII века - время крупных градостроительных мероприятий, обусловленных появлением губернских учреждений. В Петербурге была создана комиссия, которая первоначально занималась планировкой Петербурга и Москвы, затем стала разрабатывать генеральные планы для всех губернских городов. В работе этого учреждения принимали участие крупнейшие архитекторы того времени.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Окончательный план Костромы был утвержден в 1781 году. Он имел четко выраженный центр, от которого в радиальном направлении отходили основные улицы. Несколько десятилетий потребовалось для его осуществления. Дело в том, что грандиозный пожар 1773 года сильно изменил облик города. Сгорели все деревянные постройки старого и </w:t>
      </w:r>
      <w:proofErr w:type="spellStart"/>
      <w:r w:rsidRPr="00C311CB">
        <w:rPr>
          <w:rFonts w:ascii="Arial" w:hAnsi="Arial" w:cs="Arial"/>
          <w:sz w:val="28"/>
          <w:szCs w:val="28"/>
        </w:rPr>
        <w:t>нововго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города, девять </w:t>
      </w:r>
      <w:proofErr w:type="spellStart"/>
      <w:r w:rsidRPr="00C311CB">
        <w:rPr>
          <w:rFonts w:ascii="Arial" w:hAnsi="Arial" w:cs="Arial"/>
          <w:sz w:val="28"/>
          <w:szCs w:val="28"/>
        </w:rPr>
        <w:t>прихоских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церквей. Сохранились только каменные здания в </w:t>
      </w:r>
      <w:proofErr w:type="spellStart"/>
      <w:r w:rsidRPr="00C311CB">
        <w:rPr>
          <w:rFonts w:ascii="Arial" w:hAnsi="Arial" w:cs="Arial"/>
          <w:sz w:val="28"/>
          <w:szCs w:val="28"/>
        </w:rPr>
        <w:t>Ипатьевском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и Богоявленском монастырях, Троицкий собор и церковь Воскресения </w:t>
      </w:r>
      <w:r w:rsidRPr="00C311CB">
        <w:rPr>
          <w:rFonts w:ascii="Arial" w:hAnsi="Arial" w:cs="Arial"/>
          <w:sz w:val="28"/>
          <w:szCs w:val="28"/>
        </w:rPr>
        <w:lastRenderedPageBreak/>
        <w:t xml:space="preserve">на </w:t>
      </w:r>
      <w:proofErr w:type="spellStart"/>
      <w:r w:rsidRPr="00C311CB">
        <w:rPr>
          <w:rFonts w:ascii="Arial" w:hAnsi="Arial" w:cs="Arial"/>
          <w:sz w:val="28"/>
          <w:szCs w:val="28"/>
        </w:rPr>
        <w:t>Дебре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. По новому генеральному плану Кремль решено было не восстанавливать, а часть кремлевской территории отвести под бульвары. На этих же землях было построено здание Богоявленского собора с </w:t>
      </w:r>
      <w:proofErr w:type="spellStart"/>
      <w:r w:rsidRPr="00C311CB">
        <w:rPr>
          <w:rFonts w:ascii="Arial" w:hAnsi="Arial" w:cs="Arial"/>
          <w:sz w:val="28"/>
          <w:szCs w:val="28"/>
        </w:rPr>
        <w:t>четырехярусной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колокольней, завершенной шпилем. Колокольня долгое время служила доминантой при дальнейшей застройке, господствуя в силуэте города (разобрана в 1933 году). Автором проекта этих сооружений был Степан </w:t>
      </w:r>
      <w:proofErr w:type="spellStart"/>
      <w:r w:rsidRPr="00C311CB">
        <w:rPr>
          <w:rFonts w:ascii="Arial" w:hAnsi="Arial" w:cs="Arial"/>
          <w:sz w:val="28"/>
          <w:szCs w:val="28"/>
        </w:rPr>
        <w:t>Воротилов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(1741-1799), талантливый местный архитектор.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Если в XVII веке костромские строители приглашались в столицу и другие города, то теперь в Кострому приезжают архитекторы из Петербурга. Зодчие Н. И. </w:t>
      </w:r>
      <w:proofErr w:type="spellStart"/>
      <w:r w:rsidRPr="00C311CB">
        <w:rPr>
          <w:rFonts w:ascii="Arial" w:hAnsi="Arial" w:cs="Arial"/>
          <w:sz w:val="28"/>
          <w:szCs w:val="28"/>
        </w:rPr>
        <w:t>Метлин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П. И. Фурсов, М. М. </w:t>
      </w:r>
      <w:proofErr w:type="gramStart"/>
      <w:r w:rsidRPr="00C311CB">
        <w:rPr>
          <w:rFonts w:ascii="Arial" w:hAnsi="Arial" w:cs="Arial"/>
          <w:sz w:val="28"/>
          <w:szCs w:val="28"/>
        </w:rPr>
        <w:t>Праве</w:t>
      </w:r>
      <w:proofErr w:type="gramEnd"/>
      <w:r w:rsidRPr="00C311CB">
        <w:rPr>
          <w:rFonts w:ascii="Arial" w:hAnsi="Arial" w:cs="Arial"/>
          <w:sz w:val="28"/>
          <w:szCs w:val="28"/>
        </w:rPr>
        <w:t>, получившие образование в петербургской Академии художеств, последовательно формировали облик города.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Имена многих деятелей русской культуры связаны с этим городом. Кострома - родина основателя первого в России театра Федора Волкова. Актер петербургского театра Алексей Яковлев тоже родился в Костроме и в молодости служил сидельцем в лавке в Красных рядах. Сыном костромской земли был талантливый мастер портретного жанра первой половины XIX века крепостной помещиков Корниловых </w:t>
      </w:r>
      <w:proofErr w:type="spellStart"/>
      <w:r w:rsidRPr="00C311CB">
        <w:rPr>
          <w:rFonts w:ascii="Arial" w:hAnsi="Arial" w:cs="Arial"/>
          <w:sz w:val="28"/>
          <w:szCs w:val="28"/>
        </w:rPr>
        <w:t>Алексанр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Поляков, приглашенный в мастерскую </w:t>
      </w:r>
      <w:proofErr w:type="spellStart"/>
      <w:r w:rsidRPr="00C311CB">
        <w:rPr>
          <w:rFonts w:ascii="Arial" w:hAnsi="Arial" w:cs="Arial"/>
          <w:sz w:val="28"/>
          <w:szCs w:val="28"/>
        </w:rPr>
        <w:t>Дау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для участия в создании портретной галереи героев Отечественной войны 1812 года для Зимнего Дворца в Петербурге. В городе </w:t>
      </w:r>
      <w:proofErr w:type="spellStart"/>
      <w:r w:rsidRPr="00C311CB">
        <w:rPr>
          <w:rFonts w:ascii="Arial" w:hAnsi="Arial" w:cs="Arial"/>
          <w:sz w:val="28"/>
          <w:szCs w:val="28"/>
        </w:rPr>
        <w:t>Луха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Костромской губернии в семье местного иконописца родились братья Григорий и </w:t>
      </w:r>
      <w:proofErr w:type="spellStart"/>
      <w:r w:rsidRPr="00C311CB">
        <w:rPr>
          <w:rFonts w:ascii="Arial" w:hAnsi="Arial" w:cs="Arial"/>
          <w:sz w:val="28"/>
          <w:szCs w:val="28"/>
        </w:rPr>
        <w:t>Никандр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11CB">
        <w:rPr>
          <w:rFonts w:ascii="Arial" w:hAnsi="Arial" w:cs="Arial"/>
          <w:sz w:val="28"/>
          <w:szCs w:val="28"/>
        </w:rPr>
        <w:t>Чернецовы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- замечательные русские пейзажисты. Уроженцем города Кологрива был художник-акварелист Геннадий </w:t>
      </w:r>
      <w:proofErr w:type="spellStart"/>
      <w:r w:rsidRPr="00C311CB">
        <w:rPr>
          <w:rFonts w:ascii="Arial" w:hAnsi="Arial" w:cs="Arial"/>
          <w:sz w:val="28"/>
          <w:szCs w:val="28"/>
        </w:rPr>
        <w:t>Ладыженский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основатель Товарищества южнорусских художников в Одессе. С костромской землей связана биография замечательного русского живописца Бориса </w:t>
      </w:r>
      <w:proofErr w:type="spellStart"/>
      <w:r w:rsidRPr="00C311CB">
        <w:rPr>
          <w:rFonts w:ascii="Arial" w:hAnsi="Arial" w:cs="Arial"/>
          <w:sz w:val="28"/>
          <w:szCs w:val="28"/>
        </w:rPr>
        <w:t>Кустодиева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. В 1900 году в селе </w:t>
      </w:r>
      <w:proofErr w:type="spellStart"/>
      <w:proofErr w:type="gramStart"/>
      <w:r w:rsidRPr="00C311CB">
        <w:rPr>
          <w:rFonts w:ascii="Arial" w:hAnsi="Arial" w:cs="Arial"/>
          <w:sz w:val="28"/>
          <w:szCs w:val="28"/>
        </w:rPr>
        <w:t>Семеновском-Лапотном</w:t>
      </w:r>
      <w:proofErr w:type="spellEnd"/>
      <w:proofErr w:type="gramEnd"/>
      <w:r w:rsidRPr="00C311CB">
        <w:rPr>
          <w:rFonts w:ascii="Arial" w:hAnsi="Arial" w:cs="Arial"/>
          <w:sz w:val="28"/>
          <w:szCs w:val="28"/>
        </w:rPr>
        <w:t xml:space="preserve"> (ныне село Островское) им написана программная картина на звание художника "Базар", за </w:t>
      </w:r>
      <w:proofErr w:type="spellStart"/>
      <w:r w:rsidRPr="00C311CB">
        <w:rPr>
          <w:rFonts w:ascii="Arial" w:hAnsi="Arial" w:cs="Arial"/>
          <w:sz w:val="28"/>
          <w:szCs w:val="28"/>
        </w:rPr>
        <w:t>котрую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ему была присуждена золотая медаль. В поместье </w:t>
      </w:r>
      <w:proofErr w:type="spellStart"/>
      <w:r w:rsidRPr="00C311CB">
        <w:rPr>
          <w:rFonts w:ascii="Arial" w:hAnsi="Arial" w:cs="Arial"/>
          <w:sz w:val="28"/>
          <w:szCs w:val="28"/>
        </w:rPr>
        <w:t>Маурино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приезжал Кустодиев делать эскизы и зарисовки ко многим своим произведениям. </w:t>
      </w:r>
      <w:proofErr w:type="gramStart"/>
      <w:r w:rsidRPr="00C311CB">
        <w:rPr>
          <w:rFonts w:ascii="Arial" w:hAnsi="Arial" w:cs="Arial"/>
          <w:sz w:val="28"/>
          <w:szCs w:val="28"/>
        </w:rPr>
        <w:t>Бывая в Костроме, Кустодиев часто гостил в доме Ивана Рязанского - одного из первых ученых-краеведов, посвятившего всю свою жизнь изучению местного края.</w:t>
      </w:r>
      <w:proofErr w:type="gramEnd"/>
      <w:r w:rsidRPr="00C311CB">
        <w:rPr>
          <w:rFonts w:ascii="Arial" w:hAnsi="Arial" w:cs="Arial"/>
          <w:sz w:val="28"/>
          <w:szCs w:val="28"/>
        </w:rPr>
        <w:t xml:space="preserve"> Рязанский был близким другом выдающихся деятелей русской культуры, в его доме бывали А. Блок, Н. Рерих, В. Мейерхольд, А. Толстой, А. Чапыгин, А. Ремизов, Ф. Сологуб, С. </w:t>
      </w:r>
      <w:proofErr w:type="spellStart"/>
      <w:r w:rsidRPr="00C311CB">
        <w:rPr>
          <w:rFonts w:ascii="Arial" w:hAnsi="Arial" w:cs="Arial"/>
          <w:sz w:val="28"/>
          <w:szCs w:val="28"/>
        </w:rPr>
        <w:t>Чахонин</w:t>
      </w:r>
      <w:proofErr w:type="spellEnd"/>
      <w:r w:rsidRPr="00C311CB">
        <w:rPr>
          <w:rFonts w:ascii="Arial" w:hAnsi="Arial" w:cs="Arial"/>
          <w:sz w:val="28"/>
          <w:szCs w:val="28"/>
        </w:rPr>
        <w:t>, И. Павлов, В. Бонч-Бруевич.</w:t>
      </w:r>
    </w:p>
    <w:p w:rsidR="00C311CB" w:rsidRPr="00C311CB" w:rsidRDefault="00C311CB" w:rsidP="00C311CB">
      <w:pPr>
        <w:rPr>
          <w:rFonts w:ascii="Arial" w:hAnsi="Arial" w:cs="Arial"/>
          <w:sz w:val="28"/>
          <w:szCs w:val="28"/>
        </w:rPr>
      </w:pPr>
    </w:p>
    <w:p w:rsidR="00C311CB" w:rsidRPr="00C311CB" w:rsidRDefault="00C311CB" w:rsidP="00C311CB">
      <w:pPr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Неподалеку от Костромы находится имение </w:t>
      </w:r>
      <w:proofErr w:type="spellStart"/>
      <w:r w:rsidRPr="00C311CB">
        <w:rPr>
          <w:rFonts w:ascii="Arial" w:hAnsi="Arial" w:cs="Arial"/>
          <w:sz w:val="28"/>
          <w:szCs w:val="28"/>
        </w:rPr>
        <w:t>Щелыково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, принадлежавшее драматургу А. Н. Островскому, с именем </w:t>
      </w:r>
      <w:proofErr w:type="spellStart"/>
      <w:r w:rsidRPr="00C311CB">
        <w:rPr>
          <w:rFonts w:ascii="Arial" w:hAnsi="Arial" w:cs="Arial"/>
          <w:sz w:val="28"/>
          <w:szCs w:val="28"/>
        </w:rPr>
        <w:t>которго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связаны многие памятные места города. В Костроме родились В. Плещеев и П. </w:t>
      </w:r>
      <w:proofErr w:type="spellStart"/>
      <w:r w:rsidRPr="00C311CB">
        <w:rPr>
          <w:rFonts w:ascii="Arial" w:hAnsi="Arial" w:cs="Arial"/>
          <w:sz w:val="28"/>
          <w:szCs w:val="28"/>
        </w:rPr>
        <w:t>Катенин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. Здесь отбывали ссылку атаман войска Донского М. Платов и генерал А. Ермолов - герой Отечественной войны 1812 года. Родился и жил в Костроме и другой герой войны 1812 года - Николай </w:t>
      </w:r>
      <w:proofErr w:type="spellStart"/>
      <w:r w:rsidRPr="00C311CB">
        <w:rPr>
          <w:rFonts w:ascii="Arial" w:hAnsi="Arial" w:cs="Arial"/>
          <w:sz w:val="28"/>
          <w:szCs w:val="28"/>
        </w:rPr>
        <w:t>Мартьямович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Сипягин, основатель общества любителей военных наук, военный губернатор Грузии, адъютант князя Багратиона.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>Еще в начале XX века на углу Горной улицы и улицы Кооперации стоял дом семейства Вишневских. Ф. Вишневский, в 1822-1825 годах совершивший кругосветное плавание в составе русской экспедиции, был участником восстания 1825 года на Сенатской площади.</w:t>
      </w:r>
    </w:p>
    <w:p w:rsidR="00C311CB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 xml:space="preserve">В глухой деревне </w:t>
      </w:r>
      <w:proofErr w:type="spellStart"/>
      <w:r w:rsidRPr="00C311CB">
        <w:rPr>
          <w:rFonts w:ascii="Arial" w:hAnsi="Arial" w:cs="Arial"/>
          <w:sz w:val="28"/>
          <w:szCs w:val="28"/>
        </w:rPr>
        <w:t>Шаблово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11CB">
        <w:rPr>
          <w:rFonts w:ascii="Arial" w:hAnsi="Arial" w:cs="Arial"/>
          <w:sz w:val="28"/>
          <w:szCs w:val="28"/>
        </w:rPr>
        <w:t>Кологривского</w:t>
      </w:r>
      <w:proofErr w:type="spellEnd"/>
      <w:r w:rsidRPr="00C311CB">
        <w:rPr>
          <w:rFonts w:ascii="Arial" w:hAnsi="Arial" w:cs="Arial"/>
          <w:sz w:val="28"/>
          <w:szCs w:val="28"/>
        </w:rPr>
        <w:t xml:space="preserve"> уезда родился и жил самобытный русский художник Ефим </w:t>
      </w:r>
      <w:proofErr w:type="spellStart"/>
      <w:r w:rsidRPr="00C311CB">
        <w:rPr>
          <w:rFonts w:ascii="Arial" w:hAnsi="Arial" w:cs="Arial"/>
          <w:sz w:val="28"/>
          <w:szCs w:val="28"/>
        </w:rPr>
        <w:t>Честняков</w:t>
      </w:r>
      <w:proofErr w:type="spellEnd"/>
      <w:r w:rsidRPr="00C311CB">
        <w:rPr>
          <w:rFonts w:ascii="Arial" w:hAnsi="Arial" w:cs="Arial"/>
          <w:sz w:val="28"/>
          <w:szCs w:val="28"/>
        </w:rPr>
        <w:t>. Он был человеком разностороннего дарования: живописцем, графиком, скульптором и писателем. Его творчество подчинялось тому духовно-нравственному началу, которое характерно для народного искусства.</w:t>
      </w:r>
    </w:p>
    <w:p w:rsidR="00F21E18" w:rsidRPr="00C311CB" w:rsidRDefault="00C311CB" w:rsidP="00C311CB">
      <w:pPr>
        <w:ind w:firstLine="708"/>
        <w:rPr>
          <w:rFonts w:ascii="Arial" w:hAnsi="Arial" w:cs="Arial"/>
          <w:sz w:val="28"/>
          <w:szCs w:val="28"/>
        </w:rPr>
      </w:pPr>
      <w:r w:rsidRPr="00C311CB">
        <w:rPr>
          <w:rFonts w:ascii="Arial" w:hAnsi="Arial" w:cs="Arial"/>
          <w:sz w:val="28"/>
          <w:szCs w:val="28"/>
        </w:rPr>
        <w:t>На протяжении всей русской истории Кострома вносила свой вклад в сокровищницу художественной жизни народа и сама стала живой историей русской культуры.</w:t>
      </w:r>
    </w:p>
    <w:sectPr w:rsidR="00F21E18" w:rsidRPr="00C311CB" w:rsidSect="00BD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1CB"/>
    <w:rsid w:val="00405496"/>
    <w:rsid w:val="00853F15"/>
    <w:rsid w:val="00BD434C"/>
    <w:rsid w:val="00C3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6D801-D7D1-488E-B11A-FBC83BE9CF45}"/>
</file>

<file path=customXml/itemProps2.xml><?xml version="1.0" encoding="utf-8"?>
<ds:datastoreItem xmlns:ds="http://schemas.openxmlformats.org/officeDocument/2006/customXml" ds:itemID="{31FC8966-41A8-497D-9A41-ED352C857E7B}"/>
</file>

<file path=customXml/itemProps3.xml><?xml version="1.0" encoding="utf-8"?>
<ds:datastoreItem xmlns:ds="http://schemas.openxmlformats.org/officeDocument/2006/customXml" ds:itemID="{9C8DCF2A-52C0-4F2F-9202-C129BB0CEADB}"/>
</file>

<file path=customXml/itemProps4.xml><?xml version="1.0" encoding="utf-8"?>
<ds:datastoreItem xmlns:ds="http://schemas.openxmlformats.org/officeDocument/2006/customXml" ds:itemID="{97337FF0-A432-4C8A-9F91-E4CFD41D9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3078</Words>
  <Characters>17545</Characters>
  <Application>Microsoft Office Word</Application>
  <DocSecurity>0</DocSecurity>
  <Lines>146</Lines>
  <Paragraphs>41</Paragraphs>
  <ScaleCrop>false</ScaleCrop>
  <Company>HOME</Company>
  <LinksUpToDate>false</LinksUpToDate>
  <CharactersWithSpaces>20582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2010-10-21T13:32:00Z</cp:lastPrinted>
  <dcterms:created xsi:type="dcterms:W3CDTF">2010-10-21T13:29:00Z</dcterms:created>
  <dcterms:modified xsi:type="dcterms:W3CDTF">2010-10-21T13:32:00Z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