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6" w:rsidRDefault="00C44FE9" w:rsidP="00C44FE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4FE9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город Кострома «Детский сад №26»</w:t>
      </w: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Pr="00C44FE9" w:rsidRDefault="00C44FE9" w:rsidP="00C44FE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4FE9">
        <w:rPr>
          <w:rFonts w:ascii="Times New Roman" w:hAnsi="Times New Roman" w:cs="Times New Roman"/>
          <w:b/>
          <w:sz w:val="32"/>
          <w:szCs w:val="32"/>
        </w:rPr>
        <w:t>Конспект прогулки « Наблюдение за изменениями погоды» в младшей группе детского сада.</w:t>
      </w: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Разработала воспитатель </w:t>
      </w:r>
    </w:p>
    <w:p w:rsidR="00C44FE9" w:rsidRDefault="00C44FE9" w:rsidP="00C44FE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1-ой  квалификационной категории </w:t>
      </w:r>
    </w:p>
    <w:p w:rsidR="00C44FE9" w:rsidRDefault="00C44FE9" w:rsidP="00C44FE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Овсянова Ю.А.</w:t>
      </w:r>
    </w:p>
    <w:p w:rsidR="00C44FE9" w:rsidRDefault="00C44FE9" w:rsidP="00C44F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4FE9" w:rsidRDefault="00C44FE9" w:rsidP="00C44F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Кострома 2020</w:t>
      </w:r>
    </w:p>
    <w:p w:rsidR="00C44FE9" w:rsidRDefault="00C44FE9" w:rsidP="00C44FE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Конспект прогулки</w:t>
      </w:r>
    </w:p>
    <w:p w:rsidR="00C44FE9" w:rsidRPr="00C44FE9" w:rsidRDefault="00C44FE9" w:rsidP="00C44FE9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44FE9">
        <w:rPr>
          <w:rFonts w:ascii="Times New Roman" w:hAnsi="Times New Roman" w:cs="Times New Roman"/>
          <w:b/>
          <w:sz w:val="28"/>
          <w:szCs w:val="32"/>
        </w:rPr>
        <w:t xml:space="preserve">Тема: </w:t>
      </w:r>
      <w:r w:rsidRPr="00C44FE9">
        <w:rPr>
          <w:rFonts w:ascii="Times New Roman" w:hAnsi="Times New Roman" w:cs="Times New Roman"/>
          <w:sz w:val="28"/>
          <w:szCs w:val="32"/>
        </w:rPr>
        <w:t>Наблюдение за набухшими</w:t>
      </w:r>
      <w:r>
        <w:rPr>
          <w:rFonts w:ascii="Times New Roman" w:hAnsi="Times New Roman" w:cs="Times New Roman"/>
          <w:sz w:val="28"/>
          <w:szCs w:val="32"/>
        </w:rPr>
        <w:t xml:space="preserve"> почками на деревьях.</w:t>
      </w:r>
      <w:r w:rsidRPr="00C44FE9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44FE9" w:rsidRPr="00C44FE9" w:rsidRDefault="00C44FE9" w:rsidP="00C44FE9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44FE9">
        <w:rPr>
          <w:rFonts w:ascii="Times New Roman" w:hAnsi="Times New Roman" w:cs="Times New Roman"/>
          <w:b/>
          <w:sz w:val="28"/>
          <w:szCs w:val="32"/>
        </w:rPr>
        <w:t>Цель: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Закреплять умение понимать зависимость объектов и явлений в природе. Уточнить представление детей, что весной пробуждаются растения, набухают почки на деревьях, кустарниках</w:t>
      </w:r>
    </w:p>
    <w:p w:rsidR="00C44FE9" w:rsidRDefault="00C44FE9" w:rsidP="00C44FE9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r w:rsidRPr="00C44FE9">
        <w:rPr>
          <w:rFonts w:ascii="Times New Roman" w:hAnsi="Times New Roman" w:cs="Times New Roman"/>
          <w:b/>
          <w:sz w:val="28"/>
          <w:szCs w:val="32"/>
        </w:rPr>
        <w:t>Задач:</w:t>
      </w:r>
    </w:p>
    <w:p w:rsidR="00C44FE9" w:rsidRDefault="00C44FE9" w:rsidP="00C44FE9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-Посмотреть, как набухают почки на деревьях.</w:t>
      </w:r>
    </w:p>
    <w:p w:rsidR="00C44FE9" w:rsidRPr="00C44FE9" w:rsidRDefault="00C44FE9" w:rsidP="00C44FE9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-Актуализировать и закрепить названия деревьев.</w:t>
      </w:r>
    </w:p>
    <w:p w:rsidR="00C44FE9" w:rsidRPr="00C44FE9" w:rsidRDefault="00C44FE9" w:rsidP="00C44FE9">
      <w:pPr>
        <w:spacing w:after="0" w:line="360" w:lineRule="auto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C44FE9">
        <w:rPr>
          <w:rFonts w:ascii="Times New Roman" w:hAnsi="Times New Roman" w:cs="Times New Roman"/>
          <w:b/>
          <w:sz w:val="28"/>
          <w:szCs w:val="32"/>
        </w:rPr>
        <w:t>Методические приёмы:</w:t>
      </w:r>
      <w:r w:rsidR="00CC54F8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44FE9">
        <w:rPr>
          <w:rFonts w:ascii="Times New Roman" w:hAnsi="Times New Roman" w:cs="Times New Roman"/>
          <w:sz w:val="28"/>
          <w:szCs w:val="32"/>
        </w:rPr>
        <w:t>беседа-диалог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="00CC54F8">
        <w:rPr>
          <w:rFonts w:ascii="Times New Roman" w:hAnsi="Times New Roman" w:cs="Times New Roman"/>
          <w:sz w:val="28"/>
          <w:szCs w:val="32"/>
        </w:rPr>
        <w:t>наблюдение</w:t>
      </w:r>
      <w:r>
        <w:rPr>
          <w:rFonts w:ascii="Times New Roman" w:hAnsi="Times New Roman" w:cs="Times New Roman"/>
          <w:sz w:val="28"/>
          <w:szCs w:val="32"/>
        </w:rPr>
        <w:t>,</w:t>
      </w:r>
      <w:r w:rsidR="00CC54F8">
        <w:rPr>
          <w:rFonts w:ascii="Times New Roman" w:hAnsi="Times New Roman" w:cs="Times New Roman"/>
          <w:sz w:val="28"/>
          <w:szCs w:val="32"/>
        </w:rPr>
        <w:t xml:space="preserve">  сравнение, обследование предметов,  выстраивание экологических цепочек,  игра.</w:t>
      </w:r>
      <w:proofErr w:type="gramEnd"/>
    </w:p>
    <w:p w:rsidR="00C44FE9" w:rsidRDefault="00C44FE9" w:rsidP="00C44FE9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44FE9">
        <w:rPr>
          <w:rFonts w:ascii="Times New Roman" w:hAnsi="Times New Roman" w:cs="Times New Roman"/>
          <w:b/>
          <w:sz w:val="28"/>
          <w:szCs w:val="32"/>
        </w:rPr>
        <w:t>Предварительная работа:</w:t>
      </w:r>
      <w:r w:rsidRPr="00C44FE9">
        <w:rPr>
          <w:rFonts w:ascii="Times New Roman" w:hAnsi="Times New Roman" w:cs="Times New Roman"/>
          <w:sz w:val="28"/>
          <w:szCs w:val="32"/>
        </w:rPr>
        <w:t xml:space="preserve"> </w:t>
      </w:r>
      <w:r w:rsidR="00CC54F8">
        <w:rPr>
          <w:rFonts w:ascii="Times New Roman" w:hAnsi="Times New Roman" w:cs="Times New Roman"/>
          <w:sz w:val="28"/>
          <w:szCs w:val="32"/>
        </w:rPr>
        <w:t xml:space="preserve"> наблюдение за погодой, выявление примет весны, наблюдение за деревьями, их строением. </w:t>
      </w:r>
    </w:p>
    <w:p w:rsidR="00CC54F8" w:rsidRDefault="00CC54F8" w:rsidP="00C44FE9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11257" w:type="dxa"/>
        <w:tblInd w:w="-1086" w:type="dxa"/>
        <w:tblLook w:val="04A0" w:firstRow="1" w:lastRow="0" w:firstColumn="1" w:lastColumn="0" w:noHBand="0" w:noVBand="1"/>
      </w:tblPr>
      <w:tblGrid>
        <w:gridCol w:w="3037"/>
        <w:gridCol w:w="8220"/>
      </w:tblGrid>
      <w:tr w:rsidR="00CC54F8" w:rsidTr="009C49E0">
        <w:trPr>
          <w:trHeight w:val="538"/>
        </w:trPr>
        <w:tc>
          <w:tcPr>
            <w:tcW w:w="3037" w:type="dxa"/>
          </w:tcPr>
          <w:p w:rsidR="00CC54F8" w:rsidRPr="00CC54F8" w:rsidRDefault="00CC54F8" w:rsidP="00CC5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C54F8">
              <w:rPr>
                <w:rFonts w:ascii="Times New Roman" w:hAnsi="Times New Roman" w:cs="Times New Roman"/>
                <w:b/>
                <w:sz w:val="32"/>
                <w:szCs w:val="32"/>
              </w:rPr>
              <w:t>Этапы</w:t>
            </w:r>
          </w:p>
        </w:tc>
        <w:tc>
          <w:tcPr>
            <w:tcW w:w="8220" w:type="dxa"/>
          </w:tcPr>
          <w:p w:rsidR="00CC54F8" w:rsidRPr="00CC54F8" w:rsidRDefault="00CC54F8" w:rsidP="00CC5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54F8">
              <w:rPr>
                <w:rFonts w:ascii="Times New Roman" w:hAnsi="Times New Roman" w:cs="Times New Roman"/>
                <w:b/>
                <w:sz w:val="32"/>
                <w:szCs w:val="32"/>
              </w:rPr>
              <w:t>Ход занятия</w:t>
            </w:r>
          </w:p>
        </w:tc>
      </w:tr>
      <w:tr w:rsidR="00CC54F8" w:rsidTr="009C49E0">
        <w:trPr>
          <w:trHeight w:val="4333"/>
        </w:trPr>
        <w:tc>
          <w:tcPr>
            <w:tcW w:w="3037" w:type="dxa"/>
          </w:tcPr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омент</w:t>
            </w:r>
          </w:p>
        </w:tc>
        <w:tc>
          <w:tcPr>
            <w:tcW w:w="8220" w:type="dxa"/>
          </w:tcPr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Выбрались из почек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Первые листочки,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Радуются солнцу,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Не поймут со сна: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-Неужели это…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Неужели лето?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-Нет ещё не лето,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Но уже – весна!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В. Данько</w:t>
            </w:r>
          </w:p>
        </w:tc>
      </w:tr>
      <w:tr w:rsidR="00CC54F8" w:rsidTr="009C49E0">
        <w:trPr>
          <w:trHeight w:val="2884"/>
        </w:trPr>
        <w:tc>
          <w:tcPr>
            <w:tcW w:w="3037" w:type="dxa"/>
          </w:tcPr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2.Беседа и наблюдение</w:t>
            </w:r>
          </w:p>
        </w:tc>
        <w:tc>
          <w:tcPr>
            <w:tcW w:w="8220" w:type="dxa"/>
          </w:tcPr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-Ребята, какое сейчас время года? Весна. А весной деревья просыпаются. Почему деревья просыпаются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ответы детей). 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-Дни становятся длиннее, света больше – деревья понемногу отходят от спячки. А как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можем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заметит, что деревья просыпаются?(появляются почки) </w:t>
            </w:r>
          </w:p>
          <w:p w:rsidR="00CC54F8" w:rsidRDefault="00CC54F8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-После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зимнего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ста оживает каждое дерево. Весенние соки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поднимаются вверх по стволу к сучьям, наполняют собой почки, а они надуваются, разбухают, вот-вот готовые лопнуть. </w:t>
            </w:r>
            <w:r w:rsidR="009C49E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-Давайте внимательно рассмотрим почки. Посмотрите, у всех деревьев на участке уже есть почки? А у кустарников? Понюхайте их. Как пахнут почки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ответы детей). Очень осторожно прикоснитесь к ним. Какие они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ответы детей).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-Почки – это будущие листочки (педагог аккуратно раскрывает почку и показывает детям маленькие листочки).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-Смотрите, дети, какие листочки ещё маленькие. Всю зиму листья спали в этих домиках, теперь солнце пригревает, посылает свои лучи – когда они станут совсем теплыми, листочки проснутся. 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-Какого цвета листочки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зелёные).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Воспитатель: Дети, а вы знаете, чтобы участок был чистым, что нужно сделать?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Дети: Правильно убираться.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Воспитатель: Дорогие мои, а вы хотите, чтобы наш участок был чистым?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Дети: Да!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-Ой, какие молодцы. Чтобы наш участок был чистым, нам нужно вот в это ведро собрать весь мусор и сухие листья с ветками.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-Кто желает помочь? 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-Даниил, Полина, Аня, какие молодцы возьмите ведро с собой, можете начинать с веранды.</w:t>
            </w:r>
          </w:p>
          <w:p w:rsidR="009C49E0" w:rsidRDefault="009C49E0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-А все остальные детки будем </w:t>
            </w:r>
            <w:r w:rsidR="000564F9">
              <w:rPr>
                <w:rFonts w:ascii="Times New Roman" w:hAnsi="Times New Roman" w:cs="Times New Roman"/>
                <w:sz w:val="28"/>
                <w:szCs w:val="32"/>
              </w:rPr>
              <w:t>собирать на участке мусор.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-Нашедший на участке мусор, кладите в мусорный пакет.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-Даня, молодец, так хорошо помогает. Остается чисто-чисто.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-И Ольга с Романом стараются, молодцы!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-Вот дети я нашла брошенный от конфеты фантик, а мы его все знаем, что мусор нельзя бросать куда попало. А кто скажет, куда нужно бросать мусор?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-Умницы, конечно же, в мусорный контейнер.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-Нужно беречь нашу окружающую природу.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-Дети, посмотрите – какой наш участок стал чистым.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-Вам понравилось убираться?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-Всем спасибо, что помогли мне убраться, молодцы!!!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-Ребята, посмотрите, на всех деревьях одинаковые почки? 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(ответы детей).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-Какое это дерево? (клён). Какие у него почки?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(большие, зеленоватые)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какое дерево? (береза) Какие почки у березы? (круглые, мелкие, зеленые).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какое дерево? (это не дерево, это кустарник, сирень).</w:t>
            </w:r>
          </w:p>
          <w:p w:rsidR="00C5433F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Какие у сирени почки? (больше, чем у березы).</w:t>
            </w:r>
          </w:p>
          <w:p w:rsidR="00C5433F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-Вот еще одно дерево. Какое дерево (дуб). У него есть почки? (нет). Почек у дуба еще нет, а значит и листочки на дубе появятся позже, чем на остальных деревьях. </w:t>
            </w:r>
          </w:p>
          <w:p w:rsidR="000564F9" w:rsidRDefault="000564F9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C54F8" w:rsidTr="009C49E0">
        <w:trPr>
          <w:trHeight w:val="143"/>
        </w:trPr>
        <w:tc>
          <w:tcPr>
            <w:tcW w:w="3037" w:type="dxa"/>
          </w:tcPr>
          <w:p w:rsidR="00CC54F8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3.Подвижная игра</w:t>
            </w:r>
          </w:p>
        </w:tc>
        <w:tc>
          <w:tcPr>
            <w:tcW w:w="8220" w:type="dxa"/>
          </w:tcPr>
          <w:p w:rsidR="00CC54F8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«Дерево»</w:t>
            </w:r>
          </w:p>
          <w:p w:rsidR="00C5433F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Цель: тренировать в быстром нахождении названое дерево; закреплять названия деревьев; развивать быстрый бег.</w:t>
            </w:r>
          </w:p>
          <w:p w:rsidR="00C5433F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Ход игры: выбирается ведущий. Он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 на скамейку штрафников.</w:t>
            </w:r>
          </w:p>
        </w:tc>
      </w:tr>
      <w:tr w:rsidR="00CC54F8" w:rsidTr="009C49E0">
        <w:trPr>
          <w:trHeight w:val="143"/>
        </w:trPr>
        <w:tc>
          <w:tcPr>
            <w:tcW w:w="3037" w:type="dxa"/>
          </w:tcPr>
          <w:p w:rsidR="00CC54F8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4.Трудовая деятельность</w:t>
            </w:r>
          </w:p>
        </w:tc>
        <w:tc>
          <w:tcPr>
            <w:tcW w:w="8220" w:type="dxa"/>
          </w:tcPr>
          <w:p w:rsidR="00CC54F8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Вид труда: коллективный </w:t>
            </w:r>
          </w:p>
          <w:p w:rsidR="00C5433F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Форма труда: хозяйственно-бытовой труд.</w:t>
            </w:r>
          </w:p>
          <w:p w:rsidR="00C5433F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Цель: Воспитывать трудовую деятельность детей, приучать соблюдать порядок, чистоту. Побуждать оказывать помощь взрослым, воспитывать бережное отношение к результатам труда.</w:t>
            </w:r>
          </w:p>
          <w:p w:rsidR="00C5433F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Оборудование: Ведро, мусорный пакет </w:t>
            </w:r>
          </w:p>
          <w:p w:rsidR="00C5433F" w:rsidRDefault="00C5433F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Методические приемы: похвала, поощрение, пример</w:t>
            </w:r>
          </w:p>
          <w:p w:rsidR="00C5433F" w:rsidRDefault="009A0281" w:rsidP="00C44FE9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127000</wp:posOffset>
                      </wp:positionV>
                      <wp:extent cx="504825" cy="0"/>
                      <wp:effectExtent l="38100" t="38100" r="66675" b="952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5pt,10pt" to="129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5433F">
              <w:rPr>
                <w:rFonts w:ascii="Times New Roman" w:hAnsi="Times New Roman" w:cs="Times New Roman"/>
                <w:sz w:val="28"/>
                <w:szCs w:val="32"/>
              </w:rPr>
              <w:t>Руководство: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32"/>
              </w:rPr>
              <w:softHyphen/>
              <w:t xml:space="preserve"> </w:t>
            </w:r>
            <w:r w:rsidR="00C5433F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bookmarkStart w:id="0" w:name="_GoBack"/>
            <w:bookmarkEnd w:id="0"/>
          </w:p>
        </w:tc>
      </w:tr>
    </w:tbl>
    <w:p w:rsidR="00CC54F8" w:rsidRPr="00C44FE9" w:rsidRDefault="00CC54F8" w:rsidP="00C44FE9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sectPr w:rsidR="00CC54F8" w:rsidRPr="00C44FE9" w:rsidSect="00CE25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E9"/>
    <w:rsid w:val="000564F9"/>
    <w:rsid w:val="009A0281"/>
    <w:rsid w:val="009C49E0"/>
    <w:rsid w:val="00B51296"/>
    <w:rsid w:val="00C44FE9"/>
    <w:rsid w:val="00C5433F"/>
    <w:rsid w:val="00CC54F8"/>
    <w:rsid w:val="00CE25C2"/>
    <w:rsid w:val="00D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AWJJH2MPE6E2-1277058363-2453</_dlc_DocId>
    <_dlc_DocIdUrl xmlns="4a252ca3-5a62-4c1c-90a6-29f4710e47f8">
      <Url>http://edu-sps.koiro.local/Kostroma_EDU/ds_26/_layouts/15/DocIdRedir.aspx?ID=AWJJH2MPE6E2-1277058363-2453</Url>
      <Description>AWJJH2MPE6E2-1277058363-2453</Description>
    </_dlc_DocIdUrl>
  </documentManagement>
</p:properties>
</file>

<file path=customXml/itemProps1.xml><?xml version="1.0" encoding="utf-8"?>
<ds:datastoreItem xmlns:ds="http://schemas.openxmlformats.org/officeDocument/2006/customXml" ds:itemID="{C037BD26-9653-4051-A3EE-0686133181DA}"/>
</file>

<file path=customXml/itemProps2.xml><?xml version="1.0" encoding="utf-8"?>
<ds:datastoreItem xmlns:ds="http://schemas.openxmlformats.org/officeDocument/2006/customXml" ds:itemID="{4D851145-0329-4B98-83FB-902F6779A00F}"/>
</file>

<file path=customXml/itemProps3.xml><?xml version="1.0" encoding="utf-8"?>
<ds:datastoreItem xmlns:ds="http://schemas.openxmlformats.org/officeDocument/2006/customXml" ds:itemID="{86199717-4DB1-498A-9A85-D1206A9F68D3}"/>
</file>

<file path=customXml/itemProps4.xml><?xml version="1.0" encoding="utf-8"?>
<ds:datastoreItem xmlns:ds="http://schemas.openxmlformats.org/officeDocument/2006/customXml" ds:itemID="{D98B8968-543A-4FD6-B8B8-A4C1BEF18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2020-07-26T13:12:00Z</dcterms:created>
  <dcterms:modified xsi:type="dcterms:W3CDTF">2020-07-26T14:06:00Z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8c84b5f6-50c9-4bd0-a50f-e20abce94a46</vt:lpwstr>
  </property>
</Properties>
</file>