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D9" w:rsidRPr="00A411D9" w:rsidRDefault="00A411D9" w:rsidP="00A411D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A411D9">
        <w:rPr>
          <w:rFonts w:ascii="Calibri" w:eastAsia="Calibri" w:hAnsi="Calibri" w:cs="Times New Roman"/>
          <w:sz w:val="24"/>
          <w:szCs w:val="24"/>
        </w:rPr>
        <w:t>Муниципальное бюджетное дошкольное образовательное учреждение города Костромы  «Детский сад №26»</w:t>
      </w: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A411D9">
        <w:rPr>
          <w:rFonts w:ascii="Calibri" w:eastAsia="Calibri" w:hAnsi="Calibri" w:cs="Times New Roman"/>
          <w:sz w:val="36"/>
          <w:szCs w:val="36"/>
        </w:rPr>
        <w:t>Консультация для педагогов младшего возраста</w:t>
      </w:r>
    </w:p>
    <w:p w:rsidR="00A411D9" w:rsidRPr="00A411D9" w:rsidRDefault="00A411D9" w:rsidP="00A411D9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A411D9">
        <w:rPr>
          <w:rFonts w:ascii="Calibri" w:eastAsia="Calibri" w:hAnsi="Calibri" w:cs="Times New Roman"/>
          <w:sz w:val="36"/>
          <w:szCs w:val="36"/>
        </w:rPr>
        <w:t xml:space="preserve">  тема: «Ознакомление с миром природы детей младшего и раннего дошкольного  возраста»</w:t>
      </w: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  <w:sz w:val="36"/>
          <w:szCs w:val="36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A411D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Подготовила:                                   </w:t>
      </w:r>
    </w:p>
    <w:p w:rsidR="00A411D9" w:rsidRPr="00A411D9" w:rsidRDefault="00A411D9" w:rsidP="00A411D9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A411D9">
        <w:rPr>
          <w:rFonts w:ascii="Calibri" w:eastAsia="Calibri" w:hAnsi="Calibri" w:cs="Times New Roman"/>
          <w:sz w:val="28"/>
          <w:szCs w:val="28"/>
        </w:rPr>
        <w:t xml:space="preserve">  Воспитатель </w:t>
      </w:r>
    </w:p>
    <w:p w:rsidR="00A411D9" w:rsidRPr="00A411D9" w:rsidRDefault="00A411D9" w:rsidP="00A411D9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A411D9">
        <w:rPr>
          <w:rFonts w:ascii="Calibri" w:eastAsia="Calibri" w:hAnsi="Calibri" w:cs="Times New Roman"/>
          <w:sz w:val="28"/>
          <w:szCs w:val="28"/>
        </w:rPr>
        <w:t xml:space="preserve">первой квалификационной </w:t>
      </w:r>
    </w:p>
    <w:p w:rsidR="00A411D9" w:rsidRPr="00A411D9" w:rsidRDefault="00A411D9" w:rsidP="00A411D9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A411D9">
        <w:rPr>
          <w:rFonts w:ascii="Calibri" w:eastAsia="Calibri" w:hAnsi="Calibri" w:cs="Times New Roman"/>
          <w:sz w:val="28"/>
          <w:szCs w:val="28"/>
        </w:rPr>
        <w:t>категории Овсянова Ю.А.</w:t>
      </w: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rPr>
          <w:rFonts w:ascii="Calibri" w:eastAsia="Calibri" w:hAnsi="Calibri" w:cs="Times New Roman"/>
        </w:rPr>
      </w:pPr>
    </w:p>
    <w:p w:rsidR="00A411D9" w:rsidRPr="00A411D9" w:rsidRDefault="00A411D9" w:rsidP="00A411D9">
      <w:pPr>
        <w:spacing w:line="48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411D9">
        <w:rPr>
          <w:rFonts w:ascii="Calibri" w:eastAsia="Calibri" w:hAnsi="Calibri" w:cs="Times New Roman"/>
          <w:sz w:val="28"/>
          <w:szCs w:val="28"/>
        </w:rPr>
        <w:t>Кострома 2017г.</w:t>
      </w:r>
    </w:p>
    <w:p w:rsidR="00A411D9" w:rsidRDefault="00A411D9" w:rsidP="00A411D9">
      <w:pPr>
        <w:rPr>
          <w:i/>
          <w:sz w:val="32"/>
          <w:szCs w:val="32"/>
        </w:rPr>
      </w:pPr>
    </w:p>
    <w:p w:rsidR="00A411D9" w:rsidRDefault="00A411D9" w:rsidP="00A411D9">
      <w:pPr>
        <w:rPr>
          <w:i/>
          <w:sz w:val="32"/>
          <w:szCs w:val="32"/>
        </w:rPr>
      </w:pPr>
    </w:p>
    <w:p w:rsidR="00A411D9" w:rsidRDefault="00A411D9" w:rsidP="00A411D9">
      <w:pPr>
        <w:rPr>
          <w:i/>
          <w:sz w:val="32"/>
          <w:szCs w:val="32"/>
        </w:rPr>
      </w:pPr>
    </w:p>
    <w:p w:rsidR="00EB59A4" w:rsidRPr="00A411D9" w:rsidRDefault="00E60D24" w:rsidP="00A411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411D9">
        <w:rPr>
          <w:rFonts w:ascii="Times New Roman" w:hAnsi="Times New Roman" w:cs="Times New Roman"/>
          <w:i/>
          <w:sz w:val="24"/>
          <w:szCs w:val="24"/>
        </w:rPr>
        <w:lastRenderedPageBreak/>
        <w:t>Свою консультацию хочу начать с таких слов: «Природа - великий учитель. Она пред подносит на уроки мудрости, учит справедливости, труду, терпению</w:t>
      </w:r>
      <w:proofErr w:type="gramStart"/>
      <w:r w:rsidRPr="00A411D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411D9">
        <w:rPr>
          <w:rFonts w:ascii="Times New Roman" w:hAnsi="Times New Roman" w:cs="Times New Roman"/>
          <w:i/>
          <w:sz w:val="24"/>
          <w:szCs w:val="24"/>
        </w:rPr>
        <w:t xml:space="preserve">скромности и чистоте. </w:t>
      </w:r>
    </w:p>
    <w:p w:rsidR="00E60D24" w:rsidRPr="00A411D9" w:rsidRDefault="00E60D24" w:rsidP="00A411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 xml:space="preserve">Младший и ранний возраст-это самое благоприятное время для сенсорного воспитания, накопления представлений об окружающем мире. Начинать воспитание можно и нужно с момента поступления ребёнка в детский </w:t>
      </w:r>
      <w:r w:rsidR="00246526" w:rsidRPr="00A411D9">
        <w:rPr>
          <w:rFonts w:ascii="Times New Roman" w:hAnsi="Times New Roman" w:cs="Times New Roman"/>
          <w:i/>
          <w:sz w:val="24"/>
          <w:szCs w:val="24"/>
        </w:rPr>
        <w:t>сад. Воспитание</w:t>
      </w:r>
      <w:r w:rsidRPr="00A411D9">
        <w:rPr>
          <w:rFonts w:ascii="Times New Roman" w:hAnsi="Times New Roman" w:cs="Times New Roman"/>
          <w:i/>
          <w:sz w:val="24"/>
          <w:szCs w:val="24"/>
        </w:rPr>
        <w:t xml:space="preserve"> осоз</w:t>
      </w:r>
      <w:r w:rsidR="00246526" w:rsidRPr="00A411D9">
        <w:rPr>
          <w:rFonts w:ascii="Times New Roman" w:hAnsi="Times New Roman" w:cs="Times New Roman"/>
          <w:i/>
          <w:sz w:val="24"/>
          <w:szCs w:val="24"/>
        </w:rPr>
        <w:t xml:space="preserve">нанно правильного отношения детей к природе, формирования у них основ экологического сознания, задача воспитателя в работе с детьми младшего и раннего возраста - заложить первые ориентиры в мире природы. </w:t>
      </w:r>
    </w:p>
    <w:p w:rsidR="00246526" w:rsidRPr="00A411D9" w:rsidRDefault="00246526" w:rsidP="00A411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>Я даю ребятам понятие о том, что и растения и животные – живые существа, они чувствуют боль, как человек. Сломанная ветка плачет, и срубленная ёлка плачет и просит помощи. Малыши всё понимают буквально и ощущения свои сохраня</w:t>
      </w:r>
      <w:r w:rsidR="003C3495" w:rsidRPr="00A411D9">
        <w:rPr>
          <w:rFonts w:ascii="Times New Roman" w:hAnsi="Times New Roman" w:cs="Times New Roman"/>
          <w:i/>
          <w:sz w:val="24"/>
          <w:szCs w:val="24"/>
        </w:rPr>
        <w:t xml:space="preserve">ют надолго, а если они эмоционально окрашены, то и на всю жизнь. Правильное отношение к живым существам является конечным результатам, и воспитывается оно в совместной </w:t>
      </w:r>
      <w:proofErr w:type="gramStart"/>
      <w:r w:rsidR="003C3495" w:rsidRPr="00A411D9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3C3495" w:rsidRPr="00A411D9">
        <w:rPr>
          <w:rFonts w:ascii="Times New Roman" w:hAnsi="Times New Roman" w:cs="Times New Roman"/>
          <w:i/>
          <w:sz w:val="24"/>
          <w:szCs w:val="24"/>
        </w:rPr>
        <w:t xml:space="preserve"> взрослыми деятельности,</w:t>
      </w:r>
      <w:r w:rsidR="00FE24E1" w:rsidRPr="00A41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495" w:rsidRPr="00A411D9">
        <w:rPr>
          <w:rFonts w:ascii="Times New Roman" w:hAnsi="Times New Roman" w:cs="Times New Roman"/>
          <w:i/>
          <w:sz w:val="24"/>
          <w:szCs w:val="24"/>
        </w:rPr>
        <w:t>игре.</w:t>
      </w:r>
      <w:r w:rsidR="00FE24E1" w:rsidRPr="00A41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495" w:rsidRPr="00A411D9">
        <w:rPr>
          <w:rFonts w:ascii="Times New Roman" w:hAnsi="Times New Roman" w:cs="Times New Roman"/>
          <w:i/>
          <w:sz w:val="24"/>
          <w:szCs w:val="24"/>
        </w:rPr>
        <w:t>Так</w:t>
      </w:r>
      <w:r w:rsidR="00FE24E1" w:rsidRPr="00A411D9">
        <w:rPr>
          <w:rFonts w:ascii="Times New Roman" w:hAnsi="Times New Roman" w:cs="Times New Roman"/>
          <w:i/>
          <w:sz w:val="24"/>
          <w:szCs w:val="24"/>
        </w:rPr>
        <w:t>а</w:t>
      </w:r>
      <w:r w:rsidR="003C3495" w:rsidRPr="00A411D9">
        <w:rPr>
          <w:rFonts w:ascii="Times New Roman" w:hAnsi="Times New Roman" w:cs="Times New Roman"/>
          <w:i/>
          <w:sz w:val="24"/>
          <w:szCs w:val="24"/>
        </w:rPr>
        <w:t>я деятельность</w:t>
      </w:r>
      <w:r w:rsidR="00FE24E1" w:rsidRPr="00A411D9">
        <w:rPr>
          <w:rFonts w:ascii="Times New Roman" w:hAnsi="Times New Roman" w:cs="Times New Roman"/>
          <w:i/>
          <w:sz w:val="24"/>
          <w:szCs w:val="24"/>
        </w:rPr>
        <w:t xml:space="preserve"> наиболее эффективна, если вызывает положительные  эмоции у детей, если они активно воспринимают  всё то, что говорит и делает воспитатель. Учитывая возрастные  особенности детей младшего и раннего возраста, я постаралась свою работу построить по принципу «что вижу то и познаю». Моими </w:t>
      </w:r>
      <w:r w:rsidR="00FE0685" w:rsidRPr="00A411D9">
        <w:rPr>
          <w:rFonts w:ascii="Times New Roman" w:hAnsi="Times New Roman" w:cs="Times New Roman"/>
          <w:i/>
          <w:sz w:val="24"/>
          <w:szCs w:val="24"/>
        </w:rPr>
        <w:t>помощниками</w:t>
      </w:r>
      <w:r w:rsidR="00FE24E1" w:rsidRPr="00A411D9">
        <w:rPr>
          <w:rFonts w:ascii="Times New Roman" w:hAnsi="Times New Roman" w:cs="Times New Roman"/>
          <w:i/>
          <w:sz w:val="24"/>
          <w:szCs w:val="24"/>
        </w:rPr>
        <w:t xml:space="preserve"> здесь стали наглядные пособия «знакомые и понятны детям такого </w:t>
      </w:r>
      <w:proofErr w:type="gramStart"/>
      <w:r w:rsidR="00FE24E1" w:rsidRPr="00A411D9">
        <w:rPr>
          <w:rFonts w:ascii="Times New Roman" w:hAnsi="Times New Roman" w:cs="Times New Roman"/>
          <w:i/>
          <w:sz w:val="24"/>
          <w:szCs w:val="24"/>
        </w:rPr>
        <w:t>возраста-цветы</w:t>
      </w:r>
      <w:proofErr w:type="gramEnd"/>
      <w:r w:rsidR="00FE24E1" w:rsidRPr="00A411D9">
        <w:rPr>
          <w:rFonts w:ascii="Times New Roman" w:hAnsi="Times New Roman" w:cs="Times New Roman"/>
          <w:i/>
          <w:sz w:val="24"/>
          <w:szCs w:val="24"/>
        </w:rPr>
        <w:t xml:space="preserve">, птицы, жучки». </w:t>
      </w:r>
      <w:r w:rsidR="00FE0685" w:rsidRPr="00A411D9">
        <w:rPr>
          <w:rFonts w:ascii="Times New Roman" w:hAnsi="Times New Roman" w:cs="Times New Roman"/>
          <w:i/>
          <w:sz w:val="24"/>
          <w:szCs w:val="24"/>
        </w:rPr>
        <w:t xml:space="preserve">Я совместно с детьми на нашем участке совершаю прогулки к деревьям, цветам. Здороваемся с ними, узнаём как у них дела и слушаем их настроение. А это всё музыка,  в сочетании со звуками природы, где мы учимся чувствовать красоту и её доброту. </w:t>
      </w:r>
    </w:p>
    <w:p w:rsidR="00FE0685" w:rsidRPr="00A411D9" w:rsidRDefault="00FE0685" w:rsidP="00A411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>Также огромное значение имеет художественно-творческая деятельность детей. Лепка из пластилина, все виды аппликаций, конструирование с применение круп и природных материалов. Всё это способствует с ознакомлением  миром природы и любви к ней.</w:t>
      </w:r>
      <w:r w:rsidR="00B338E3" w:rsidRPr="00A411D9">
        <w:rPr>
          <w:rFonts w:ascii="Times New Roman" w:hAnsi="Times New Roman" w:cs="Times New Roman"/>
          <w:i/>
          <w:sz w:val="24"/>
          <w:szCs w:val="24"/>
        </w:rPr>
        <w:t xml:space="preserve"> Стремление сделать  красивее, лучше влияет на мир чувств, позволяет раскрыть творческий потенциал, повышает уровень развития речи у дошкольников, дети учатся создавать, понимать и видеть красоту и богатство природы. Свои занятия стараюсь построить по принципу отражения конкретной темы и образа. В центре внимания этих заняти</w:t>
      </w:r>
      <w:proofErr w:type="gramStart"/>
      <w:r w:rsidR="00B338E3" w:rsidRPr="00A411D9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="00B338E3" w:rsidRPr="00A411D9">
        <w:rPr>
          <w:rFonts w:ascii="Times New Roman" w:hAnsi="Times New Roman" w:cs="Times New Roman"/>
          <w:i/>
          <w:sz w:val="24"/>
          <w:szCs w:val="24"/>
        </w:rPr>
        <w:t xml:space="preserve"> нравственно поведение ребёнка: полюбуйся, порадуйся не обижай, помоги, н трогай. Отправляясь в путешествие «на поляну» или «в лес»,  настраиваю детей на улыбку, на доброе, уважительное отношение ко </w:t>
      </w:r>
      <w:proofErr w:type="gramStart"/>
      <w:r w:rsidR="00B338E3" w:rsidRPr="00A411D9">
        <w:rPr>
          <w:rFonts w:ascii="Times New Roman" w:hAnsi="Times New Roman" w:cs="Times New Roman"/>
          <w:i/>
          <w:sz w:val="24"/>
          <w:szCs w:val="24"/>
        </w:rPr>
        <w:t>всему</w:t>
      </w:r>
      <w:proofErr w:type="gramEnd"/>
      <w:r w:rsidR="00B338E3" w:rsidRPr="00A411D9">
        <w:rPr>
          <w:rFonts w:ascii="Times New Roman" w:hAnsi="Times New Roman" w:cs="Times New Roman"/>
          <w:i/>
          <w:sz w:val="24"/>
          <w:szCs w:val="24"/>
        </w:rPr>
        <w:t xml:space="preserve"> с чем или с кем мы повстречаемся. </w:t>
      </w:r>
      <w:r w:rsidR="00447623" w:rsidRPr="00A411D9">
        <w:rPr>
          <w:rFonts w:ascii="Times New Roman" w:hAnsi="Times New Roman" w:cs="Times New Roman"/>
          <w:i/>
          <w:sz w:val="24"/>
          <w:szCs w:val="24"/>
        </w:rPr>
        <w:t xml:space="preserve">Так приятно, когда видишь, как у ребёнка </w:t>
      </w:r>
      <w:proofErr w:type="gramStart"/>
      <w:r w:rsidR="00447623" w:rsidRPr="00A411D9">
        <w:rPr>
          <w:rFonts w:ascii="Times New Roman" w:hAnsi="Times New Roman" w:cs="Times New Roman"/>
          <w:i/>
          <w:sz w:val="24"/>
          <w:szCs w:val="24"/>
        </w:rPr>
        <w:t>загораются глаза добры</w:t>
      </w:r>
      <w:proofErr w:type="gramEnd"/>
      <w:r w:rsidR="00447623" w:rsidRPr="00A411D9">
        <w:rPr>
          <w:rFonts w:ascii="Times New Roman" w:hAnsi="Times New Roman" w:cs="Times New Roman"/>
          <w:i/>
          <w:sz w:val="24"/>
          <w:szCs w:val="24"/>
        </w:rPr>
        <w:t xml:space="preserve"> блеском.  </w:t>
      </w:r>
    </w:p>
    <w:p w:rsidR="00BB70E6" w:rsidRPr="00A411D9" w:rsidRDefault="00447623" w:rsidP="00A411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 xml:space="preserve">Чтобы ознакомить детей с миром природы, надо и нужно первыми помощниками в этой работе стали родители. Здесь необходимо достичь надо полного взаимопонимания. Родители домны осознать, что нельзя требовать от ребёнка выполнения какого-либо правила поведения, если сами взрослые не всегда ему следуют. Дети очень восприимчивы к тому, что видят вокруг себя. Они ведут себя точно </w:t>
      </w:r>
      <w:proofErr w:type="gramStart"/>
      <w:r w:rsidRPr="00A411D9">
        <w:rPr>
          <w:rFonts w:ascii="Times New Roman" w:hAnsi="Times New Roman" w:cs="Times New Roman"/>
          <w:i/>
          <w:sz w:val="24"/>
          <w:szCs w:val="24"/>
        </w:rPr>
        <w:t>также, как</w:t>
      </w:r>
      <w:proofErr w:type="gramEnd"/>
      <w:r w:rsidRPr="00A411D9">
        <w:rPr>
          <w:rFonts w:ascii="Times New Roman" w:hAnsi="Times New Roman" w:cs="Times New Roman"/>
          <w:i/>
          <w:sz w:val="24"/>
          <w:szCs w:val="24"/>
        </w:rPr>
        <w:t xml:space="preserve"> окружающие их взрослые. Именно по этому, прежде чем начать свою работу с детьми,</w:t>
      </w:r>
      <w:r w:rsidR="00BB70E6" w:rsidRPr="00A411D9">
        <w:rPr>
          <w:rFonts w:ascii="Times New Roman" w:hAnsi="Times New Roman" w:cs="Times New Roman"/>
          <w:i/>
          <w:sz w:val="24"/>
          <w:szCs w:val="24"/>
        </w:rPr>
        <w:t xml:space="preserve"> следует заинтересовать родителей </w:t>
      </w:r>
      <w:r w:rsidRPr="00A411D9">
        <w:rPr>
          <w:rFonts w:ascii="Times New Roman" w:hAnsi="Times New Roman" w:cs="Times New Roman"/>
          <w:i/>
          <w:sz w:val="24"/>
          <w:szCs w:val="24"/>
        </w:rPr>
        <w:t xml:space="preserve"> данной теме.</w:t>
      </w:r>
      <w:r w:rsidR="00BB70E6" w:rsidRPr="00A411D9">
        <w:rPr>
          <w:rFonts w:ascii="Times New Roman" w:hAnsi="Times New Roman" w:cs="Times New Roman"/>
          <w:i/>
          <w:sz w:val="24"/>
          <w:szCs w:val="24"/>
        </w:rPr>
        <w:t xml:space="preserve"> Постепенно в процессе своей работы, я стараюсь воспитать у детей доброту, отзывчивость, развивать любознательность, интерес и любовь к родной природе, желания заботиться о ней. </w:t>
      </w:r>
    </w:p>
    <w:p w:rsidR="00BB70E6" w:rsidRPr="00A411D9" w:rsidRDefault="00BB70E6" w:rsidP="00A411D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>Уже виден результат моей работы: многие дети не ломают ветки, не рвут траву, не срывают цветы, не топчут ногами насекомых, возмущаются, когда не только их  ровесники, но и взрослые ведут себя в это смысле неподобающе. А закончить хотелось бы стихотворением:</w:t>
      </w:r>
    </w:p>
    <w:p w:rsidR="00447623" w:rsidRPr="00A411D9" w:rsidRDefault="00BB70E6" w:rsidP="00A411D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>Берегите эти воды, эти земли</w:t>
      </w:r>
    </w:p>
    <w:p w:rsidR="00BB70E6" w:rsidRPr="00A411D9" w:rsidRDefault="00BB70E6" w:rsidP="00A411D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>Даже мелкую былинку любя,</w:t>
      </w:r>
    </w:p>
    <w:p w:rsidR="00BB70E6" w:rsidRDefault="00BB70E6" w:rsidP="00A411D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11D9">
        <w:rPr>
          <w:rFonts w:ascii="Times New Roman" w:hAnsi="Times New Roman" w:cs="Times New Roman"/>
          <w:i/>
          <w:sz w:val="24"/>
          <w:szCs w:val="24"/>
        </w:rPr>
        <w:t>Береги</w:t>
      </w:r>
      <w:r w:rsidR="00A411D9">
        <w:rPr>
          <w:rFonts w:ascii="Times New Roman" w:hAnsi="Times New Roman" w:cs="Times New Roman"/>
          <w:i/>
          <w:sz w:val="24"/>
          <w:szCs w:val="24"/>
        </w:rPr>
        <w:t>те  всех зверей, внутри природы</w:t>
      </w:r>
    </w:p>
    <w:p w:rsidR="00A411D9" w:rsidRPr="00A411D9" w:rsidRDefault="00A411D9" w:rsidP="00A411D9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Ведь планета и живет лишь для тебя.</w:t>
      </w:r>
    </w:p>
    <w:p w:rsidR="00246526" w:rsidRPr="00A411D9" w:rsidRDefault="00246526" w:rsidP="00A41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6526" w:rsidRPr="00A411D9" w:rsidSect="00A411D9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24"/>
    <w:rsid w:val="000632CE"/>
    <w:rsid w:val="000854A5"/>
    <w:rsid w:val="000875CC"/>
    <w:rsid w:val="000B4856"/>
    <w:rsid w:val="000C446C"/>
    <w:rsid w:val="000D6C62"/>
    <w:rsid w:val="000E70BE"/>
    <w:rsid w:val="001172F0"/>
    <w:rsid w:val="00130668"/>
    <w:rsid w:val="002374A8"/>
    <w:rsid w:val="00246526"/>
    <w:rsid w:val="00246C9D"/>
    <w:rsid w:val="002E51A4"/>
    <w:rsid w:val="0036509E"/>
    <w:rsid w:val="003C3495"/>
    <w:rsid w:val="003D5905"/>
    <w:rsid w:val="00423C3A"/>
    <w:rsid w:val="00447623"/>
    <w:rsid w:val="00454135"/>
    <w:rsid w:val="00481DB8"/>
    <w:rsid w:val="004C6C91"/>
    <w:rsid w:val="004E7928"/>
    <w:rsid w:val="00501EF2"/>
    <w:rsid w:val="00526429"/>
    <w:rsid w:val="00573DF0"/>
    <w:rsid w:val="005E28E5"/>
    <w:rsid w:val="005E5605"/>
    <w:rsid w:val="0060549A"/>
    <w:rsid w:val="006103D7"/>
    <w:rsid w:val="00670837"/>
    <w:rsid w:val="00672D47"/>
    <w:rsid w:val="006A08A0"/>
    <w:rsid w:val="006A38E5"/>
    <w:rsid w:val="006D211A"/>
    <w:rsid w:val="006D733F"/>
    <w:rsid w:val="006E32CC"/>
    <w:rsid w:val="006E33B0"/>
    <w:rsid w:val="0070539A"/>
    <w:rsid w:val="007A290F"/>
    <w:rsid w:val="008017FB"/>
    <w:rsid w:val="00847E38"/>
    <w:rsid w:val="0085253D"/>
    <w:rsid w:val="00895039"/>
    <w:rsid w:val="008C1390"/>
    <w:rsid w:val="00901A19"/>
    <w:rsid w:val="00950EC9"/>
    <w:rsid w:val="00952A6C"/>
    <w:rsid w:val="0095600B"/>
    <w:rsid w:val="0097060C"/>
    <w:rsid w:val="009C17E1"/>
    <w:rsid w:val="00A02E53"/>
    <w:rsid w:val="00A411D9"/>
    <w:rsid w:val="00A71291"/>
    <w:rsid w:val="00A93555"/>
    <w:rsid w:val="00AA18F4"/>
    <w:rsid w:val="00AA2CD1"/>
    <w:rsid w:val="00AA38A5"/>
    <w:rsid w:val="00AE3609"/>
    <w:rsid w:val="00B13836"/>
    <w:rsid w:val="00B267C8"/>
    <w:rsid w:val="00B338E3"/>
    <w:rsid w:val="00B7586E"/>
    <w:rsid w:val="00BB70E6"/>
    <w:rsid w:val="00BC51A8"/>
    <w:rsid w:val="00BD32C6"/>
    <w:rsid w:val="00C635EF"/>
    <w:rsid w:val="00C9360D"/>
    <w:rsid w:val="00C93AD0"/>
    <w:rsid w:val="00D10021"/>
    <w:rsid w:val="00D14CFC"/>
    <w:rsid w:val="00D6537C"/>
    <w:rsid w:val="00DC4120"/>
    <w:rsid w:val="00DE062A"/>
    <w:rsid w:val="00E1669C"/>
    <w:rsid w:val="00E60D24"/>
    <w:rsid w:val="00EB59A4"/>
    <w:rsid w:val="00F1076A"/>
    <w:rsid w:val="00F36571"/>
    <w:rsid w:val="00F57B7E"/>
    <w:rsid w:val="00FD1071"/>
    <w:rsid w:val="00FE0685"/>
    <w:rsid w:val="00FE24E1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AWJJH2MPE6E2-1277058363-2462</_dlc_DocId>
    <_dlc_DocIdUrl xmlns="4a252ca3-5a62-4c1c-90a6-29f4710e47f8">
      <Url>http://edu-sps.koiro.local/Kostroma_EDU/ds_26/_layouts/15/DocIdRedir.aspx?ID=AWJJH2MPE6E2-1277058363-2462</Url>
      <Description>AWJJH2MPE6E2-1277058363-2462</Description>
    </_dlc_DocIdUrl>
  </documentManagement>
</p:properties>
</file>

<file path=customXml/itemProps1.xml><?xml version="1.0" encoding="utf-8"?>
<ds:datastoreItem xmlns:ds="http://schemas.openxmlformats.org/officeDocument/2006/customXml" ds:itemID="{8B6F6375-A932-4777-9304-C50BF5987515}"/>
</file>

<file path=customXml/itemProps2.xml><?xml version="1.0" encoding="utf-8"?>
<ds:datastoreItem xmlns:ds="http://schemas.openxmlformats.org/officeDocument/2006/customXml" ds:itemID="{AF2E0C3A-B4FA-41ED-A886-9CE1EA1E87D5}"/>
</file>

<file path=customXml/itemProps3.xml><?xml version="1.0" encoding="utf-8"?>
<ds:datastoreItem xmlns:ds="http://schemas.openxmlformats.org/officeDocument/2006/customXml" ds:itemID="{D4CFE71B-96E6-41D3-A927-462F4C12DD99}"/>
</file>

<file path=customXml/itemProps4.xml><?xml version="1.0" encoding="utf-8"?>
<ds:datastoreItem xmlns:ds="http://schemas.openxmlformats.org/officeDocument/2006/customXml" ds:itemID="{9D690028-7286-431E-9781-05A88648D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135</cp:lastModifiedBy>
  <cp:revision>3</cp:revision>
  <cp:lastPrinted>2017-06-01T07:54:00Z</cp:lastPrinted>
  <dcterms:created xsi:type="dcterms:W3CDTF">2017-05-29T05:53:00Z</dcterms:created>
  <dcterms:modified xsi:type="dcterms:W3CDTF">2017-06-01T07:55:00Z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329f37ec-990f-43bb-bd53-dae09d0250fc</vt:lpwstr>
  </property>
</Properties>
</file>