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4" w:rsidRDefault="00DC3284" w:rsidP="00BF343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48"/>
          <w:szCs w:val="48"/>
        </w:rPr>
        <w:t>Готовимся к грамоте</w:t>
      </w:r>
    </w:p>
    <w:p w:rsidR="00DC3284" w:rsidRDefault="00DC3284" w:rsidP="00BF343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C3284" w:rsidRDefault="00DC3284" w:rsidP="00BF343C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</w:t>
      </w:r>
      <w:r w:rsidRPr="00BF343C">
        <w:rPr>
          <w:rStyle w:val="c1"/>
          <w:color w:val="000000"/>
          <w:sz w:val="32"/>
          <w:szCs w:val="32"/>
        </w:rPr>
        <w:t>Всем родителям известно, как скучно бывает ребенку выполнять длинные утомительные упражнения. Да и результат далеко не всегда утешителен. В игре же мы не подавляем детскую любознательность, а напротив даем ей простор для активной деятельности.</w:t>
      </w:r>
    </w:p>
    <w:p w:rsidR="00DC3284" w:rsidRPr="00BF343C" w:rsidRDefault="00DC3284" w:rsidP="00BF343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Pr="00BF343C">
        <w:rPr>
          <w:rStyle w:val="c1"/>
          <w:color w:val="000000"/>
          <w:sz w:val="32"/>
          <w:szCs w:val="32"/>
        </w:rPr>
        <w:t>Благодаря играм ребенок становится более внимательным к слову, а значит, и к своей речи; он начинает видеть слово как бы изнутри, а это путь к грамотному письму и фонетическому чутью.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F343C">
        <w:rPr>
          <w:rStyle w:val="c1"/>
          <w:color w:val="000000"/>
          <w:sz w:val="32"/>
          <w:szCs w:val="32"/>
        </w:rPr>
        <w:t>В эти игры можно играть с ребенком в транспорте, по дороге в детский сад и домой, ожидая приема у врача и др.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«Первый звук»</w:t>
      </w:r>
    </w:p>
    <w:p w:rsidR="00DC3284" w:rsidRDefault="00DC3284" w:rsidP="00BF34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</w:t>
      </w:r>
      <w:r w:rsidRPr="00BF343C">
        <w:rPr>
          <w:rStyle w:val="c1"/>
          <w:color w:val="000000"/>
          <w:sz w:val="32"/>
          <w:szCs w:val="32"/>
        </w:rPr>
        <w:t>Нужно выделить голосом первый звук в словах (а-а-аист, у-у—ухо, о-о-облако, и-и-ива) .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«Цепочка слов»</w:t>
      </w:r>
    </w:p>
    <w:p w:rsidR="00DC3284" w:rsidRDefault="00DC3284" w:rsidP="00BF34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Pr="00BF343C">
        <w:rPr>
          <w:rStyle w:val="c1"/>
          <w:color w:val="000000"/>
          <w:sz w:val="32"/>
          <w:szCs w:val="32"/>
        </w:rPr>
        <w:t>Взрослый и ребенок поочередно произносят слова: каждое последующее слово должно начинаться на звук, которым закончилось предыдущее (мяч-чемодан-нос-санки-игла-абрикос) .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«Назови одним словом»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Pr="00BF343C">
        <w:rPr>
          <w:rStyle w:val="c1"/>
          <w:color w:val="000000"/>
          <w:sz w:val="32"/>
          <w:szCs w:val="32"/>
        </w:rPr>
        <w:t>Взрослый называет несколько слов (дуб, ива, ель, липа), а ребенок назыв</w:t>
      </w:r>
      <w:r>
        <w:rPr>
          <w:rStyle w:val="c1"/>
          <w:color w:val="000000"/>
          <w:sz w:val="32"/>
          <w:szCs w:val="32"/>
        </w:rPr>
        <w:t xml:space="preserve">ает обобщающее слово (деревья) 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«Придумай рифму»</w:t>
      </w:r>
    </w:p>
    <w:p w:rsidR="00DC3284" w:rsidRDefault="00DC3284" w:rsidP="00BF34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  <w:r w:rsidRPr="00BF343C">
        <w:rPr>
          <w:rStyle w:val="c1"/>
          <w:color w:val="000000"/>
          <w:sz w:val="32"/>
          <w:szCs w:val="32"/>
        </w:rPr>
        <w:t>Взрослый и ребенок поочередно называют слова и подбирают к ним рифмы.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«Скажи наоборот»</w:t>
      </w:r>
    </w:p>
    <w:p w:rsidR="00DC3284" w:rsidRDefault="00DC3284" w:rsidP="00BF34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</w:t>
      </w:r>
      <w:r w:rsidRPr="00BF343C">
        <w:rPr>
          <w:rStyle w:val="c1"/>
          <w:color w:val="000000"/>
          <w:sz w:val="32"/>
          <w:szCs w:val="32"/>
        </w:rPr>
        <w:t>Взрослый называет слова (Горячо, соленый, старый, ночь, друг, горько, смеяться и.т.) а ребенок подбирает к ним слова с противоположным значением (антонимы) .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BF343C">
        <w:rPr>
          <w:rStyle w:val="c1"/>
          <w:b/>
          <w:color w:val="000000"/>
          <w:sz w:val="32"/>
          <w:szCs w:val="32"/>
        </w:rPr>
        <w:t>«Отгадай»</w:t>
      </w:r>
    </w:p>
    <w:p w:rsidR="00DC3284" w:rsidRDefault="00DC3284" w:rsidP="00BF34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Взрослый</w:t>
      </w:r>
      <w:r w:rsidRPr="00BF343C">
        <w:rPr>
          <w:rStyle w:val="c1"/>
          <w:color w:val="000000"/>
          <w:sz w:val="32"/>
          <w:szCs w:val="32"/>
        </w:rPr>
        <w:t xml:space="preserve"> описывает предмет, а ребенок отгадывает, что он загадал. Затем игроки меняются ролями.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«Подбери как можно больше слов»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F343C">
        <w:rPr>
          <w:rStyle w:val="c1"/>
          <w:color w:val="000000"/>
          <w:sz w:val="32"/>
          <w:szCs w:val="32"/>
        </w:rPr>
        <w:t>Взрослый называет глагол, а ребенок подбирает к нему слово, подходящее по смыслу (летит- воробей, комар, самолет; плывет- рыба, лодка, мальчик и. т.)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«Делим слова на части»</w:t>
      </w:r>
    </w:p>
    <w:p w:rsidR="00DC3284" w:rsidRDefault="00DC3284" w:rsidP="00BF343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BF343C">
        <w:rPr>
          <w:rStyle w:val="c1"/>
          <w:color w:val="000000"/>
          <w:sz w:val="32"/>
          <w:szCs w:val="32"/>
        </w:rPr>
        <w:t>Взрослый произносит слово, ребенок повторяет его, сопровождая произнесение каждого слога хлопком в ладошки, затем говорит сколько в слове частей. (ма-га-зин в слове 3 части.)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«Что из чего»</w:t>
      </w:r>
      <w:bookmarkStart w:id="0" w:name="_GoBack"/>
      <w:bookmarkEnd w:id="0"/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F343C">
        <w:rPr>
          <w:rStyle w:val="c1"/>
          <w:color w:val="000000"/>
          <w:sz w:val="32"/>
          <w:szCs w:val="32"/>
        </w:rPr>
        <w:t>Взрослый составляет словосочетание (существительное + существительное, ребенок заменяет одно существительное соответствующим прилагательным. (Мяч из резины- резиновый мяч,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F343C">
        <w:rPr>
          <w:rStyle w:val="c1"/>
          <w:color w:val="000000"/>
          <w:sz w:val="32"/>
          <w:szCs w:val="32"/>
        </w:rPr>
        <w:t>Стакан из стекла- стеклянный стакан, сумка из кожи- кожаная сумка,</w:t>
      </w:r>
    </w:p>
    <w:p w:rsidR="00DC3284" w:rsidRPr="00BF343C" w:rsidRDefault="00DC3284" w:rsidP="00BF34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F343C">
        <w:rPr>
          <w:rStyle w:val="c1"/>
          <w:color w:val="000000"/>
          <w:sz w:val="32"/>
          <w:szCs w:val="32"/>
        </w:rPr>
        <w:t>Шляпка из соломки- соломенная шляпка, поделки из картона- картонная поделка) .</w:t>
      </w:r>
    </w:p>
    <w:p w:rsidR="00DC3284" w:rsidRPr="00BF343C" w:rsidRDefault="00DC3284">
      <w:pPr>
        <w:rPr>
          <w:sz w:val="32"/>
          <w:szCs w:val="32"/>
        </w:rPr>
      </w:pPr>
    </w:p>
    <w:sectPr w:rsidR="00DC3284" w:rsidRPr="00BF343C" w:rsidSect="00BF34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B19"/>
    <w:rsid w:val="008478FF"/>
    <w:rsid w:val="009A3078"/>
    <w:rsid w:val="00B73DA8"/>
    <w:rsid w:val="00BF343C"/>
    <w:rsid w:val="00DC3284"/>
    <w:rsid w:val="00E65B19"/>
    <w:rsid w:val="00FD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BF3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BF343C"/>
    <w:rPr>
      <w:rFonts w:cs="Times New Roman"/>
    </w:rPr>
  </w:style>
  <w:style w:type="paragraph" w:customStyle="1" w:styleId="c6">
    <w:name w:val="c6"/>
    <w:basedOn w:val="Normal"/>
    <w:uiPriority w:val="99"/>
    <w:rsid w:val="00BF3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F343C"/>
    <w:rPr>
      <w:rFonts w:cs="Times New Roman"/>
    </w:rPr>
  </w:style>
  <w:style w:type="paragraph" w:customStyle="1" w:styleId="c0">
    <w:name w:val="c0"/>
    <w:basedOn w:val="Normal"/>
    <w:uiPriority w:val="99"/>
    <w:rsid w:val="00BF3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AWJJH2MPE6E2-1277058363-2487</_dlc_DocId>
    <_dlc_DocIdUrl xmlns="4a252ca3-5a62-4c1c-90a6-29f4710e47f8">
      <Url>http://edu-sps.koiro.local/Kostroma_EDU/ds_26/_layouts/15/DocIdRedir.aspx?ID=AWJJH2MPE6E2-1277058363-2487</Url>
      <Description>AWJJH2MPE6E2-1277058363-2487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269E1-804E-40AA-A7C0-DDB213401CC0}"/>
</file>

<file path=customXml/itemProps2.xml><?xml version="1.0" encoding="utf-8"?>
<ds:datastoreItem xmlns:ds="http://schemas.openxmlformats.org/officeDocument/2006/customXml" ds:itemID="{5155926A-A08E-42B9-8F22-CCA02C2965C2}"/>
</file>

<file path=customXml/itemProps3.xml><?xml version="1.0" encoding="utf-8"?>
<ds:datastoreItem xmlns:ds="http://schemas.openxmlformats.org/officeDocument/2006/customXml" ds:itemID="{6FEE374E-F84C-431A-84A8-60578B1F94D3}"/>
</file>

<file path=customXml/itemProps4.xml><?xml version="1.0" encoding="utf-8"?>
<ds:datastoreItem xmlns:ds="http://schemas.openxmlformats.org/officeDocument/2006/customXml" ds:itemID="{272ADC64-7264-4F2C-BA09-5ABDB645580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309</Words>
  <Characters>1762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2018-03-20T10:22:00Z</cp:lastPrinted>
  <dcterms:created xsi:type="dcterms:W3CDTF">2018-03-18T09:00:00Z</dcterms:created>
  <dcterms:modified xsi:type="dcterms:W3CDTF">2018-03-20T10:23:00Z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45faab1a-12d3-439c-bbfe-84d25ef48944</vt:lpwstr>
  </property>
</Properties>
</file>