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0D5" w:rsidRPr="00864998" w:rsidRDefault="001B10D5" w:rsidP="00487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4998">
        <w:rPr>
          <w:rFonts w:ascii="Times New Roman" w:hAnsi="Times New Roman" w:cs="Times New Roman"/>
          <w:sz w:val="24"/>
          <w:szCs w:val="24"/>
        </w:rPr>
        <w:t xml:space="preserve">  Приложение 1</w:t>
      </w:r>
    </w:p>
    <w:p w:rsidR="001B10D5" w:rsidRPr="00864998" w:rsidRDefault="001B10D5" w:rsidP="00BE5D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4998">
        <w:rPr>
          <w:rFonts w:ascii="Times New Roman" w:hAnsi="Times New Roman" w:cs="Times New Roman"/>
          <w:sz w:val="24"/>
          <w:szCs w:val="24"/>
        </w:rPr>
        <w:t xml:space="preserve">к  приказу директора департамента образования </w:t>
      </w:r>
      <w:r w:rsidRPr="00864998">
        <w:rPr>
          <w:rFonts w:ascii="Times New Roman" w:hAnsi="Times New Roman" w:cs="Times New Roman"/>
          <w:sz w:val="24"/>
          <w:szCs w:val="24"/>
        </w:rPr>
        <w:br/>
        <w:t>и науки Костромской области</w:t>
      </w:r>
    </w:p>
    <w:p w:rsidR="001B10D5" w:rsidRPr="00B02693" w:rsidRDefault="001B10D5" w:rsidP="00BE5D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20.11.</w:t>
      </w:r>
      <w:r w:rsidRPr="00864998">
        <w:rPr>
          <w:rFonts w:ascii="Times New Roman" w:hAnsi="Times New Roman" w:cs="Times New Roman"/>
          <w:sz w:val="24"/>
          <w:szCs w:val="24"/>
        </w:rPr>
        <w:t xml:space="preserve"> 2013 года № _</w:t>
      </w:r>
      <w:r w:rsidRPr="00B02693">
        <w:rPr>
          <w:rFonts w:ascii="Times New Roman" w:hAnsi="Times New Roman" w:cs="Times New Roman"/>
          <w:sz w:val="24"/>
          <w:szCs w:val="24"/>
          <w:u w:val="single"/>
        </w:rPr>
        <w:t>2041</w:t>
      </w:r>
    </w:p>
    <w:p w:rsidR="001B10D5" w:rsidRPr="00864998" w:rsidRDefault="001B10D5" w:rsidP="00BE5D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49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1B10D5" w:rsidRPr="00864998" w:rsidRDefault="001B10D5" w:rsidP="00BE5D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10D5" w:rsidRPr="00864998" w:rsidRDefault="001B10D5" w:rsidP="00BE5D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4998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1B10D5" w:rsidRPr="00864998" w:rsidRDefault="001B10D5" w:rsidP="004621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4998">
        <w:rPr>
          <w:rFonts w:ascii="Times New Roman" w:hAnsi="Times New Roman" w:cs="Times New Roman"/>
          <w:b/>
          <w:bCs/>
          <w:sz w:val="24"/>
          <w:szCs w:val="24"/>
        </w:rPr>
        <w:t>действий по обеспечению введения и реализации федерального государственного образовательного стандарта дошкольного образования в образовательных учреждениях Костромской области, реализующих образовательную программу дошкольного образования</w:t>
      </w:r>
    </w:p>
    <w:tbl>
      <w:tblPr>
        <w:tblpPr w:leftFromText="180" w:rightFromText="180" w:vertAnchor="text" w:horzAnchor="margin" w:tblpY="296"/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4140"/>
        <w:gridCol w:w="1800"/>
        <w:gridCol w:w="2659"/>
        <w:gridCol w:w="3969"/>
      </w:tblGrid>
      <w:tr w:rsidR="001B10D5" w:rsidRPr="00307DC2" w:rsidTr="00834CDF">
        <w:trPr>
          <w:trHeight w:val="162"/>
        </w:trPr>
        <w:tc>
          <w:tcPr>
            <w:tcW w:w="2628" w:type="dxa"/>
          </w:tcPr>
          <w:p w:rsidR="001B10D5" w:rsidRPr="00307DC2" w:rsidRDefault="001B10D5" w:rsidP="0086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7DC2">
              <w:rPr>
                <w:rFonts w:ascii="Times New Roman" w:hAnsi="Times New Roman" w:cs="Times New Roman"/>
                <w:b/>
                <w:bCs/>
              </w:rPr>
              <w:t>Направления</w:t>
            </w: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7DC2">
              <w:rPr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7DC2">
              <w:rPr>
                <w:rFonts w:ascii="Times New Roman" w:hAnsi="Times New Roman" w:cs="Times New Roman"/>
                <w:b/>
                <w:bCs/>
              </w:rPr>
              <w:t>Сроки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7DC2"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7DC2">
              <w:rPr>
                <w:rFonts w:ascii="Times New Roman" w:hAnsi="Times New Roman" w:cs="Times New Roman"/>
                <w:b/>
                <w:bCs/>
              </w:rPr>
              <w:t xml:space="preserve">Результат </w:t>
            </w:r>
          </w:p>
        </w:tc>
      </w:tr>
      <w:tr w:rsidR="001B10D5" w:rsidRPr="00307DC2" w:rsidTr="00834CDF">
        <w:trPr>
          <w:trHeight w:val="703"/>
        </w:trPr>
        <w:tc>
          <w:tcPr>
            <w:tcW w:w="2628" w:type="dxa"/>
            <w:vMerge w:val="restart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  <w:b/>
                <w:bCs/>
              </w:rPr>
              <w:t>Нормативное  правовое обеспечение введения и реализации ФГОС дошкольного образования</w:t>
            </w: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Подготовка проекта приказа «О введении и реализации в образовательных учреждениях Костромской области,</w:t>
            </w:r>
            <w:r w:rsidRPr="00307DC2">
              <w:rPr>
                <w:rStyle w:val="3"/>
                <w:rFonts w:ascii="Times New Roman" w:hAnsi="Times New Roman" w:cs="Times New Roman"/>
              </w:rPr>
              <w:t xml:space="preserve"> реализующих образовательную программу дошкольного образования, федерального государственного образовательного стандарта дошкольного образования»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ноябрь  2013г.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07DC2">
              <w:rPr>
                <w:rFonts w:ascii="Times New Roman" w:hAnsi="Times New Roman" w:cs="Times New Roman"/>
              </w:rPr>
              <w:t>отдел дошкольного</w:t>
            </w:r>
            <w:r>
              <w:rPr>
                <w:rFonts w:ascii="Times New Roman" w:hAnsi="Times New Roman" w:cs="Times New Roman"/>
              </w:rPr>
              <w:t>, о</w:t>
            </w:r>
            <w:r w:rsidRPr="00307DC2">
              <w:rPr>
                <w:rFonts w:ascii="Times New Roman" w:hAnsi="Times New Roman" w:cs="Times New Roman"/>
              </w:rPr>
              <w:t xml:space="preserve">бщего и дополнительного образования (Антонова М.О.), </w:t>
            </w:r>
            <w:r w:rsidRPr="00307DC2">
              <w:t xml:space="preserve"> </w:t>
            </w:r>
            <w:r w:rsidRPr="00307DC2">
              <w:rPr>
                <w:rFonts w:ascii="Times New Roman" w:hAnsi="Times New Roman" w:cs="Times New Roman"/>
              </w:rPr>
              <w:t>отдел информационно-аналитического и правового обеспечения департамента образования и науки Костромской области (</w:t>
            </w:r>
            <w:proofErr w:type="spellStart"/>
            <w:r w:rsidRPr="00307DC2">
              <w:rPr>
                <w:rFonts w:ascii="Times New Roman" w:hAnsi="Times New Roman" w:cs="Times New Roman"/>
              </w:rPr>
              <w:t>Рябкова</w:t>
            </w:r>
            <w:proofErr w:type="spellEnd"/>
            <w:r w:rsidRPr="00307DC2">
              <w:rPr>
                <w:rFonts w:ascii="Times New Roman" w:hAnsi="Times New Roman" w:cs="Times New Roman"/>
              </w:rPr>
              <w:t xml:space="preserve"> Е.Л.) 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Приказ «О введении и реализации в образовательных учреждениях Костромской области,</w:t>
            </w:r>
            <w:r w:rsidRPr="00307DC2">
              <w:rPr>
                <w:rStyle w:val="3"/>
                <w:rFonts w:ascii="Times New Roman" w:hAnsi="Times New Roman" w:cs="Times New Roman"/>
              </w:rPr>
              <w:t xml:space="preserve"> реализующих образовательную программу дошкольного образования, федерального государственного образовательного стандарта дошкольного образования»</w:t>
            </w:r>
          </w:p>
        </w:tc>
      </w:tr>
      <w:tr w:rsidR="001B10D5" w:rsidRPr="00307DC2" w:rsidTr="00834CDF">
        <w:trPr>
          <w:trHeight w:val="560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Разработка и утверждение плана действий по обеспечению введения и реализации федерального государственного образовательного стандарта дошкольного образования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декабрь 2013 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07DC2">
              <w:rPr>
                <w:rFonts w:ascii="Times New Roman" w:hAnsi="Times New Roman" w:cs="Times New Roman"/>
              </w:rPr>
              <w:t>отдел дошкольного</w:t>
            </w:r>
            <w:r>
              <w:rPr>
                <w:rFonts w:ascii="Times New Roman" w:hAnsi="Times New Roman" w:cs="Times New Roman"/>
              </w:rPr>
              <w:t>, о</w:t>
            </w:r>
            <w:r w:rsidRPr="00307DC2">
              <w:rPr>
                <w:rFonts w:ascii="Times New Roman" w:hAnsi="Times New Roman" w:cs="Times New Roman"/>
              </w:rPr>
              <w:t>бщего и дополнительного образования (Антонова М.О.)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sz w:val="27"/>
                <w:szCs w:val="27"/>
              </w:rPr>
              <w:t xml:space="preserve"> </w:t>
            </w: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План действий по обеспечению введения и реализации федерального государственного образовательного стандарта дошкольного образования</w:t>
            </w:r>
          </w:p>
        </w:tc>
      </w:tr>
      <w:tr w:rsidR="001B10D5" w:rsidRPr="00307DC2" w:rsidTr="00834CDF">
        <w:trPr>
          <w:trHeight w:val="560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307DC2">
              <w:rPr>
                <w:rFonts w:ascii="Times New Roman" w:hAnsi="Times New Roman" w:cs="Times New Roman"/>
              </w:rPr>
              <w:t xml:space="preserve">Определение перечня муниципалитетов и инновационных площадок на базе образовательных организаций, реализующих образовательную </w:t>
            </w:r>
            <w:r w:rsidRPr="00307DC2">
              <w:rPr>
                <w:rFonts w:ascii="Times New Roman" w:hAnsi="Times New Roman" w:cs="Times New Roman"/>
              </w:rPr>
              <w:lastRenderedPageBreak/>
              <w:t>программу дошкольного образования по введению и реализации ФГОС дошкольного образования на региональном уровне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lastRenderedPageBreak/>
              <w:t>декабрь 2013г.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07DC2">
              <w:rPr>
                <w:rFonts w:ascii="Times New Roman" w:hAnsi="Times New Roman" w:cs="Times New Roman"/>
              </w:rPr>
              <w:t>отдел дошкольного</w:t>
            </w:r>
            <w:r>
              <w:rPr>
                <w:rFonts w:ascii="Times New Roman" w:hAnsi="Times New Roman" w:cs="Times New Roman"/>
              </w:rPr>
              <w:t>, о</w:t>
            </w:r>
            <w:r w:rsidRPr="00307DC2">
              <w:rPr>
                <w:rFonts w:ascii="Times New Roman" w:hAnsi="Times New Roman" w:cs="Times New Roman"/>
              </w:rPr>
              <w:t xml:space="preserve">бщего и </w:t>
            </w:r>
            <w:r w:rsidRPr="00307DC2">
              <w:rPr>
                <w:rFonts w:ascii="Times New Roman" w:hAnsi="Times New Roman" w:cs="Times New Roman"/>
              </w:rPr>
              <w:lastRenderedPageBreak/>
              <w:t>дополнительного образования (Антонова М.О.)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sz w:val="27"/>
                <w:szCs w:val="27"/>
              </w:rPr>
              <w:t xml:space="preserve"> </w:t>
            </w: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lastRenderedPageBreak/>
              <w:t>Приказ об открытии сети инновационных площадок</w:t>
            </w:r>
          </w:p>
        </w:tc>
      </w:tr>
      <w:tr w:rsidR="001B10D5" w:rsidRPr="00307DC2" w:rsidTr="00834CDF">
        <w:trPr>
          <w:trHeight w:val="560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Внесение изменений в нормативные правовые региональные акты в соответствии с ФГОС дошкольного образования.  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декабрь 2013 – март 2014гг.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07DC2">
              <w:rPr>
                <w:rFonts w:ascii="Times New Roman" w:hAnsi="Times New Roman" w:cs="Times New Roman"/>
              </w:rPr>
              <w:t xml:space="preserve"> 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07DC2">
              <w:rPr>
                <w:rFonts w:ascii="Times New Roman" w:hAnsi="Times New Roman" w:cs="Times New Roman"/>
              </w:rPr>
              <w:t>отдел дошкольного</w:t>
            </w:r>
            <w:r>
              <w:rPr>
                <w:rFonts w:ascii="Times New Roman" w:hAnsi="Times New Roman" w:cs="Times New Roman"/>
              </w:rPr>
              <w:t>, о</w:t>
            </w:r>
            <w:r w:rsidRPr="00307DC2">
              <w:rPr>
                <w:rFonts w:ascii="Times New Roman" w:hAnsi="Times New Roman" w:cs="Times New Roman"/>
              </w:rPr>
              <w:t xml:space="preserve">бщего и дополнительного образования (Антонова М.О.), </w:t>
            </w:r>
            <w:r w:rsidRPr="00307DC2">
              <w:t xml:space="preserve"> </w:t>
            </w:r>
            <w:r w:rsidRPr="00307DC2">
              <w:rPr>
                <w:rFonts w:ascii="Times New Roman" w:hAnsi="Times New Roman" w:cs="Times New Roman"/>
              </w:rPr>
              <w:t>отдел информационно-аналитического и правового обеспечения департамента образования и науки Костромской области (</w:t>
            </w:r>
            <w:proofErr w:type="spellStart"/>
            <w:r w:rsidRPr="00307DC2">
              <w:rPr>
                <w:rFonts w:ascii="Times New Roman" w:hAnsi="Times New Roman" w:cs="Times New Roman"/>
              </w:rPr>
              <w:t>Рябкова</w:t>
            </w:r>
            <w:proofErr w:type="spellEnd"/>
            <w:r w:rsidRPr="00307DC2">
              <w:rPr>
                <w:rFonts w:ascii="Times New Roman" w:hAnsi="Times New Roman" w:cs="Times New Roman"/>
              </w:rPr>
              <w:t xml:space="preserve"> Е.Л.)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Приказ о внесении  в нормативные правовые региональные акты в соответствии с ФГОС дошкольного образования.  </w:t>
            </w:r>
          </w:p>
        </w:tc>
      </w:tr>
      <w:tr w:rsidR="001B10D5" w:rsidRPr="00307DC2" w:rsidTr="00834CDF">
        <w:trPr>
          <w:trHeight w:val="560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Разработка и утверждение программы мониторинга готовности образовательных организаций, реализующих образовательные программы дошкольного образования, к введению и реализации ФГОС дошкольного образования.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декабрь 2013 г. 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07DC2">
              <w:rPr>
                <w:rFonts w:ascii="Times New Roman" w:hAnsi="Times New Roman" w:cs="Times New Roman"/>
              </w:rPr>
              <w:t>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07DC2">
              <w:rPr>
                <w:rFonts w:ascii="Times New Roman" w:hAnsi="Times New Roman" w:cs="Times New Roman"/>
              </w:rPr>
              <w:t>отдел дошкольного</w:t>
            </w:r>
            <w:r>
              <w:rPr>
                <w:rFonts w:ascii="Times New Roman" w:hAnsi="Times New Roman" w:cs="Times New Roman"/>
              </w:rPr>
              <w:t>, о</w:t>
            </w:r>
            <w:r w:rsidRPr="00307DC2">
              <w:rPr>
                <w:rFonts w:ascii="Times New Roman" w:hAnsi="Times New Roman" w:cs="Times New Roman"/>
              </w:rPr>
              <w:t>бщего и дополнительного образования (Антонова М.О.)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sz w:val="27"/>
                <w:szCs w:val="27"/>
              </w:rPr>
              <w:t xml:space="preserve"> </w:t>
            </w: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  <w:r>
              <w:rPr>
                <w:rFonts w:ascii="Times New Roman" w:hAnsi="Times New Roman" w:cs="Times New Roman"/>
              </w:rPr>
              <w:t xml:space="preserve">, ГАУ </w:t>
            </w:r>
            <w:proofErr w:type="gramStart"/>
            <w:r>
              <w:rPr>
                <w:rFonts w:ascii="Times New Roman" w:hAnsi="Times New Roman" w:cs="Times New Roman"/>
              </w:rPr>
              <w:t>КО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«Региональный центр оценки качества образования «Эксперт» (Фоминых С.А.) 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Приказ о проведении  мониторинга готовности образовательных организаций, реализующих образовательные программы дошкольного образования, к введению и реализации ФГОС дошкольного образования.</w:t>
            </w:r>
          </w:p>
        </w:tc>
      </w:tr>
      <w:tr w:rsidR="001B10D5" w:rsidRPr="00307DC2" w:rsidTr="00834CDF">
        <w:trPr>
          <w:trHeight w:val="907"/>
        </w:trPr>
        <w:tc>
          <w:tcPr>
            <w:tcW w:w="2628" w:type="dxa"/>
            <w:vMerge w:val="restart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07DC2">
              <w:rPr>
                <w:rFonts w:ascii="Times New Roman" w:hAnsi="Times New Roman" w:cs="Times New Roman"/>
                <w:b/>
                <w:bCs/>
              </w:rPr>
              <w:lastRenderedPageBreak/>
              <w:t>Организационное обеспечение введения и реализации ФГОС дошкольного образования</w:t>
            </w: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Создание и организация деятельности Координационного совета по  введению и реализации ФГОС дошкольного образования в образовательных организациях,  реализующих образовательную программу дошкольного образования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Декабрь 2013г. 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07DC2">
              <w:rPr>
                <w:rFonts w:ascii="Times New Roman" w:hAnsi="Times New Roman" w:cs="Times New Roman"/>
              </w:rPr>
              <w:t>отдел дошкольного</w:t>
            </w:r>
            <w:r>
              <w:rPr>
                <w:rFonts w:ascii="Times New Roman" w:hAnsi="Times New Roman" w:cs="Times New Roman"/>
              </w:rPr>
              <w:t>, о</w:t>
            </w:r>
            <w:r w:rsidRPr="00307DC2">
              <w:rPr>
                <w:rFonts w:ascii="Times New Roman" w:hAnsi="Times New Roman" w:cs="Times New Roman"/>
              </w:rPr>
              <w:t>бщего и дополнительного образования (Антонова М.О.)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Положение о деятельности Координационного совета</w:t>
            </w:r>
          </w:p>
        </w:tc>
      </w:tr>
      <w:tr w:rsidR="001B10D5" w:rsidRPr="00307DC2" w:rsidTr="00834CDF">
        <w:trPr>
          <w:trHeight w:val="567"/>
        </w:trPr>
        <w:tc>
          <w:tcPr>
            <w:tcW w:w="2628" w:type="dxa"/>
            <w:vMerge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7D0D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Организация, проведение циклов семинаров и консультаций для специалистов, курирующих дошкольное образование, руководителей образовательных  организаций,  реализующих образовательную программу дошкольного образования: «Технология разработки Программы развития образовательной организации как механизма введения и реализации федерального государственного образовательного стандарта дошкольного образования»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Декабрь 2013 – февраль 2014 г.г.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07DC2">
              <w:rPr>
                <w:rFonts w:ascii="Times New Roman" w:hAnsi="Times New Roman" w:cs="Times New Roman"/>
              </w:rPr>
              <w:t>отдел дошкольного</w:t>
            </w:r>
            <w:r>
              <w:rPr>
                <w:rFonts w:ascii="Times New Roman" w:hAnsi="Times New Roman" w:cs="Times New Roman"/>
              </w:rPr>
              <w:t>, о</w:t>
            </w:r>
            <w:r w:rsidRPr="00307DC2">
              <w:rPr>
                <w:rFonts w:ascii="Times New Roman" w:hAnsi="Times New Roman" w:cs="Times New Roman"/>
              </w:rPr>
              <w:t>бщего и дополнительного образования (Антонова М.О.)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sz w:val="27"/>
                <w:szCs w:val="27"/>
              </w:rPr>
              <w:t xml:space="preserve"> </w:t>
            </w: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План проведения семинаров и консультаций</w:t>
            </w:r>
          </w:p>
        </w:tc>
      </w:tr>
      <w:tr w:rsidR="001B10D5" w:rsidRPr="00307DC2" w:rsidTr="00834CDF">
        <w:trPr>
          <w:trHeight w:val="1191"/>
        </w:trPr>
        <w:tc>
          <w:tcPr>
            <w:tcW w:w="2628" w:type="dxa"/>
            <w:vMerge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Организация и проведение научно-практической конференции </w:t>
            </w:r>
            <w:r w:rsidRPr="00307DC2">
              <w:rPr>
                <w:rFonts w:ascii="Times New Roman" w:hAnsi="Times New Roman" w:cs="Times New Roman"/>
                <w:color w:val="000000"/>
                <w:spacing w:val="-1"/>
              </w:rPr>
              <w:t>для специалистов муниципальных органов образования и методических служб, курирующих вопросы дошкольного образования по проблеме введения и реализации ФГОС дошкольного образования «От ФГТ к ФГОС дошкольного образования»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Февраль 2014г.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07DC2">
              <w:rPr>
                <w:rFonts w:ascii="Times New Roman" w:hAnsi="Times New Roman" w:cs="Times New Roman"/>
              </w:rPr>
              <w:t>отдел дошкольного</w:t>
            </w:r>
            <w:r>
              <w:rPr>
                <w:rFonts w:ascii="Times New Roman" w:hAnsi="Times New Roman" w:cs="Times New Roman"/>
              </w:rPr>
              <w:t>, о</w:t>
            </w:r>
            <w:r w:rsidRPr="00307DC2">
              <w:rPr>
                <w:rFonts w:ascii="Times New Roman" w:hAnsi="Times New Roman" w:cs="Times New Roman"/>
              </w:rPr>
              <w:t>бщего и дополнительного образования (Антонова М.О.)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sz w:val="27"/>
                <w:szCs w:val="27"/>
              </w:rPr>
              <w:t xml:space="preserve"> </w:t>
            </w: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Научно-практическая конференция.</w:t>
            </w: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Пакет документов по введению и реализации ФГОС дошкольного образования.</w:t>
            </w:r>
          </w:p>
        </w:tc>
      </w:tr>
      <w:tr w:rsidR="001B10D5" w:rsidRPr="00307DC2" w:rsidTr="00834CDF">
        <w:trPr>
          <w:trHeight w:val="1370"/>
        </w:trPr>
        <w:tc>
          <w:tcPr>
            <w:tcW w:w="2628" w:type="dxa"/>
            <w:vMerge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Проведение цикла семинаров для руководителей и педагогических работников образовательных организаций «Федеральный государственный образовательный стандарт - основа разработки образовательной программы дошкольного образования образовательной организации: цели, задачи, содержание, пути реализации». 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февраль-май</w:t>
            </w: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2014 г.</w:t>
            </w: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План проведения семинаров</w:t>
            </w:r>
          </w:p>
        </w:tc>
      </w:tr>
      <w:tr w:rsidR="001B10D5" w:rsidRPr="00307DC2" w:rsidTr="00834CDF">
        <w:trPr>
          <w:trHeight w:val="1191"/>
        </w:trPr>
        <w:tc>
          <w:tcPr>
            <w:tcW w:w="2628" w:type="dxa"/>
            <w:vMerge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Разработка и издание  методических рекомендаций  для руководителей, старших воспитателей образовательных организаций  по алгоритму разработки образовательной программы дошкольного образования в соответствии с ФГОС дошкольного образования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Март - май 2014 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Методические рекомендации  для руководителей, старших воспитателей образовательных организаций  по алгоритму разработки образовательной программы дошкольного образования в соответствии с ФГОС дошкольного образования</w:t>
            </w:r>
          </w:p>
        </w:tc>
      </w:tr>
      <w:tr w:rsidR="001B10D5" w:rsidRPr="00307DC2" w:rsidTr="00834CDF">
        <w:trPr>
          <w:trHeight w:val="920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  <w:color w:val="000000"/>
                <w:spacing w:val="-1"/>
              </w:rPr>
              <w:t xml:space="preserve">Организация и проведение семинаров, РСМО, </w:t>
            </w:r>
            <w:proofErr w:type="spellStart"/>
            <w:r w:rsidRPr="00307DC2">
              <w:rPr>
                <w:rFonts w:ascii="Times New Roman" w:hAnsi="Times New Roman" w:cs="Times New Roman"/>
                <w:color w:val="000000"/>
                <w:spacing w:val="-1"/>
              </w:rPr>
              <w:t>вебинаров</w:t>
            </w:r>
            <w:proofErr w:type="spellEnd"/>
            <w:r w:rsidRPr="00307DC2">
              <w:rPr>
                <w:rFonts w:ascii="Times New Roman" w:hAnsi="Times New Roman" w:cs="Times New Roman"/>
                <w:color w:val="000000"/>
                <w:spacing w:val="-1"/>
              </w:rPr>
              <w:t xml:space="preserve"> по проблемам введения и реализации ФГОС для педагогов дошкольного образования 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Ежеквартально </w:t>
            </w: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Методические рекомендации</w:t>
            </w:r>
          </w:p>
        </w:tc>
      </w:tr>
      <w:tr w:rsidR="001B10D5" w:rsidRPr="00307DC2" w:rsidTr="00834CDF">
        <w:trPr>
          <w:trHeight w:val="907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7D0D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Осуществление мониторинговой деятельности по результатам введения и реализации ФГОС дошкольного образования  в 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t xml:space="preserve"> </w:t>
            </w:r>
            <w:r w:rsidRPr="002D56EE">
              <w:rPr>
                <w:rFonts w:ascii="Times New Roman" w:hAnsi="Times New Roman" w:cs="Times New Roman"/>
              </w:rPr>
              <w:t xml:space="preserve">ГАУ </w:t>
            </w:r>
            <w:proofErr w:type="gramStart"/>
            <w:r w:rsidRPr="002D56EE">
              <w:rPr>
                <w:rFonts w:ascii="Times New Roman" w:hAnsi="Times New Roman" w:cs="Times New Roman"/>
              </w:rPr>
              <w:t>КО</w:t>
            </w:r>
            <w:proofErr w:type="gramEnd"/>
            <w:r w:rsidRPr="002D56EE">
              <w:rPr>
                <w:rFonts w:ascii="Times New Roman" w:hAnsi="Times New Roman" w:cs="Times New Roman"/>
              </w:rPr>
              <w:t xml:space="preserve"> «Региональный центр оценки качества образования «Эксперт» (Фоминых С.А.)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Аналитический отчет по результатам введения и реализации ФГОС дошкольного образования  в  образовательных организациях, реализующих образовательные программы дошкольного образования</w:t>
            </w:r>
          </w:p>
        </w:tc>
      </w:tr>
      <w:tr w:rsidR="001B10D5" w:rsidRPr="00307DC2" w:rsidTr="00834CDF">
        <w:trPr>
          <w:trHeight w:val="583"/>
        </w:trPr>
        <w:tc>
          <w:tcPr>
            <w:tcW w:w="2628" w:type="dxa"/>
            <w:vMerge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Методическое, организационное обеспечение взаимодействия образовательных организаций по преемственности ФГОС начального общего образования и ФГОС дошкольного образования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2014-2016гг.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10D5" w:rsidRPr="00307DC2" w:rsidTr="00834CDF">
        <w:trPr>
          <w:trHeight w:val="283"/>
        </w:trPr>
        <w:tc>
          <w:tcPr>
            <w:tcW w:w="2628" w:type="dxa"/>
            <w:vMerge w:val="restart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Разработка механизма взаимодействия учреждений дошкольного и дополнительного образования детей для реализации образовательных программ дошкольного образования.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2014-2016гг.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Региональные нормативные документы, шаблоны нормативных документов (положений, договоров), регулирующих взаимоотношения между организациями дошкольного и дополнительного образования</w:t>
            </w:r>
          </w:p>
        </w:tc>
      </w:tr>
      <w:tr w:rsidR="001B10D5" w:rsidRPr="00307DC2" w:rsidTr="00834CDF">
        <w:trPr>
          <w:trHeight w:val="583"/>
        </w:trPr>
        <w:tc>
          <w:tcPr>
            <w:tcW w:w="2628" w:type="dxa"/>
            <w:vMerge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Создание региональной системы мониторинга качества дошкольного образования 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2014г.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t xml:space="preserve"> </w:t>
            </w:r>
            <w:r w:rsidRPr="002D56EE">
              <w:rPr>
                <w:rFonts w:ascii="Times New Roman" w:hAnsi="Times New Roman" w:cs="Times New Roman"/>
              </w:rPr>
              <w:t xml:space="preserve">ГАУ </w:t>
            </w:r>
            <w:proofErr w:type="gramStart"/>
            <w:r w:rsidRPr="002D56EE">
              <w:rPr>
                <w:rFonts w:ascii="Times New Roman" w:hAnsi="Times New Roman" w:cs="Times New Roman"/>
              </w:rPr>
              <w:t>КО</w:t>
            </w:r>
            <w:proofErr w:type="gramEnd"/>
            <w:r w:rsidRPr="002D56EE">
              <w:rPr>
                <w:rFonts w:ascii="Times New Roman" w:hAnsi="Times New Roman" w:cs="Times New Roman"/>
              </w:rPr>
              <w:t xml:space="preserve"> «Региональный центр оценки качества образования «Эксперт» </w:t>
            </w:r>
            <w:r w:rsidRPr="002D56EE">
              <w:rPr>
                <w:rFonts w:ascii="Times New Roman" w:hAnsi="Times New Roman" w:cs="Times New Roman"/>
              </w:rPr>
              <w:lastRenderedPageBreak/>
              <w:t>(Фоминых С.А.)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lastRenderedPageBreak/>
              <w:t>Приказ о введении региональной системы мониторинга качества дошкольного образования</w:t>
            </w:r>
          </w:p>
        </w:tc>
      </w:tr>
      <w:tr w:rsidR="001B10D5" w:rsidRPr="00307DC2" w:rsidTr="00834CDF">
        <w:trPr>
          <w:trHeight w:val="583"/>
        </w:trPr>
        <w:tc>
          <w:tcPr>
            <w:tcW w:w="2628" w:type="dxa"/>
            <w:vMerge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Разработка программы мониторинга удовлетворенности населения качеством предоставляемых образовательных услуг дошкольного образования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2 квартал 2014г.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Приказ о введении региональной системы мониторинга удовлетворенности населения качеством предоставляемых образовательных услуг дошкольного образования</w:t>
            </w:r>
          </w:p>
        </w:tc>
      </w:tr>
      <w:tr w:rsidR="001B10D5" w:rsidRPr="00307DC2" w:rsidTr="00834CDF">
        <w:trPr>
          <w:trHeight w:val="895"/>
        </w:trPr>
        <w:tc>
          <w:tcPr>
            <w:tcW w:w="2628" w:type="dxa"/>
            <w:vMerge w:val="restart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07DC2">
              <w:rPr>
                <w:rFonts w:ascii="Times New Roman" w:hAnsi="Times New Roman" w:cs="Times New Roman"/>
                <w:b/>
                <w:bCs/>
              </w:rPr>
              <w:t>Кадровое обеспечение введения и реализации ФГОС дошкольного образования</w:t>
            </w: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E90C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lastRenderedPageBreak/>
              <w:t>Формирование заказа на повышение квалификации и переподготовку педагогических работников дошкольного образования в связи с введением и реализацией ФГОС дошкольного образования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В соответствии с планом КОИРО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E90C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Комплектование групп для курсовой подготовки</w:t>
            </w:r>
            <w:bookmarkStart w:id="0" w:name="_GoBack"/>
            <w:bookmarkEnd w:id="0"/>
            <w:r w:rsidRPr="00307DC2">
              <w:rPr>
                <w:rFonts w:ascii="Times New Roman" w:hAnsi="Times New Roman" w:cs="Times New Roman"/>
              </w:rPr>
              <w:t xml:space="preserve"> и переподготовки педагогических работников дошкольного образования в связи с введением и реализацией ФГОС дошкольного образования</w:t>
            </w:r>
          </w:p>
        </w:tc>
      </w:tr>
      <w:tr w:rsidR="001B10D5" w:rsidRPr="00307DC2" w:rsidTr="00834CDF">
        <w:trPr>
          <w:trHeight w:val="227"/>
        </w:trPr>
        <w:tc>
          <w:tcPr>
            <w:tcW w:w="2628" w:type="dxa"/>
            <w:vMerge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Внесение изменений в дополнительные профессиональные  образовательные программы для руководителей и педагогов образовательных организаций, реализующих программы дошкольного образования в соответствии с ФГОС дошкольного образования.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Декабрь 2013г – март 2014г.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Дополнительные профессиональные  образовательные программы для руководителей и педагогов образовательных организаций, реализующих программы дошкольного образования в соответствии с ФГОС дошкольного образования.</w:t>
            </w:r>
          </w:p>
        </w:tc>
      </w:tr>
      <w:tr w:rsidR="001B10D5" w:rsidRPr="00307DC2" w:rsidTr="00834CDF">
        <w:trPr>
          <w:trHeight w:val="895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Организация и  проведение курсовой подготовки на базе ОГБОУ ДПО «Костромской областной институт развития образования» для специалистов муниципальных органов образования и методических служб, руководящих и педагогических работников образовательных  организаций по вопросам введения и реализации ФГОС дошкольного образования.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2014 – 2016г. 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Курсовая подготовка на базе ОГБОУ ДПО «Костромской областной институт развития образования» для специалистов муниципальных органов образования и методических служб, руководящих и педагогических работников образовательных  организаций по вопросам введения и реализации ФГОС дошкольного образования</w:t>
            </w:r>
          </w:p>
        </w:tc>
      </w:tr>
      <w:tr w:rsidR="001B10D5" w:rsidRPr="00307DC2" w:rsidTr="00834CDF">
        <w:trPr>
          <w:trHeight w:val="895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Создание и организация работы региональных инновационных площадок по введению и реализации ФГОС дошкольного образования на базе образовательных учреждений 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2014 – 2016г. 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Приказ об открытии региональных инновационных площадок</w:t>
            </w:r>
          </w:p>
        </w:tc>
      </w:tr>
      <w:tr w:rsidR="001B10D5" w:rsidRPr="00307DC2" w:rsidTr="00834CDF">
        <w:trPr>
          <w:trHeight w:val="668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Изучение, обобщение и диссеминация лучшего  опыта по введению и реализации ФГОС дошкольного образования на региональном, </w:t>
            </w:r>
            <w:r w:rsidRPr="00307DC2">
              <w:rPr>
                <w:rFonts w:ascii="Times New Roman" w:hAnsi="Times New Roman" w:cs="Times New Roman"/>
              </w:rPr>
              <w:lastRenderedPageBreak/>
              <w:t>муниципальном и институциональном уровнях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lastRenderedPageBreak/>
              <w:t>2014 – 2016 г.г.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ОГБОУ ДПО «Костромской областной институт развития образования» (Лушина </w:t>
            </w:r>
            <w:r w:rsidRPr="00307DC2">
              <w:rPr>
                <w:rFonts w:ascii="Times New Roman" w:hAnsi="Times New Roman" w:cs="Times New Roman"/>
              </w:rPr>
              <w:lastRenderedPageBreak/>
              <w:t>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lastRenderedPageBreak/>
              <w:t>Сборник материалов</w:t>
            </w:r>
          </w:p>
        </w:tc>
      </w:tr>
      <w:tr w:rsidR="001B10D5" w:rsidRPr="00307DC2" w:rsidTr="00834CDF">
        <w:trPr>
          <w:trHeight w:val="530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E90C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Организация и проведение </w:t>
            </w:r>
            <w:proofErr w:type="gramStart"/>
            <w:r w:rsidRPr="00307DC2">
              <w:rPr>
                <w:rFonts w:ascii="Times New Roman" w:hAnsi="Times New Roman" w:cs="Times New Roman"/>
              </w:rPr>
              <w:t>мониторинга прохождения курсовой подготовки педагогов дошкольного образования</w:t>
            </w:r>
            <w:proofErr w:type="gramEnd"/>
            <w:r w:rsidRPr="00307DC2">
              <w:rPr>
                <w:rFonts w:ascii="Times New Roman" w:hAnsi="Times New Roman" w:cs="Times New Roman"/>
              </w:rPr>
              <w:t xml:space="preserve"> по реализации ФГОС дошкольного образования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  <w:r>
              <w:rPr>
                <w:rFonts w:ascii="Times New Roman" w:hAnsi="Times New Roman" w:cs="Times New Roman"/>
              </w:rPr>
              <w:t xml:space="preserve">,ГАУ </w:t>
            </w:r>
            <w:proofErr w:type="gramStart"/>
            <w:r w:rsidRPr="00FA375F">
              <w:rPr>
                <w:rFonts w:ascii="Times New Roman" w:hAnsi="Times New Roman" w:cs="Times New Roman"/>
              </w:rPr>
              <w:t>КО</w:t>
            </w:r>
            <w:proofErr w:type="gramEnd"/>
            <w:r w:rsidRPr="00FA375F">
              <w:rPr>
                <w:rFonts w:ascii="Times New Roman" w:hAnsi="Times New Roman" w:cs="Times New Roman"/>
              </w:rPr>
              <w:t xml:space="preserve"> «Региональный центр оценки качества образования «Эксперт» (Фоминых С.А.)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Аналитический отчет</w:t>
            </w:r>
          </w:p>
        </w:tc>
      </w:tr>
      <w:tr w:rsidR="001B10D5" w:rsidRPr="00307DC2" w:rsidTr="00834CDF">
        <w:trPr>
          <w:trHeight w:val="592"/>
        </w:trPr>
        <w:tc>
          <w:tcPr>
            <w:tcW w:w="2628" w:type="dxa"/>
            <w:vMerge w:val="restart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07DC2">
              <w:rPr>
                <w:rFonts w:ascii="Times New Roman" w:hAnsi="Times New Roman" w:cs="Times New Roman"/>
                <w:b/>
                <w:bCs/>
              </w:rPr>
              <w:t>Информационное обеспечение введения и реализации ФГОС дошкол</w:t>
            </w:r>
            <w:r w:rsidRPr="00307DC2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307DC2">
              <w:rPr>
                <w:rFonts w:ascii="Times New Roman" w:hAnsi="Times New Roman" w:cs="Times New Roman"/>
                <w:b/>
                <w:bCs/>
              </w:rPr>
              <w:t>ного образования</w:t>
            </w: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Информирование общественности через средства массовой информации о результатах введения и реализации ФГОС дошкольного образования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ежеквартально</w:t>
            </w: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07DC2">
              <w:rPr>
                <w:rFonts w:ascii="Times New Roman" w:hAnsi="Times New Roman" w:cs="Times New Roman"/>
              </w:rPr>
              <w:t>отдел дошкольного</w:t>
            </w:r>
            <w:r>
              <w:rPr>
                <w:rFonts w:ascii="Times New Roman" w:hAnsi="Times New Roman" w:cs="Times New Roman"/>
              </w:rPr>
              <w:t>, о</w:t>
            </w:r>
            <w:r w:rsidRPr="00307DC2">
              <w:rPr>
                <w:rFonts w:ascii="Times New Roman" w:hAnsi="Times New Roman" w:cs="Times New Roman"/>
              </w:rPr>
              <w:t>бщего и дополнительного образования (Антонова М.О.)</w:t>
            </w:r>
            <w:r>
              <w:rPr>
                <w:rFonts w:ascii="Times New Roman" w:hAnsi="Times New Roman" w:cs="Times New Roman"/>
              </w:rPr>
              <w:t>,</w:t>
            </w:r>
            <w:r w:rsidRPr="00FA375F">
              <w:rPr>
                <w:rFonts w:ascii="Times New Roman" w:hAnsi="Times New Roman" w:cs="Times New Roman"/>
              </w:rPr>
              <w:t>отдел  информационно-аналитического и правового обеспечения департамента образования и науки Костромской области (</w:t>
            </w:r>
            <w:proofErr w:type="spellStart"/>
            <w:r w:rsidRPr="00FA375F">
              <w:rPr>
                <w:rFonts w:ascii="Times New Roman" w:hAnsi="Times New Roman" w:cs="Times New Roman"/>
              </w:rPr>
              <w:t>Рябкова</w:t>
            </w:r>
            <w:proofErr w:type="spellEnd"/>
            <w:r w:rsidRPr="00FA375F">
              <w:rPr>
                <w:rFonts w:ascii="Times New Roman" w:hAnsi="Times New Roman" w:cs="Times New Roman"/>
              </w:rPr>
              <w:t xml:space="preserve"> Е.Л.) и 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Видеосюжеты, репортажи на ТВ, статьи в СМИ</w:t>
            </w:r>
          </w:p>
        </w:tc>
      </w:tr>
      <w:tr w:rsidR="001B10D5" w:rsidRPr="00307DC2" w:rsidTr="00834CDF">
        <w:trPr>
          <w:trHeight w:val="592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7DC2">
              <w:rPr>
                <w:rFonts w:ascii="Times New Roman" w:hAnsi="Times New Roman" w:cs="Times New Roman"/>
                <w:sz w:val="22"/>
                <w:szCs w:val="22"/>
              </w:rPr>
              <w:t>Размещение на официальном сайте департамента  образования и науки Костромской области, ОГБОУ ДПО «Костромской областной институт развития образования», сайтах образовательных организаций материалов, связанных с введением и реализацией федерального  государственного образовательного стандарта дошкольного образования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ежеквартально 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07DC2">
              <w:rPr>
                <w:rFonts w:ascii="Times New Roman" w:hAnsi="Times New Roman" w:cs="Times New Roman"/>
              </w:rPr>
              <w:t>отдел дошкольного</w:t>
            </w:r>
            <w:r>
              <w:rPr>
                <w:rFonts w:ascii="Times New Roman" w:hAnsi="Times New Roman" w:cs="Times New Roman"/>
              </w:rPr>
              <w:t>, о</w:t>
            </w:r>
            <w:r w:rsidRPr="00307DC2">
              <w:rPr>
                <w:rFonts w:ascii="Times New Roman" w:hAnsi="Times New Roman" w:cs="Times New Roman"/>
              </w:rPr>
              <w:t>бщего и дополнительного образования (Антонова М.О.)</w:t>
            </w:r>
            <w:r>
              <w:rPr>
                <w:rFonts w:ascii="Times New Roman" w:hAnsi="Times New Roman" w:cs="Times New Roman"/>
              </w:rPr>
              <w:t>,</w:t>
            </w:r>
            <w:r w:rsidRPr="00FA375F">
              <w:rPr>
                <w:rFonts w:ascii="Times New Roman" w:hAnsi="Times New Roman" w:cs="Times New Roman"/>
              </w:rPr>
              <w:t xml:space="preserve">отдел  информационно-аналитического и правового обеспечения департамента </w:t>
            </w:r>
            <w:r w:rsidRPr="00FA375F">
              <w:rPr>
                <w:rFonts w:ascii="Times New Roman" w:hAnsi="Times New Roman" w:cs="Times New Roman"/>
              </w:rPr>
              <w:lastRenderedPageBreak/>
              <w:t>образования и науки Костромской области (</w:t>
            </w:r>
            <w:proofErr w:type="spellStart"/>
            <w:r w:rsidRPr="00FA375F">
              <w:rPr>
                <w:rFonts w:ascii="Times New Roman" w:hAnsi="Times New Roman" w:cs="Times New Roman"/>
              </w:rPr>
              <w:t>Рябкова</w:t>
            </w:r>
            <w:proofErr w:type="spellEnd"/>
            <w:r w:rsidRPr="00FA375F">
              <w:rPr>
                <w:rFonts w:ascii="Times New Roman" w:hAnsi="Times New Roman" w:cs="Times New Roman"/>
              </w:rPr>
              <w:t xml:space="preserve"> Е.Л.) и 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lastRenderedPageBreak/>
              <w:t>Создание страницы на портале «Образование Костромской области»</w:t>
            </w:r>
          </w:p>
        </w:tc>
      </w:tr>
      <w:tr w:rsidR="001B10D5" w:rsidRPr="00307DC2" w:rsidTr="00834CDF">
        <w:trPr>
          <w:trHeight w:val="592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E90C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7DC2">
              <w:rPr>
                <w:rFonts w:ascii="Times New Roman" w:hAnsi="Times New Roman" w:cs="Times New Roman"/>
                <w:sz w:val="22"/>
                <w:szCs w:val="22"/>
              </w:rPr>
              <w:t>Издание методических рекомендаций по организации образовательного процесса в  образовательных организациях, реализующих программы дошкольного образования, в рамках   реализации  ФГОС дошкольного образования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2014-2016гг.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375F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Методические рекомендации по организации образовательного процесса с </w:t>
            </w:r>
            <w:r>
              <w:rPr>
                <w:rFonts w:ascii="Times New Roman" w:hAnsi="Times New Roman" w:cs="Times New Roman"/>
              </w:rPr>
              <w:t>воспитанниками</w:t>
            </w:r>
            <w:r w:rsidRPr="00307DC2">
              <w:rPr>
                <w:rFonts w:ascii="Times New Roman" w:hAnsi="Times New Roman" w:cs="Times New Roman"/>
              </w:rPr>
              <w:t xml:space="preserve"> в рамках   реализации  ФГОС дошкольного образования</w:t>
            </w:r>
          </w:p>
        </w:tc>
      </w:tr>
      <w:tr w:rsidR="001B10D5" w:rsidRPr="00307DC2">
        <w:trPr>
          <w:trHeight w:val="2510"/>
        </w:trPr>
        <w:tc>
          <w:tcPr>
            <w:tcW w:w="2628" w:type="dxa"/>
            <w:vMerge w:val="restart"/>
          </w:tcPr>
          <w:p w:rsidR="001B10D5" w:rsidRPr="00307DC2" w:rsidRDefault="001B10D5" w:rsidP="008649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7DC2">
              <w:rPr>
                <w:rFonts w:ascii="Times New Roman" w:hAnsi="Times New Roman" w:cs="Times New Roman"/>
                <w:b/>
                <w:bCs/>
              </w:rPr>
              <w:t>Финансово-экономическое обеспечение введения и реализации ФГОС</w:t>
            </w:r>
          </w:p>
        </w:tc>
        <w:tc>
          <w:tcPr>
            <w:tcW w:w="4140" w:type="dxa"/>
          </w:tcPr>
          <w:p w:rsidR="001B10D5" w:rsidRPr="00834CDF" w:rsidRDefault="001B10D5" w:rsidP="00834C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4CDF">
              <w:rPr>
                <w:rFonts w:ascii="Times New Roman" w:hAnsi="Times New Roman" w:cs="Times New Roman"/>
                <w:sz w:val="22"/>
                <w:szCs w:val="22"/>
              </w:rPr>
              <w:t>Расчет общего объема субвенций, предоставляемых местным бюджетам для осуществления государственных полномочий  по обеспечению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организациях.</w:t>
            </w:r>
          </w:p>
        </w:tc>
        <w:tc>
          <w:tcPr>
            <w:tcW w:w="1800" w:type="dxa"/>
          </w:tcPr>
          <w:p w:rsidR="001B10D5" w:rsidRPr="00834CDF" w:rsidRDefault="001B10D5" w:rsidP="006103DD">
            <w:pPr>
              <w:jc w:val="both"/>
              <w:rPr>
                <w:rFonts w:ascii="Times New Roman" w:hAnsi="Times New Roman" w:cs="Times New Roman"/>
              </w:rPr>
            </w:pPr>
            <w:r w:rsidRPr="00834CDF">
              <w:rPr>
                <w:rFonts w:ascii="Times New Roman" w:hAnsi="Times New Roman" w:cs="Times New Roman"/>
              </w:rPr>
              <w:t>Ежегодно по установленному графику</w:t>
            </w:r>
          </w:p>
        </w:tc>
        <w:tc>
          <w:tcPr>
            <w:tcW w:w="2659" w:type="dxa"/>
          </w:tcPr>
          <w:p w:rsidR="001B10D5" w:rsidRPr="00834CDF" w:rsidRDefault="001B10D5" w:rsidP="007E4611">
            <w:pPr>
              <w:jc w:val="both"/>
              <w:rPr>
                <w:rFonts w:ascii="Times New Roman" w:hAnsi="Times New Roman" w:cs="Times New Roman"/>
              </w:rPr>
            </w:pPr>
            <w:r w:rsidRPr="00834CDF">
              <w:rPr>
                <w:rFonts w:ascii="Times New Roman" w:hAnsi="Times New Roman" w:cs="Times New Roman"/>
              </w:rPr>
              <w:t>Отдел экономического развития департамента образования и науки Костромской области  (</w:t>
            </w:r>
            <w:proofErr w:type="spellStart"/>
            <w:r w:rsidRPr="00834CDF">
              <w:rPr>
                <w:rFonts w:ascii="Times New Roman" w:hAnsi="Times New Roman" w:cs="Times New Roman"/>
              </w:rPr>
              <w:t>Клюткина</w:t>
            </w:r>
            <w:proofErr w:type="spellEnd"/>
            <w:r w:rsidRPr="00834CDF">
              <w:rPr>
                <w:rFonts w:ascii="Times New Roman" w:hAnsi="Times New Roman" w:cs="Times New Roman"/>
              </w:rPr>
              <w:t xml:space="preserve"> М.Е.)</w:t>
            </w:r>
          </w:p>
        </w:tc>
        <w:tc>
          <w:tcPr>
            <w:tcW w:w="3969" w:type="dxa"/>
          </w:tcPr>
          <w:p w:rsidR="001B10D5" w:rsidRPr="00834CDF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4CDF">
              <w:rPr>
                <w:rFonts w:ascii="Times New Roman" w:hAnsi="Times New Roman" w:cs="Times New Roman"/>
              </w:rPr>
              <w:t>Представление бюджетных проектировок в департамент финансов в соответствии с графиком формирования Закона об областном бюджете</w:t>
            </w:r>
          </w:p>
          <w:p w:rsidR="001B10D5" w:rsidRPr="00834CDF" w:rsidRDefault="001B10D5" w:rsidP="008C77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10D5" w:rsidRPr="00307DC2">
        <w:trPr>
          <w:trHeight w:val="592"/>
        </w:trPr>
        <w:tc>
          <w:tcPr>
            <w:tcW w:w="2628" w:type="dxa"/>
            <w:vMerge/>
          </w:tcPr>
          <w:p w:rsidR="001B10D5" w:rsidRPr="00307DC2" w:rsidRDefault="001B10D5" w:rsidP="008649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834CDF" w:rsidRDefault="001B10D5" w:rsidP="008649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4CDF">
              <w:rPr>
                <w:rFonts w:ascii="Times New Roman" w:hAnsi="Times New Roman" w:cs="Times New Roman"/>
                <w:sz w:val="22"/>
                <w:szCs w:val="22"/>
              </w:rPr>
              <w:t>Подготовка нормативных правовых актов, направленных на осуществление финансового обеспечения получения дошкольного образования в частных образовательных организациях.</w:t>
            </w:r>
          </w:p>
        </w:tc>
        <w:tc>
          <w:tcPr>
            <w:tcW w:w="1800" w:type="dxa"/>
          </w:tcPr>
          <w:p w:rsidR="001B10D5" w:rsidRPr="00834CDF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4CDF">
              <w:rPr>
                <w:rFonts w:ascii="Times New Roman" w:hAnsi="Times New Roman" w:cs="Times New Roman"/>
              </w:rPr>
              <w:t>Февраль 2014г.</w:t>
            </w:r>
          </w:p>
        </w:tc>
        <w:tc>
          <w:tcPr>
            <w:tcW w:w="2659" w:type="dxa"/>
          </w:tcPr>
          <w:p w:rsidR="001B10D5" w:rsidRPr="00834CDF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4CDF">
              <w:rPr>
                <w:rFonts w:ascii="Times New Roman" w:hAnsi="Times New Roman" w:cs="Times New Roman"/>
              </w:rPr>
              <w:t>Отдел экономического развития департамента образования и науки Костромской области  (</w:t>
            </w:r>
            <w:proofErr w:type="spellStart"/>
            <w:r w:rsidRPr="00834CDF">
              <w:rPr>
                <w:rFonts w:ascii="Times New Roman" w:hAnsi="Times New Roman" w:cs="Times New Roman"/>
              </w:rPr>
              <w:t>Клюткина</w:t>
            </w:r>
            <w:proofErr w:type="spellEnd"/>
            <w:r w:rsidRPr="00834CDF">
              <w:rPr>
                <w:rFonts w:ascii="Times New Roman" w:hAnsi="Times New Roman" w:cs="Times New Roman"/>
              </w:rPr>
              <w:t xml:space="preserve"> М.Е.)</w:t>
            </w:r>
          </w:p>
        </w:tc>
        <w:tc>
          <w:tcPr>
            <w:tcW w:w="3969" w:type="dxa"/>
          </w:tcPr>
          <w:p w:rsidR="001B10D5" w:rsidRPr="00834CDF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4CDF">
              <w:rPr>
                <w:rFonts w:ascii="Times New Roman" w:hAnsi="Times New Roman" w:cs="Times New Roman"/>
              </w:rPr>
              <w:t>Постановление администрации Костромской области</w:t>
            </w:r>
          </w:p>
        </w:tc>
      </w:tr>
      <w:tr w:rsidR="001B10D5" w:rsidRPr="00307DC2">
        <w:trPr>
          <w:trHeight w:val="592"/>
        </w:trPr>
        <w:tc>
          <w:tcPr>
            <w:tcW w:w="2628" w:type="dxa"/>
            <w:vMerge/>
          </w:tcPr>
          <w:p w:rsidR="001B10D5" w:rsidRPr="00307DC2" w:rsidRDefault="001B10D5" w:rsidP="008649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834CDF" w:rsidRDefault="001B10D5" w:rsidP="00BA5B6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4CDF">
              <w:rPr>
                <w:rFonts w:ascii="Times New Roman" w:hAnsi="Times New Roman" w:cs="Times New Roman"/>
                <w:sz w:val="22"/>
                <w:szCs w:val="22"/>
              </w:rPr>
              <w:t xml:space="preserve">Расчет общего объема субсидий частным дошкольным образовательным организациям  </w:t>
            </w:r>
          </w:p>
        </w:tc>
        <w:tc>
          <w:tcPr>
            <w:tcW w:w="1800" w:type="dxa"/>
          </w:tcPr>
          <w:p w:rsidR="001B10D5" w:rsidRPr="00834CDF" w:rsidRDefault="001B10D5" w:rsidP="00BA5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4CDF">
              <w:rPr>
                <w:rFonts w:ascii="Times New Roman" w:hAnsi="Times New Roman" w:cs="Times New Roman"/>
              </w:rPr>
              <w:t>Ежегодно по установленному графику</w:t>
            </w:r>
          </w:p>
        </w:tc>
        <w:tc>
          <w:tcPr>
            <w:tcW w:w="2659" w:type="dxa"/>
          </w:tcPr>
          <w:p w:rsidR="001B10D5" w:rsidRPr="00834CDF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4CDF">
              <w:rPr>
                <w:rFonts w:ascii="Times New Roman" w:hAnsi="Times New Roman" w:cs="Times New Roman"/>
              </w:rPr>
              <w:t>Отдел экономического развития департамента образования и науки Костромской области  (</w:t>
            </w:r>
            <w:proofErr w:type="spellStart"/>
            <w:r w:rsidRPr="00834CDF">
              <w:rPr>
                <w:rFonts w:ascii="Times New Roman" w:hAnsi="Times New Roman" w:cs="Times New Roman"/>
              </w:rPr>
              <w:t>Клюткина</w:t>
            </w:r>
            <w:proofErr w:type="spellEnd"/>
            <w:r w:rsidRPr="00834CDF">
              <w:rPr>
                <w:rFonts w:ascii="Times New Roman" w:hAnsi="Times New Roman" w:cs="Times New Roman"/>
              </w:rPr>
              <w:t xml:space="preserve"> М.Е.)</w:t>
            </w:r>
          </w:p>
        </w:tc>
        <w:tc>
          <w:tcPr>
            <w:tcW w:w="3969" w:type="dxa"/>
          </w:tcPr>
          <w:p w:rsidR="001B10D5" w:rsidRPr="00834CDF" w:rsidRDefault="001B10D5" w:rsidP="00BA5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4CDF">
              <w:rPr>
                <w:rFonts w:ascii="Times New Roman" w:hAnsi="Times New Roman" w:cs="Times New Roman"/>
              </w:rPr>
              <w:t>Представление бюджетных проектировок в департамент финансов в соответствии с графиком формирования Закона об областном бюджете</w:t>
            </w:r>
          </w:p>
          <w:p w:rsidR="001B10D5" w:rsidRPr="00834CDF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B10D5" w:rsidRPr="00864998" w:rsidRDefault="001B10D5" w:rsidP="008448F2">
      <w:pPr>
        <w:jc w:val="both"/>
        <w:rPr>
          <w:rFonts w:cs="Times New Roman"/>
          <w:sz w:val="24"/>
          <w:szCs w:val="24"/>
        </w:rPr>
      </w:pPr>
    </w:p>
    <w:sectPr w:rsidR="001B10D5" w:rsidRPr="00864998" w:rsidSect="00487F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66B72"/>
    <w:multiLevelType w:val="hybridMultilevel"/>
    <w:tmpl w:val="52BA247E"/>
    <w:lvl w:ilvl="0" w:tplc="C3BCAF3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D48"/>
    <w:rsid w:val="0000150F"/>
    <w:rsid w:val="000A6868"/>
    <w:rsid w:val="000B0224"/>
    <w:rsid w:val="000E4708"/>
    <w:rsid w:val="00144955"/>
    <w:rsid w:val="001B0B79"/>
    <w:rsid w:val="001B10D5"/>
    <w:rsid w:val="002209CD"/>
    <w:rsid w:val="00236B0A"/>
    <w:rsid w:val="00281F9B"/>
    <w:rsid w:val="002B2EB8"/>
    <w:rsid w:val="002D563C"/>
    <w:rsid w:val="002D56EE"/>
    <w:rsid w:val="0030455F"/>
    <w:rsid w:val="00307DC2"/>
    <w:rsid w:val="00310CBE"/>
    <w:rsid w:val="00330D0C"/>
    <w:rsid w:val="00384EFD"/>
    <w:rsid w:val="003B2EFE"/>
    <w:rsid w:val="003B40AF"/>
    <w:rsid w:val="003D37A9"/>
    <w:rsid w:val="00423D14"/>
    <w:rsid w:val="0046217D"/>
    <w:rsid w:val="00487FFE"/>
    <w:rsid w:val="004A4907"/>
    <w:rsid w:val="004A54FB"/>
    <w:rsid w:val="004B4BFD"/>
    <w:rsid w:val="004C06CC"/>
    <w:rsid w:val="004D78EF"/>
    <w:rsid w:val="004E2CAD"/>
    <w:rsid w:val="0050477A"/>
    <w:rsid w:val="00551431"/>
    <w:rsid w:val="00572F6D"/>
    <w:rsid w:val="005C41D8"/>
    <w:rsid w:val="005E316F"/>
    <w:rsid w:val="006103DD"/>
    <w:rsid w:val="00783EF9"/>
    <w:rsid w:val="007A7EA9"/>
    <w:rsid w:val="007D0DC7"/>
    <w:rsid w:val="007E4611"/>
    <w:rsid w:val="0080096C"/>
    <w:rsid w:val="00834CDF"/>
    <w:rsid w:val="008448F2"/>
    <w:rsid w:val="00864998"/>
    <w:rsid w:val="008C77E2"/>
    <w:rsid w:val="008E3E0C"/>
    <w:rsid w:val="009111F1"/>
    <w:rsid w:val="009324B9"/>
    <w:rsid w:val="009D1D73"/>
    <w:rsid w:val="009F07B5"/>
    <w:rsid w:val="00A343BF"/>
    <w:rsid w:val="00A47ECE"/>
    <w:rsid w:val="00A57F69"/>
    <w:rsid w:val="00A90951"/>
    <w:rsid w:val="00B02693"/>
    <w:rsid w:val="00B860AA"/>
    <w:rsid w:val="00BA5B68"/>
    <w:rsid w:val="00BE5D48"/>
    <w:rsid w:val="00C0058E"/>
    <w:rsid w:val="00C22C61"/>
    <w:rsid w:val="00C34DE4"/>
    <w:rsid w:val="00C760D6"/>
    <w:rsid w:val="00CB0975"/>
    <w:rsid w:val="00D55A31"/>
    <w:rsid w:val="00DA2B9A"/>
    <w:rsid w:val="00DF520F"/>
    <w:rsid w:val="00DF7E8C"/>
    <w:rsid w:val="00E90C5D"/>
    <w:rsid w:val="00EA4705"/>
    <w:rsid w:val="00EC149D"/>
    <w:rsid w:val="00F2351C"/>
    <w:rsid w:val="00F7513F"/>
    <w:rsid w:val="00FA375F"/>
    <w:rsid w:val="00FD5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48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E5D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Iauiue">
    <w:name w:val="Iau?iue"/>
    <w:uiPriority w:val="99"/>
    <w:rsid w:val="00BE5D48"/>
    <w:rPr>
      <w:rFonts w:ascii="Times New Roman" w:eastAsia="Times New Roman" w:hAnsi="Times New Roman"/>
      <w:sz w:val="26"/>
      <w:szCs w:val="26"/>
    </w:rPr>
  </w:style>
  <w:style w:type="character" w:customStyle="1" w:styleId="3">
    <w:name w:val="Стиль разреженный на  3 пт"/>
    <w:uiPriority w:val="99"/>
    <w:rsid w:val="00BE5D48"/>
    <w:rPr>
      <w:spacing w:val="0"/>
    </w:rPr>
  </w:style>
  <w:style w:type="paragraph" w:customStyle="1" w:styleId="Default">
    <w:name w:val="Default"/>
    <w:uiPriority w:val="99"/>
    <w:rsid w:val="00BE5D4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D55A31"/>
    <w:pPr>
      <w:ind w:left="720"/>
    </w:pPr>
  </w:style>
  <w:style w:type="paragraph" w:styleId="a4">
    <w:name w:val="Balloon Text"/>
    <w:basedOn w:val="a"/>
    <w:link w:val="a5"/>
    <w:uiPriority w:val="99"/>
    <w:semiHidden/>
    <w:rsid w:val="00D55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55A31"/>
    <w:rPr>
      <w:rFonts w:ascii="Tahoma" w:hAnsi="Tahoma" w:cs="Tahoma"/>
      <w:sz w:val="16"/>
      <w:szCs w:val="16"/>
      <w:lang w:eastAsia="ru-RU"/>
    </w:rPr>
  </w:style>
  <w:style w:type="paragraph" w:styleId="a6">
    <w:name w:val="No Spacing"/>
    <w:uiPriority w:val="99"/>
    <w:qFormat/>
    <w:rsid w:val="00D55A31"/>
    <w:rPr>
      <w:rFonts w:eastAsia="Times New Roman" w:cs="Calibri"/>
    </w:rPr>
  </w:style>
  <w:style w:type="character" w:styleId="a7">
    <w:name w:val="annotation reference"/>
    <w:basedOn w:val="a0"/>
    <w:uiPriority w:val="99"/>
    <w:semiHidden/>
    <w:rsid w:val="00C760D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C760D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C760D6"/>
    <w:rPr>
      <w:rFonts w:ascii="Calibri" w:hAnsi="Calibri" w:cs="Calibri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C760D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C760D6"/>
    <w:rPr>
      <w:b/>
      <w:bCs/>
    </w:rPr>
  </w:style>
  <w:style w:type="character" w:customStyle="1" w:styleId="ac">
    <w:name w:val="Не вступил в силу"/>
    <w:basedOn w:val="a0"/>
    <w:uiPriority w:val="99"/>
    <w:rsid w:val="00BA5B68"/>
    <w:rPr>
      <w:color w:val="000000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AWJJH2MPE6E2-687019823-21</_dlc_DocId>
    <_dlc_DocIdUrl xmlns="4a252ca3-5a62-4c1c-90a6-29f4710e47f8">
      <Url>http://edu-sps.koiro.local/Kostroma_EDU/ds_17/_layouts/15/DocIdRedir.aspx?ID=AWJJH2MPE6E2-687019823-21</Url>
      <Description>AWJJH2MPE6E2-687019823-21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E286223F5F2E840BF7014E82339F0FF" ma:contentTypeVersion="49" ma:contentTypeDescription="Создание документа." ma:contentTypeScope="" ma:versionID="02e839dc84e9fc95928ee091de50597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B77D1776-7E13-44A3-A088-6104FFE633D4}"/>
</file>

<file path=customXml/itemProps2.xml><?xml version="1.0" encoding="utf-8"?>
<ds:datastoreItem xmlns:ds="http://schemas.openxmlformats.org/officeDocument/2006/customXml" ds:itemID="{0C09E48E-C0C5-4F7E-A768-9C066C5548C8}"/>
</file>

<file path=customXml/itemProps3.xml><?xml version="1.0" encoding="utf-8"?>
<ds:datastoreItem xmlns:ds="http://schemas.openxmlformats.org/officeDocument/2006/customXml" ds:itemID="{547109A9-BEC8-46B0-8514-31DBAE127718}"/>
</file>

<file path=customXml/itemProps4.xml><?xml version="1.0" encoding="utf-8"?>
<ds:datastoreItem xmlns:ds="http://schemas.openxmlformats.org/officeDocument/2006/customXml" ds:itemID="{094262D6-E51B-42F5-A056-FF14DEC3FF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7</Pages>
  <Words>1511</Words>
  <Characters>12871</Characters>
  <Application>Microsoft Office Word</Application>
  <DocSecurity>0</DocSecurity>
  <Lines>107</Lines>
  <Paragraphs>28</Paragraphs>
  <ScaleCrop>false</ScaleCrop>
  <Company>SPecialiST RePack</Company>
  <LinksUpToDate>false</LinksUpToDate>
  <CharactersWithSpaces>14354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XTreme</cp:lastModifiedBy>
  <cp:revision>12</cp:revision>
  <cp:lastPrinted>2013-12-10T11:30:00Z</cp:lastPrinted>
  <dcterms:created xsi:type="dcterms:W3CDTF">2013-12-04T04:46:00Z</dcterms:created>
  <dcterms:modified xsi:type="dcterms:W3CDTF">2013-12-10T11:32:00Z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0x0101005E286223F5F2E840BF7014E82339F0FF</vt:lpwstr>
  </property>
  <property fmtid="{D5CDD505-2E9C-101B-9397-08002B2CF9AE}" pid="3" name="_dlc_DocIdItemGuid">
    <vt:lpwstr>376a8a6b-c759-451f-ac78-b2b4de256e59</vt:lpwstr>
  </property>
</Properties>
</file>