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99E" w:rsidRDefault="00266C34" w:rsidP="002D599E">
      <w:pPr>
        <w:rPr>
          <w:rFonts w:ascii="DejaVu Sans Condensed" w:hAnsi="DejaVu Sans Condensed" w:cs="DejaVu Sans Condensed"/>
          <w:b/>
          <w:sz w:val="56"/>
          <w:szCs w:val="48"/>
        </w:rPr>
      </w:pPr>
      <w:r>
        <w:rPr>
          <w:noProof/>
          <w:lang w:eastAsia="ru-RU"/>
        </w:rPr>
        <w:drawing>
          <wp:inline distT="0" distB="0" distL="0" distR="0" wp14:anchorId="33AC6FC3" wp14:editId="45B24EFA">
            <wp:extent cx="5939823" cy="2391507"/>
            <wp:effectExtent l="0" t="0" r="3810" b="8890"/>
            <wp:docPr id="2" name="Рисунок 2" descr="http://ds31.detkin-club.ru/images/schedule/converted_file_0cc6da04_000_5d51642d0815b%5B1%5D_5e4151708fa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31.detkin-club.ru/images/schedule/converted_file_0cc6da04_000_5d51642d0815b%5B1%5D_5e4151708fa5f.jpg"/>
                    <pic:cNvPicPr>
                      <a:picLocks noChangeAspect="1" noChangeArrowheads="1"/>
                    </pic:cNvPicPr>
                  </pic:nvPicPr>
                  <pic:blipFill rotWithShape="1">
                    <a:blip r:embed="rId6">
                      <a:extLst>
                        <a:ext uri="{28A0092B-C50C-407E-A947-70E740481C1C}">
                          <a14:useLocalDpi xmlns:a14="http://schemas.microsoft.com/office/drawing/2010/main" val="0"/>
                        </a:ext>
                      </a:extLst>
                    </a:blip>
                    <a:srcRect b="28920"/>
                    <a:stretch/>
                  </pic:blipFill>
                  <pic:spPr bwMode="auto">
                    <a:xfrm>
                      <a:off x="0" y="0"/>
                      <a:ext cx="5940425" cy="2391749"/>
                    </a:xfrm>
                    <a:prstGeom prst="rect">
                      <a:avLst/>
                    </a:prstGeom>
                    <a:noFill/>
                    <a:ln>
                      <a:noFill/>
                    </a:ln>
                    <a:extLst>
                      <a:ext uri="{53640926-AAD7-44D8-BBD7-CCE9431645EC}">
                        <a14:shadowObscured xmlns:a14="http://schemas.microsoft.com/office/drawing/2010/main"/>
                      </a:ext>
                    </a:extLst>
                  </pic:spPr>
                </pic:pic>
              </a:graphicData>
            </a:graphic>
          </wp:inline>
        </w:drawing>
      </w:r>
    </w:p>
    <w:p w:rsidR="00266C34" w:rsidRDefault="00266C34" w:rsidP="00E10414">
      <w:pPr>
        <w:shd w:val="clear" w:color="auto" w:fill="FFFFFF"/>
        <w:spacing w:after="0" w:line="240" w:lineRule="auto"/>
        <w:jc w:val="center"/>
        <w:outlineLvl w:val="1"/>
        <w:rPr>
          <w:rFonts w:ascii="Arial" w:eastAsia="Times New Roman" w:hAnsi="Arial" w:cs="Arial"/>
          <w:b/>
          <w:bCs/>
          <w:i/>
          <w:color w:val="0070C0"/>
          <w:sz w:val="44"/>
          <w:szCs w:val="32"/>
          <w:u w:val="single"/>
          <w:lang w:eastAsia="ru-RU"/>
        </w:rPr>
      </w:pPr>
      <w:r w:rsidRPr="00266C34">
        <w:rPr>
          <w:rFonts w:ascii="Arial" w:eastAsia="Times New Roman" w:hAnsi="Arial" w:cs="Arial"/>
          <w:b/>
          <w:bCs/>
          <w:i/>
          <w:color w:val="0070C0"/>
          <w:sz w:val="44"/>
          <w:szCs w:val="32"/>
          <w:u w:val="single"/>
          <w:lang w:eastAsia="ru-RU"/>
        </w:rPr>
        <w:t>Упражнения для детей 2-3 лет</w:t>
      </w:r>
    </w:p>
    <w:p w:rsidR="00832995" w:rsidRPr="00E10414" w:rsidRDefault="00832995" w:rsidP="00E10414">
      <w:pPr>
        <w:shd w:val="clear" w:color="auto" w:fill="FFFFFF"/>
        <w:spacing w:after="0" w:line="240" w:lineRule="auto"/>
        <w:jc w:val="center"/>
        <w:outlineLvl w:val="1"/>
        <w:rPr>
          <w:rFonts w:ascii="Arial" w:eastAsia="Times New Roman" w:hAnsi="Arial" w:cs="Arial"/>
          <w:b/>
          <w:bCs/>
          <w:i/>
          <w:color w:val="0070C0"/>
          <w:sz w:val="44"/>
          <w:szCs w:val="32"/>
          <w:u w:val="single"/>
          <w:lang w:eastAsia="ru-RU"/>
        </w:rPr>
      </w:pPr>
    </w:p>
    <w:p w:rsidR="00266C34" w:rsidRPr="00266C34" w:rsidRDefault="00266C34" w:rsidP="00832995">
      <w:pPr>
        <w:shd w:val="clear" w:color="auto" w:fill="FFFFFF"/>
        <w:spacing w:after="0" w:line="240" w:lineRule="auto"/>
        <w:rPr>
          <w:rFonts w:ascii="Times New Roman" w:eastAsia="Times New Roman" w:hAnsi="Times New Roman" w:cs="Times New Roman"/>
          <w:color w:val="000000"/>
          <w:sz w:val="28"/>
          <w:szCs w:val="28"/>
          <w:lang w:eastAsia="ru-RU"/>
        </w:rPr>
      </w:pPr>
      <w:r w:rsidRPr="00266C34">
        <w:rPr>
          <w:rFonts w:ascii="Times New Roman" w:eastAsia="Times New Roman" w:hAnsi="Times New Roman" w:cs="Times New Roman"/>
          <w:color w:val="000000"/>
          <w:sz w:val="28"/>
          <w:szCs w:val="28"/>
          <w:lang w:eastAsia="ru-RU"/>
        </w:rPr>
        <w:t>Для маленьких детей занятия артикуляционной гимнастикой —  серьёзная работа, какими бы легкими ни казались эти упражнения для вас. Чтобы ребёнок не отвлекался и не уставал, превратите эту работу в весёлую игру.</w:t>
      </w:r>
      <w:r w:rsidR="00832995">
        <w:rPr>
          <w:rFonts w:ascii="Times New Roman" w:eastAsia="Times New Roman" w:hAnsi="Times New Roman" w:cs="Times New Roman"/>
          <w:color w:val="000000"/>
          <w:sz w:val="28"/>
          <w:szCs w:val="28"/>
          <w:lang w:eastAsia="ru-RU"/>
        </w:rPr>
        <w:t xml:space="preserve"> </w:t>
      </w:r>
      <w:proofErr w:type="gramStart"/>
      <w:r w:rsidRPr="00266C34">
        <w:rPr>
          <w:rFonts w:ascii="Times New Roman" w:eastAsia="Times New Roman" w:hAnsi="Times New Roman" w:cs="Times New Roman"/>
          <w:color w:val="000000"/>
          <w:sz w:val="28"/>
          <w:szCs w:val="28"/>
          <w:lang w:eastAsia="ru-RU"/>
        </w:rPr>
        <w:t>Т</w:t>
      </w:r>
      <w:proofErr w:type="gramEnd"/>
      <w:r w:rsidRPr="00266C34">
        <w:rPr>
          <w:rFonts w:ascii="Times New Roman" w:eastAsia="Times New Roman" w:hAnsi="Times New Roman" w:cs="Times New Roman"/>
          <w:color w:val="000000"/>
          <w:sz w:val="28"/>
          <w:szCs w:val="28"/>
          <w:lang w:eastAsia="ru-RU"/>
        </w:rPr>
        <w:t>ак, артикуляционная гимнастика для детей 2 - 3 лет может включать в себя следующие упражнения:</w:t>
      </w:r>
    </w:p>
    <w:p w:rsidR="00266C34" w:rsidRPr="00266C34" w:rsidRDefault="00266C34" w:rsidP="00E10414">
      <w:pPr>
        <w:shd w:val="clear" w:color="auto" w:fill="FFFFFF"/>
        <w:spacing w:after="0" w:line="240" w:lineRule="auto"/>
        <w:rPr>
          <w:rFonts w:ascii="Times New Roman" w:eastAsia="Times New Roman" w:hAnsi="Times New Roman" w:cs="Times New Roman"/>
          <w:color w:val="000000"/>
          <w:sz w:val="28"/>
          <w:szCs w:val="28"/>
          <w:lang w:eastAsia="ru-RU"/>
        </w:rPr>
      </w:pPr>
    </w:p>
    <w:p w:rsidR="00266C34" w:rsidRPr="00266C34" w:rsidRDefault="00E10414" w:rsidP="00E10414">
      <w:pPr>
        <w:shd w:val="clear" w:color="auto" w:fill="FFFFFF"/>
        <w:spacing w:after="0" w:line="240" w:lineRule="auto"/>
        <w:rPr>
          <w:rFonts w:ascii="Times New Roman" w:eastAsia="Times New Roman" w:hAnsi="Times New Roman" w:cs="Times New Roman"/>
          <w:color w:val="000000"/>
          <w:sz w:val="28"/>
          <w:szCs w:val="28"/>
          <w:lang w:eastAsia="ru-RU"/>
        </w:rPr>
      </w:pPr>
      <w:r w:rsidRPr="00266C34">
        <w:rPr>
          <w:rFonts w:ascii="Times New Roman" w:eastAsia="Times New Roman" w:hAnsi="Times New Roman" w:cs="Times New Roman"/>
          <w:noProof/>
          <w:color w:val="000000"/>
          <w:sz w:val="28"/>
          <w:szCs w:val="28"/>
          <w:lang w:eastAsia="ru-RU"/>
        </w:rPr>
        <w:drawing>
          <wp:anchor distT="0" distB="0" distL="0" distR="0" simplePos="0" relativeHeight="251659264" behindDoc="0" locked="0" layoutInCell="1" allowOverlap="0" wp14:anchorId="2C895998" wp14:editId="2C3EDB89">
            <wp:simplePos x="0" y="0"/>
            <wp:positionH relativeFrom="column">
              <wp:posOffset>-492760</wp:posOffset>
            </wp:positionH>
            <wp:positionV relativeFrom="line">
              <wp:posOffset>40005</wp:posOffset>
            </wp:positionV>
            <wp:extent cx="1219200" cy="1171575"/>
            <wp:effectExtent l="0" t="0" r="0" b="9525"/>
            <wp:wrapSquare wrapText="bothSides"/>
            <wp:docPr id="3" name="Рисунок 3" descr="hello_html_2cd85e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2cd85e5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6C34" w:rsidRPr="00266C34" w:rsidRDefault="00266C34" w:rsidP="00E10414">
      <w:pPr>
        <w:shd w:val="clear" w:color="auto" w:fill="FFFFFF"/>
        <w:spacing w:after="0" w:line="240" w:lineRule="auto"/>
        <w:jc w:val="center"/>
        <w:rPr>
          <w:rFonts w:ascii="Times New Roman" w:eastAsia="Times New Roman" w:hAnsi="Times New Roman" w:cs="Times New Roman"/>
          <w:color w:val="000000"/>
          <w:sz w:val="32"/>
          <w:szCs w:val="28"/>
          <w:lang w:eastAsia="ru-RU"/>
        </w:rPr>
      </w:pPr>
      <w:r w:rsidRPr="00266C34">
        <w:rPr>
          <w:rFonts w:ascii="Times New Roman" w:eastAsia="Times New Roman" w:hAnsi="Times New Roman" w:cs="Times New Roman"/>
          <w:color w:val="7030A0"/>
          <w:sz w:val="32"/>
          <w:szCs w:val="28"/>
          <w:lang w:eastAsia="ru-RU"/>
        </w:rPr>
        <w:t>Улыбка для мамочки.</w:t>
      </w:r>
    </w:p>
    <w:p w:rsidR="00266C34" w:rsidRPr="00266C34" w:rsidRDefault="00266C34" w:rsidP="00E10414">
      <w:pPr>
        <w:shd w:val="clear" w:color="auto" w:fill="FFFFFF"/>
        <w:spacing w:after="0" w:line="240" w:lineRule="auto"/>
        <w:rPr>
          <w:rFonts w:ascii="Times New Roman" w:eastAsia="Times New Roman" w:hAnsi="Times New Roman" w:cs="Times New Roman"/>
          <w:color w:val="000000"/>
          <w:sz w:val="28"/>
          <w:szCs w:val="28"/>
          <w:lang w:eastAsia="ru-RU"/>
        </w:rPr>
      </w:pPr>
      <w:r w:rsidRPr="00266C34">
        <w:rPr>
          <w:rFonts w:ascii="Times New Roman" w:eastAsia="Times New Roman" w:hAnsi="Times New Roman" w:cs="Times New Roman"/>
          <w:color w:val="000000"/>
          <w:sz w:val="28"/>
          <w:szCs w:val="28"/>
          <w:lang w:eastAsia="ru-RU"/>
        </w:rPr>
        <w:t>Пусть малыш покажет свою улыбку и держит ее как можно дольше.</w:t>
      </w:r>
    </w:p>
    <w:p w:rsidR="00266C34" w:rsidRPr="00266C34" w:rsidRDefault="00266C34" w:rsidP="00E10414">
      <w:pPr>
        <w:shd w:val="clear" w:color="auto" w:fill="FFFFFF"/>
        <w:spacing w:after="0" w:line="240" w:lineRule="auto"/>
        <w:jc w:val="center"/>
        <w:rPr>
          <w:rFonts w:ascii="Times New Roman" w:eastAsia="Times New Roman" w:hAnsi="Times New Roman" w:cs="Times New Roman"/>
          <w:color w:val="000000"/>
          <w:sz w:val="32"/>
          <w:szCs w:val="28"/>
          <w:lang w:eastAsia="ru-RU"/>
        </w:rPr>
      </w:pPr>
      <w:r w:rsidRPr="00266C34">
        <w:rPr>
          <w:rFonts w:ascii="Times New Roman" w:eastAsia="Times New Roman" w:hAnsi="Times New Roman" w:cs="Times New Roman"/>
          <w:color w:val="00B050"/>
          <w:sz w:val="32"/>
          <w:szCs w:val="28"/>
          <w:lang w:eastAsia="ru-RU"/>
        </w:rPr>
        <w:t>Поцелуй.</w:t>
      </w:r>
    </w:p>
    <w:p w:rsidR="00266C34" w:rsidRPr="00266C34" w:rsidRDefault="00266C34" w:rsidP="00E10414">
      <w:pPr>
        <w:shd w:val="clear" w:color="auto" w:fill="FFFFFF"/>
        <w:spacing w:after="0" w:line="240" w:lineRule="auto"/>
        <w:rPr>
          <w:rFonts w:ascii="Times New Roman" w:eastAsia="Times New Roman" w:hAnsi="Times New Roman" w:cs="Times New Roman"/>
          <w:color w:val="000000"/>
          <w:sz w:val="28"/>
          <w:szCs w:val="28"/>
          <w:lang w:eastAsia="ru-RU"/>
        </w:rPr>
      </w:pPr>
      <w:r w:rsidRPr="00266C34">
        <w:rPr>
          <w:rFonts w:ascii="Times New Roman" w:eastAsia="Times New Roman" w:hAnsi="Times New Roman" w:cs="Times New Roman"/>
          <w:color w:val="000000"/>
          <w:sz w:val="28"/>
          <w:szCs w:val="28"/>
          <w:lang w:eastAsia="ru-RU"/>
        </w:rPr>
        <w:t>Обычный ритуал будет очень полезен для артикуляционной тренировки.</w:t>
      </w:r>
    </w:p>
    <w:p w:rsidR="00266C34" w:rsidRPr="00266C34" w:rsidRDefault="00266C34" w:rsidP="00E10414">
      <w:pPr>
        <w:shd w:val="clear" w:color="auto" w:fill="FFFFFF"/>
        <w:spacing w:after="0" w:line="240" w:lineRule="auto"/>
        <w:ind w:left="708" w:firstLine="708"/>
        <w:jc w:val="center"/>
        <w:rPr>
          <w:rFonts w:ascii="Times New Roman" w:eastAsia="Times New Roman" w:hAnsi="Times New Roman" w:cs="Times New Roman"/>
          <w:color w:val="000000"/>
          <w:sz w:val="28"/>
          <w:szCs w:val="28"/>
          <w:lang w:eastAsia="ru-RU"/>
        </w:rPr>
      </w:pPr>
      <w:r w:rsidRPr="00266C34">
        <w:rPr>
          <w:rFonts w:ascii="Times New Roman" w:eastAsia="Times New Roman" w:hAnsi="Times New Roman" w:cs="Times New Roman"/>
          <w:color w:val="943634"/>
          <w:sz w:val="32"/>
          <w:szCs w:val="28"/>
          <w:lang w:eastAsia="ru-RU"/>
        </w:rPr>
        <w:t>Ворота.</w:t>
      </w:r>
    </w:p>
    <w:p w:rsidR="00266C34" w:rsidRPr="00266C34" w:rsidRDefault="00E10414" w:rsidP="00E10414">
      <w:pPr>
        <w:shd w:val="clear" w:color="auto" w:fill="FFFFFF"/>
        <w:spacing w:after="0" w:line="240" w:lineRule="auto"/>
        <w:rPr>
          <w:rFonts w:ascii="Times New Roman" w:eastAsia="Times New Roman" w:hAnsi="Times New Roman" w:cs="Times New Roman"/>
          <w:color w:val="000000"/>
          <w:sz w:val="28"/>
          <w:szCs w:val="28"/>
          <w:lang w:eastAsia="ru-RU"/>
        </w:rPr>
      </w:pPr>
      <w:r w:rsidRPr="00266C34">
        <w:rPr>
          <w:rFonts w:ascii="Times New Roman" w:eastAsia="Times New Roman" w:hAnsi="Times New Roman" w:cs="Times New Roman"/>
          <w:noProof/>
          <w:color w:val="000000"/>
          <w:sz w:val="28"/>
          <w:szCs w:val="28"/>
          <w:lang w:eastAsia="ru-RU"/>
        </w:rPr>
        <w:drawing>
          <wp:anchor distT="0" distB="0" distL="0" distR="0" simplePos="0" relativeHeight="251660288" behindDoc="0" locked="0" layoutInCell="1" allowOverlap="0" wp14:anchorId="0278DCE8" wp14:editId="71BF645B">
            <wp:simplePos x="0" y="0"/>
            <wp:positionH relativeFrom="column">
              <wp:posOffset>-492760</wp:posOffset>
            </wp:positionH>
            <wp:positionV relativeFrom="line">
              <wp:posOffset>197485</wp:posOffset>
            </wp:positionV>
            <wp:extent cx="1200150" cy="1190625"/>
            <wp:effectExtent l="0" t="0" r="0" b="9525"/>
            <wp:wrapSquare wrapText="bothSides"/>
            <wp:docPr id="4" name="Рисунок 4" descr="hello_html_m3c6b4a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3c6b4a0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66C34" w:rsidRPr="00266C34">
        <w:rPr>
          <w:rFonts w:ascii="Times New Roman" w:eastAsia="Times New Roman" w:hAnsi="Times New Roman" w:cs="Times New Roman"/>
          <w:color w:val="000000"/>
          <w:sz w:val="28"/>
          <w:szCs w:val="28"/>
          <w:lang w:eastAsia="ru-RU"/>
        </w:rPr>
        <w:t xml:space="preserve">Ребенок открывает широко рот и держит </w:t>
      </w:r>
      <w:r>
        <w:rPr>
          <w:rFonts w:ascii="Times New Roman" w:eastAsia="Times New Roman" w:hAnsi="Times New Roman" w:cs="Times New Roman"/>
          <w:color w:val="000000"/>
          <w:sz w:val="28"/>
          <w:szCs w:val="28"/>
          <w:lang w:eastAsia="ru-RU"/>
        </w:rPr>
        <w:t xml:space="preserve">его в таком положении несколько </w:t>
      </w:r>
      <w:r w:rsidR="00266C34" w:rsidRPr="00266C34">
        <w:rPr>
          <w:rFonts w:ascii="Times New Roman" w:eastAsia="Times New Roman" w:hAnsi="Times New Roman" w:cs="Times New Roman"/>
          <w:color w:val="000000"/>
          <w:sz w:val="28"/>
          <w:szCs w:val="28"/>
          <w:lang w:eastAsia="ru-RU"/>
        </w:rPr>
        <w:t>секунд.</w:t>
      </w:r>
    </w:p>
    <w:p w:rsidR="00266C34" w:rsidRPr="00266C34" w:rsidRDefault="00266C34" w:rsidP="00E10414">
      <w:pPr>
        <w:shd w:val="clear" w:color="auto" w:fill="FFFFFF"/>
        <w:spacing w:after="0" w:line="240" w:lineRule="auto"/>
        <w:jc w:val="center"/>
        <w:rPr>
          <w:rFonts w:ascii="Times New Roman" w:eastAsia="Times New Roman" w:hAnsi="Times New Roman" w:cs="Times New Roman"/>
          <w:color w:val="000000"/>
          <w:sz w:val="32"/>
          <w:szCs w:val="28"/>
          <w:lang w:eastAsia="ru-RU"/>
        </w:rPr>
      </w:pPr>
      <w:r w:rsidRPr="00266C34">
        <w:rPr>
          <w:rFonts w:ascii="Times New Roman" w:eastAsia="Times New Roman" w:hAnsi="Times New Roman" w:cs="Times New Roman"/>
          <w:color w:val="548DD4"/>
          <w:sz w:val="32"/>
          <w:szCs w:val="28"/>
          <w:lang w:eastAsia="ru-RU"/>
        </w:rPr>
        <w:t>Шарик.</w:t>
      </w:r>
    </w:p>
    <w:p w:rsidR="00266C34" w:rsidRPr="00266C34" w:rsidRDefault="00266C34" w:rsidP="00E10414">
      <w:pPr>
        <w:shd w:val="clear" w:color="auto" w:fill="FFFFFF"/>
        <w:spacing w:after="0" w:line="240" w:lineRule="auto"/>
        <w:rPr>
          <w:rFonts w:ascii="Times New Roman" w:eastAsia="Times New Roman" w:hAnsi="Times New Roman" w:cs="Times New Roman"/>
          <w:color w:val="000000"/>
          <w:sz w:val="28"/>
          <w:szCs w:val="28"/>
          <w:lang w:eastAsia="ru-RU"/>
        </w:rPr>
      </w:pPr>
      <w:r w:rsidRPr="00266C34">
        <w:rPr>
          <w:rFonts w:ascii="Times New Roman" w:eastAsia="Times New Roman" w:hAnsi="Times New Roman" w:cs="Times New Roman"/>
          <w:color w:val="000000"/>
          <w:sz w:val="28"/>
          <w:szCs w:val="28"/>
          <w:lang w:eastAsia="ru-RU"/>
        </w:rPr>
        <w:t>Пусть малыш надует щеки. В конце упражнения мама может легонько сжать щечки и «сдуть» их. Звук, который при этом возникает, очень веселит детей. Впоследствии задание можно усложнить. При этом ребенок будет надувать поочередно то одну, то другую щечку. Это не так просто как может казаться на первый взгляд. Поэтому родителям следует запастись терпением.</w:t>
      </w:r>
    </w:p>
    <w:p w:rsidR="00266C34" w:rsidRPr="00266C34" w:rsidRDefault="00266C34" w:rsidP="00E10414">
      <w:pPr>
        <w:shd w:val="clear" w:color="auto" w:fill="FFFFFF"/>
        <w:spacing w:after="0" w:line="240" w:lineRule="auto"/>
        <w:jc w:val="center"/>
        <w:rPr>
          <w:rFonts w:ascii="Times New Roman" w:eastAsia="Times New Roman" w:hAnsi="Times New Roman" w:cs="Times New Roman"/>
          <w:color w:val="000000"/>
          <w:sz w:val="32"/>
          <w:szCs w:val="28"/>
          <w:lang w:eastAsia="ru-RU"/>
        </w:rPr>
      </w:pPr>
      <w:r w:rsidRPr="00266C34">
        <w:rPr>
          <w:rFonts w:ascii="Times New Roman" w:eastAsia="Times New Roman" w:hAnsi="Times New Roman" w:cs="Times New Roman"/>
          <w:color w:val="76923C"/>
          <w:sz w:val="32"/>
          <w:szCs w:val="28"/>
          <w:lang w:eastAsia="ru-RU"/>
        </w:rPr>
        <w:t>Крокодильчик.</w:t>
      </w:r>
    </w:p>
    <w:p w:rsidR="00E10414" w:rsidRDefault="00266C34" w:rsidP="00E10414">
      <w:pPr>
        <w:shd w:val="clear" w:color="auto" w:fill="FFFFFF"/>
        <w:spacing w:after="0" w:line="240" w:lineRule="auto"/>
        <w:rPr>
          <w:rFonts w:ascii="Times New Roman" w:eastAsia="Times New Roman" w:hAnsi="Times New Roman" w:cs="Times New Roman"/>
          <w:color w:val="000000"/>
          <w:sz w:val="28"/>
          <w:szCs w:val="28"/>
          <w:lang w:eastAsia="ru-RU"/>
        </w:rPr>
      </w:pPr>
      <w:r w:rsidRPr="00266C34">
        <w:rPr>
          <w:rFonts w:ascii="Times New Roman" w:eastAsia="Times New Roman" w:hAnsi="Times New Roman" w:cs="Times New Roman"/>
          <w:color w:val="000000"/>
          <w:sz w:val="28"/>
          <w:szCs w:val="28"/>
          <w:lang w:eastAsia="ru-RU"/>
        </w:rPr>
        <w:t>Малыш высовывает кончик языка и слегка покусывает его зубками.</w:t>
      </w:r>
    </w:p>
    <w:p w:rsidR="00E10414" w:rsidRDefault="00E1041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266C34" w:rsidRDefault="00E10414" w:rsidP="00E10414">
      <w:pPr>
        <w:shd w:val="clear" w:color="auto" w:fill="FFFFFF"/>
        <w:spacing w:after="0" w:line="240" w:lineRule="auto"/>
        <w:rPr>
          <w:rFonts w:ascii="Times New Roman" w:eastAsia="Times New Roman" w:hAnsi="Times New Roman" w:cs="Times New Roman"/>
          <w:color w:val="000000"/>
          <w:sz w:val="28"/>
          <w:szCs w:val="28"/>
          <w:lang w:eastAsia="ru-RU"/>
        </w:rPr>
      </w:pPr>
      <w:r w:rsidRPr="00266C34">
        <w:rPr>
          <w:rFonts w:ascii="Times New Roman" w:eastAsia="Times New Roman" w:hAnsi="Times New Roman" w:cs="Times New Roman"/>
          <w:noProof/>
          <w:color w:val="000000"/>
          <w:sz w:val="28"/>
          <w:szCs w:val="28"/>
          <w:lang w:eastAsia="ru-RU"/>
        </w:rPr>
        <w:lastRenderedPageBreak/>
        <w:drawing>
          <wp:anchor distT="0" distB="0" distL="0" distR="0" simplePos="0" relativeHeight="251661312" behindDoc="0" locked="0" layoutInCell="1" allowOverlap="0" wp14:anchorId="7B9CCC2C" wp14:editId="4951BA41">
            <wp:simplePos x="0" y="0"/>
            <wp:positionH relativeFrom="column">
              <wp:posOffset>-949325</wp:posOffset>
            </wp:positionH>
            <wp:positionV relativeFrom="line">
              <wp:posOffset>-514985</wp:posOffset>
            </wp:positionV>
            <wp:extent cx="1200150" cy="1095375"/>
            <wp:effectExtent l="0" t="0" r="0" b="9525"/>
            <wp:wrapSquare wrapText="bothSides"/>
            <wp:docPr id="5" name="Рисунок 5" descr="hello_html_m7de87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7de8719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6C34" w:rsidRPr="00266C34" w:rsidRDefault="00266C34" w:rsidP="00E10414">
      <w:pPr>
        <w:shd w:val="clear" w:color="auto" w:fill="FFFFFF"/>
        <w:spacing w:after="0" w:line="240" w:lineRule="auto"/>
        <w:jc w:val="center"/>
        <w:rPr>
          <w:rFonts w:ascii="Times New Roman" w:eastAsia="Times New Roman" w:hAnsi="Times New Roman" w:cs="Times New Roman"/>
          <w:color w:val="000000"/>
          <w:sz w:val="32"/>
          <w:szCs w:val="28"/>
          <w:lang w:eastAsia="ru-RU"/>
        </w:rPr>
      </w:pPr>
      <w:r w:rsidRPr="00266C34">
        <w:rPr>
          <w:rFonts w:ascii="Times New Roman" w:eastAsia="Times New Roman" w:hAnsi="Times New Roman" w:cs="Times New Roman"/>
          <w:color w:val="E36C0A"/>
          <w:sz w:val="32"/>
          <w:szCs w:val="28"/>
          <w:lang w:eastAsia="ru-RU"/>
        </w:rPr>
        <w:t>Домик.</w:t>
      </w:r>
    </w:p>
    <w:p w:rsidR="00266C34" w:rsidRPr="00266C34" w:rsidRDefault="00266C34" w:rsidP="00E10414">
      <w:pPr>
        <w:shd w:val="clear" w:color="auto" w:fill="FFFFFF"/>
        <w:spacing w:after="0" w:line="240" w:lineRule="auto"/>
        <w:rPr>
          <w:rFonts w:ascii="Times New Roman" w:eastAsia="Times New Roman" w:hAnsi="Times New Roman" w:cs="Times New Roman"/>
          <w:color w:val="000000"/>
          <w:sz w:val="28"/>
          <w:szCs w:val="28"/>
          <w:lang w:eastAsia="ru-RU"/>
        </w:rPr>
      </w:pPr>
      <w:r w:rsidRPr="00266C34">
        <w:rPr>
          <w:rFonts w:ascii="Times New Roman" w:eastAsia="Times New Roman" w:hAnsi="Times New Roman" w:cs="Times New Roman"/>
          <w:color w:val="000000"/>
          <w:sz w:val="28"/>
          <w:szCs w:val="28"/>
          <w:lang w:eastAsia="ru-RU"/>
        </w:rPr>
        <w:t>Ребенок открывает рот и высовывает язычок, удерживая его в таком положении несколько секунд. Затем язык прячется в «домик». Упражнение повторяется несколько раз.</w:t>
      </w:r>
    </w:p>
    <w:p w:rsidR="00266C34" w:rsidRPr="00266C34" w:rsidRDefault="00266C34" w:rsidP="00E10414">
      <w:pPr>
        <w:shd w:val="clear" w:color="auto" w:fill="FFFFFF"/>
        <w:spacing w:after="0" w:line="240" w:lineRule="auto"/>
        <w:rPr>
          <w:rFonts w:ascii="Times New Roman" w:eastAsia="Times New Roman" w:hAnsi="Times New Roman" w:cs="Times New Roman"/>
          <w:color w:val="000000"/>
          <w:sz w:val="28"/>
          <w:szCs w:val="28"/>
          <w:lang w:eastAsia="ru-RU"/>
        </w:rPr>
      </w:pPr>
    </w:p>
    <w:p w:rsidR="00266C34" w:rsidRPr="00266C34" w:rsidRDefault="00266C34" w:rsidP="00E10414">
      <w:pPr>
        <w:shd w:val="clear" w:color="auto" w:fill="FFFFFF"/>
        <w:spacing w:after="0" w:line="240" w:lineRule="auto"/>
        <w:jc w:val="center"/>
        <w:rPr>
          <w:rFonts w:ascii="Times New Roman" w:eastAsia="Times New Roman" w:hAnsi="Times New Roman" w:cs="Times New Roman"/>
          <w:color w:val="000000"/>
          <w:sz w:val="32"/>
          <w:szCs w:val="28"/>
          <w:lang w:eastAsia="ru-RU"/>
        </w:rPr>
      </w:pPr>
      <w:r w:rsidRPr="00266C34">
        <w:rPr>
          <w:rFonts w:ascii="Times New Roman" w:eastAsia="Times New Roman" w:hAnsi="Times New Roman" w:cs="Times New Roman"/>
          <w:color w:val="C00000"/>
          <w:sz w:val="32"/>
          <w:szCs w:val="28"/>
          <w:lang w:eastAsia="ru-RU"/>
        </w:rPr>
        <w:t>Угадай-ка.</w:t>
      </w:r>
    </w:p>
    <w:p w:rsidR="00266C34" w:rsidRPr="00266C34" w:rsidRDefault="00266C34" w:rsidP="00E10414">
      <w:pPr>
        <w:shd w:val="clear" w:color="auto" w:fill="FFFFFF"/>
        <w:spacing w:after="0" w:line="240" w:lineRule="auto"/>
        <w:rPr>
          <w:rFonts w:ascii="Times New Roman" w:eastAsia="Times New Roman" w:hAnsi="Times New Roman" w:cs="Times New Roman"/>
          <w:color w:val="000000"/>
          <w:sz w:val="28"/>
          <w:szCs w:val="28"/>
          <w:lang w:eastAsia="ru-RU"/>
        </w:rPr>
      </w:pPr>
      <w:r w:rsidRPr="00266C34">
        <w:rPr>
          <w:rFonts w:ascii="Times New Roman" w:eastAsia="Times New Roman" w:hAnsi="Times New Roman" w:cs="Times New Roman"/>
          <w:color w:val="000000"/>
          <w:sz w:val="28"/>
          <w:szCs w:val="28"/>
          <w:lang w:eastAsia="ru-RU"/>
        </w:rPr>
        <w:t>Для этого упражнения понадобится холодная и горячая вода, и обычная чайная ложка. Малыш закрывает глаза, а взрослый предлагает определить, в какой воде побывала ложечка в холодной или горячей, дотрагиваясь ею до детских губ. Это упражнение помогает развить чувствительность языка.</w:t>
      </w:r>
    </w:p>
    <w:p w:rsidR="00266C34" w:rsidRPr="00266C34" w:rsidRDefault="00832995" w:rsidP="00E1041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66C34">
        <w:rPr>
          <w:rFonts w:ascii="Times New Roman" w:eastAsia="Times New Roman" w:hAnsi="Times New Roman" w:cs="Times New Roman"/>
          <w:noProof/>
          <w:color w:val="000000"/>
          <w:sz w:val="28"/>
          <w:szCs w:val="28"/>
          <w:lang w:eastAsia="ru-RU"/>
        </w:rPr>
        <w:drawing>
          <wp:anchor distT="0" distB="0" distL="0" distR="0" simplePos="0" relativeHeight="251662336" behindDoc="0" locked="0" layoutInCell="1" allowOverlap="0" wp14:anchorId="14133FC6" wp14:editId="41824ADF">
            <wp:simplePos x="0" y="0"/>
            <wp:positionH relativeFrom="column">
              <wp:posOffset>-785495</wp:posOffset>
            </wp:positionH>
            <wp:positionV relativeFrom="line">
              <wp:posOffset>204470</wp:posOffset>
            </wp:positionV>
            <wp:extent cx="1828800" cy="1390650"/>
            <wp:effectExtent l="0" t="0" r="0" b="0"/>
            <wp:wrapSquare wrapText="bothSides"/>
            <wp:docPr id="6" name="Рисунок 6" descr="hello_html_m960d1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960d15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6C34" w:rsidRPr="00266C34">
        <w:rPr>
          <w:rFonts w:ascii="Times New Roman" w:eastAsia="Times New Roman" w:hAnsi="Times New Roman" w:cs="Times New Roman"/>
          <w:color w:val="0070C0"/>
          <w:sz w:val="28"/>
          <w:szCs w:val="28"/>
          <w:lang w:eastAsia="ru-RU"/>
        </w:rPr>
        <w:t>«Улыбочка-хоботок»</w:t>
      </w:r>
    </w:p>
    <w:p w:rsidR="00266C34" w:rsidRPr="00266C34" w:rsidRDefault="00266C34" w:rsidP="00E10414">
      <w:pPr>
        <w:shd w:val="clear" w:color="auto" w:fill="FFFFFF"/>
        <w:spacing w:after="0" w:line="240" w:lineRule="auto"/>
        <w:rPr>
          <w:rFonts w:ascii="Times New Roman" w:eastAsia="Times New Roman" w:hAnsi="Times New Roman" w:cs="Times New Roman"/>
          <w:color w:val="000000"/>
          <w:sz w:val="28"/>
          <w:szCs w:val="28"/>
          <w:lang w:eastAsia="ru-RU"/>
        </w:rPr>
      </w:pPr>
      <w:r w:rsidRPr="00266C34">
        <w:rPr>
          <w:rFonts w:ascii="Times New Roman" w:eastAsia="Times New Roman" w:hAnsi="Times New Roman" w:cs="Times New Roman"/>
          <w:color w:val="000000"/>
          <w:sz w:val="28"/>
          <w:szCs w:val="28"/>
          <w:lang w:eastAsia="ru-RU"/>
        </w:rPr>
        <w:t>«Улыбка» - Удержание губ в улыбке. Зубы не видны.</w:t>
      </w:r>
      <w:r w:rsidRPr="00266C34">
        <w:rPr>
          <w:rFonts w:ascii="Times New Roman" w:eastAsia="Times New Roman" w:hAnsi="Times New Roman" w:cs="Times New Roman"/>
          <w:color w:val="000000"/>
          <w:sz w:val="28"/>
          <w:szCs w:val="28"/>
          <w:lang w:eastAsia="ru-RU"/>
        </w:rPr>
        <w:br/>
        <w:t>«Хоботок» - Вытягивание сомкнутых губ вперёд.</w:t>
      </w:r>
    </w:p>
    <w:p w:rsidR="00266C34" w:rsidRPr="00266C34" w:rsidRDefault="00266C34" w:rsidP="00E10414">
      <w:pPr>
        <w:shd w:val="clear" w:color="auto" w:fill="FFFFFF"/>
        <w:spacing w:after="0" w:line="240" w:lineRule="auto"/>
        <w:rPr>
          <w:rFonts w:ascii="Times New Roman" w:eastAsia="Times New Roman" w:hAnsi="Times New Roman" w:cs="Times New Roman"/>
          <w:color w:val="000000"/>
          <w:sz w:val="28"/>
          <w:szCs w:val="28"/>
          <w:lang w:eastAsia="ru-RU"/>
        </w:rPr>
      </w:pPr>
      <w:r w:rsidRPr="00266C34">
        <w:rPr>
          <w:rFonts w:ascii="Times New Roman" w:eastAsia="Times New Roman" w:hAnsi="Times New Roman" w:cs="Times New Roman"/>
          <w:color w:val="000000"/>
          <w:sz w:val="28"/>
          <w:szCs w:val="28"/>
          <w:lang w:eastAsia="ru-RU"/>
        </w:rPr>
        <w:t>Улыбайся народ,</w:t>
      </w:r>
      <w:r w:rsidRPr="00266C34">
        <w:rPr>
          <w:rFonts w:ascii="Times New Roman" w:eastAsia="Times New Roman" w:hAnsi="Times New Roman" w:cs="Times New Roman"/>
          <w:color w:val="000000"/>
          <w:sz w:val="28"/>
          <w:szCs w:val="28"/>
          <w:lang w:eastAsia="ru-RU"/>
        </w:rPr>
        <w:br/>
        <w:t>Потом губы – вперёд!</w:t>
      </w:r>
      <w:r w:rsidRPr="00266C34">
        <w:rPr>
          <w:rFonts w:ascii="Times New Roman" w:eastAsia="Times New Roman" w:hAnsi="Times New Roman" w:cs="Times New Roman"/>
          <w:color w:val="000000"/>
          <w:sz w:val="28"/>
          <w:szCs w:val="28"/>
          <w:lang w:eastAsia="ru-RU"/>
        </w:rPr>
        <w:br/>
        <w:t>И так делаем раз шесть.</w:t>
      </w:r>
      <w:r w:rsidRPr="00266C34">
        <w:rPr>
          <w:rFonts w:ascii="Times New Roman" w:eastAsia="Times New Roman" w:hAnsi="Times New Roman" w:cs="Times New Roman"/>
          <w:color w:val="000000"/>
          <w:sz w:val="28"/>
          <w:szCs w:val="28"/>
          <w:lang w:eastAsia="ru-RU"/>
        </w:rPr>
        <w:br/>
        <w:t>Всё! Хвалю! Начало есть!</w:t>
      </w:r>
    </w:p>
    <w:p w:rsidR="00266C34" w:rsidRPr="00266C34" w:rsidRDefault="00266C34" w:rsidP="00E10414">
      <w:pPr>
        <w:shd w:val="clear" w:color="auto" w:fill="FFFFFF"/>
        <w:spacing w:after="0" w:line="240" w:lineRule="auto"/>
        <w:jc w:val="center"/>
        <w:rPr>
          <w:rFonts w:ascii="Times New Roman" w:eastAsia="Times New Roman" w:hAnsi="Times New Roman" w:cs="Times New Roman"/>
          <w:color w:val="000000"/>
          <w:sz w:val="32"/>
          <w:szCs w:val="28"/>
          <w:lang w:eastAsia="ru-RU"/>
        </w:rPr>
      </w:pPr>
      <w:r w:rsidRPr="00266C34">
        <w:rPr>
          <w:rFonts w:ascii="Times New Roman" w:eastAsia="Times New Roman" w:hAnsi="Times New Roman" w:cs="Times New Roman"/>
          <w:color w:val="000000"/>
          <w:sz w:val="28"/>
          <w:szCs w:val="28"/>
          <w:lang w:eastAsia="ru-RU"/>
        </w:rPr>
        <w:br/>
      </w:r>
    </w:p>
    <w:p w:rsidR="00266C34" w:rsidRPr="00266C34" w:rsidRDefault="00832995" w:rsidP="00E10414">
      <w:pPr>
        <w:shd w:val="clear" w:color="auto" w:fill="FFFFFF"/>
        <w:spacing w:after="0" w:line="240" w:lineRule="auto"/>
        <w:jc w:val="center"/>
        <w:rPr>
          <w:rFonts w:ascii="Times New Roman" w:eastAsia="Times New Roman" w:hAnsi="Times New Roman" w:cs="Times New Roman"/>
          <w:color w:val="000000"/>
          <w:sz w:val="32"/>
          <w:szCs w:val="28"/>
          <w:lang w:eastAsia="ru-RU"/>
        </w:rPr>
      </w:pPr>
      <w:r w:rsidRPr="00266C34">
        <w:rPr>
          <w:rFonts w:ascii="Times New Roman" w:eastAsia="Times New Roman" w:hAnsi="Times New Roman" w:cs="Times New Roman"/>
          <w:noProof/>
          <w:color w:val="000000"/>
          <w:sz w:val="28"/>
          <w:szCs w:val="28"/>
          <w:lang w:eastAsia="ru-RU"/>
        </w:rPr>
        <w:drawing>
          <wp:anchor distT="0" distB="0" distL="0" distR="0" simplePos="0" relativeHeight="251663360" behindDoc="0" locked="0" layoutInCell="1" allowOverlap="0" wp14:anchorId="5DA53B83" wp14:editId="26E8EE1A">
            <wp:simplePos x="0" y="0"/>
            <wp:positionH relativeFrom="column">
              <wp:posOffset>-680085</wp:posOffset>
            </wp:positionH>
            <wp:positionV relativeFrom="line">
              <wp:posOffset>168275</wp:posOffset>
            </wp:positionV>
            <wp:extent cx="1457325" cy="1038225"/>
            <wp:effectExtent l="0" t="0" r="9525" b="9525"/>
            <wp:wrapSquare wrapText="bothSides"/>
            <wp:docPr id="7" name="Рисунок 7" descr="hello_html_m19930c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19930cd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73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66C34" w:rsidRPr="00266C34">
        <w:rPr>
          <w:rFonts w:ascii="Times New Roman" w:eastAsia="Times New Roman" w:hAnsi="Times New Roman" w:cs="Times New Roman"/>
          <w:color w:val="E36C0A"/>
          <w:sz w:val="32"/>
          <w:szCs w:val="28"/>
          <w:lang w:eastAsia="ru-RU"/>
        </w:rPr>
        <w:t>«Заборчик»</w:t>
      </w:r>
    </w:p>
    <w:p w:rsidR="00266C34" w:rsidRPr="00266C34" w:rsidRDefault="00266C34" w:rsidP="00E10414">
      <w:pPr>
        <w:shd w:val="clear" w:color="auto" w:fill="FFFFFF"/>
        <w:spacing w:after="0" w:line="240" w:lineRule="auto"/>
        <w:rPr>
          <w:rFonts w:ascii="Times New Roman" w:eastAsia="Times New Roman" w:hAnsi="Times New Roman" w:cs="Times New Roman"/>
          <w:color w:val="000000"/>
          <w:sz w:val="28"/>
          <w:szCs w:val="28"/>
          <w:lang w:eastAsia="ru-RU"/>
        </w:rPr>
      </w:pPr>
      <w:r w:rsidRPr="00266C34">
        <w:rPr>
          <w:rFonts w:ascii="Times New Roman" w:eastAsia="Times New Roman" w:hAnsi="Times New Roman" w:cs="Times New Roman"/>
          <w:color w:val="000000"/>
          <w:sz w:val="28"/>
          <w:szCs w:val="28"/>
          <w:lang w:eastAsia="ru-RU"/>
        </w:rPr>
        <w:t>Рот закрыт. Верхние и нижние зубы обнажены. Губы растянуты в улыбке.</w:t>
      </w:r>
    </w:p>
    <w:p w:rsidR="00266C34" w:rsidRPr="00266C34" w:rsidRDefault="00266C34" w:rsidP="00832995">
      <w:pPr>
        <w:shd w:val="clear" w:color="auto" w:fill="FFFFFF"/>
        <w:spacing w:after="0" w:line="240" w:lineRule="auto"/>
        <w:ind w:left="1416"/>
        <w:rPr>
          <w:rFonts w:ascii="Times New Roman" w:eastAsia="Times New Roman" w:hAnsi="Times New Roman" w:cs="Times New Roman"/>
          <w:color w:val="000000"/>
          <w:sz w:val="28"/>
          <w:szCs w:val="28"/>
          <w:lang w:eastAsia="ru-RU"/>
        </w:rPr>
      </w:pPr>
      <w:r w:rsidRPr="00266C34">
        <w:rPr>
          <w:rFonts w:ascii="Times New Roman" w:eastAsia="Times New Roman" w:hAnsi="Times New Roman" w:cs="Times New Roman"/>
          <w:color w:val="000000"/>
          <w:sz w:val="28"/>
          <w:szCs w:val="28"/>
          <w:lang w:eastAsia="ru-RU"/>
        </w:rPr>
        <w:t>Подъезжает шофёр,</w:t>
      </w:r>
      <w:r w:rsidRPr="00266C34">
        <w:rPr>
          <w:rFonts w:ascii="Times New Roman" w:eastAsia="Times New Roman" w:hAnsi="Times New Roman" w:cs="Times New Roman"/>
          <w:color w:val="000000"/>
          <w:sz w:val="28"/>
          <w:szCs w:val="28"/>
          <w:lang w:eastAsia="ru-RU"/>
        </w:rPr>
        <w:br/>
      </w:r>
      <w:bookmarkStart w:id="0" w:name="_GoBack"/>
      <w:bookmarkEnd w:id="0"/>
      <w:r w:rsidRPr="00266C34">
        <w:rPr>
          <w:rFonts w:ascii="Times New Roman" w:eastAsia="Times New Roman" w:hAnsi="Times New Roman" w:cs="Times New Roman"/>
          <w:color w:val="000000"/>
          <w:sz w:val="28"/>
          <w:szCs w:val="28"/>
          <w:lang w:eastAsia="ru-RU"/>
        </w:rPr>
        <w:t>Ну, а впереди – забор.</w:t>
      </w:r>
      <w:r w:rsidRPr="00266C34">
        <w:rPr>
          <w:rFonts w:ascii="Times New Roman" w:eastAsia="Times New Roman" w:hAnsi="Times New Roman" w:cs="Times New Roman"/>
          <w:color w:val="000000"/>
          <w:sz w:val="28"/>
          <w:szCs w:val="28"/>
          <w:lang w:eastAsia="ru-RU"/>
        </w:rPr>
        <w:br/>
        <w:t>Тормозит и назад.</w:t>
      </w:r>
      <w:r w:rsidRPr="00266C34">
        <w:rPr>
          <w:rFonts w:ascii="Times New Roman" w:eastAsia="Times New Roman" w:hAnsi="Times New Roman" w:cs="Times New Roman"/>
          <w:color w:val="000000"/>
          <w:sz w:val="28"/>
          <w:szCs w:val="28"/>
          <w:lang w:eastAsia="ru-RU"/>
        </w:rPr>
        <w:br/>
        <w:t>И так восемь раз подряд.</w:t>
      </w:r>
    </w:p>
    <w:p w:rsidR="00266C34" w:rsidRPr="00266C34" w:rsidRDefault="00266C34" w:rsidP="002D599E">
      <w:pPr>
        <w:rPr>
          <w:rFonts w:ascii="DejaVu Sans Condensed" w:hAnsi="DejaVu Sans Condensed" w:cs="DejaVu Sans Condensed"/>
          <w:b/>
          <w:sz w:val="56"/>
          <w:szCs w:val="48"/>
        </w:rPr>
      </w:pPr>
    </w:p>
    <w:sectPr w:rsidR="00266C34" w:rsidRPr="00266C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Condensed">
    <w:panose1 w:val="020B0606030804020204"/>
    <w:charset w:val="CC"/>
    <w:family w:val="swiss"/>
    <w:pitch w:val="variable"/>
    <w:sig w:usb0="E7002EFF" w:usb1="D200FDFF" w:usb2="0A04602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03F78"/>
    <w:multiLevelType w:val="multilevel"/>
    <w:tmpl w:val="473420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9149"/>
        </w:tabs>
        <w:ind w:left="9149"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FCB"/>
    <w:rsid w:val="00266C34"/>
    <w:rsid w:val="002D599E"/>
    <w:rsid w:val="00333FCB"/>
    <w:rsid w:val="005D75EF"/>
    <w:rsid w:val="00832995"/>
    <w:rsid w:val="00E10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C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6C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C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6C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7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F8CC5B37CD153478C9F35853E2E7312" ma:contentTypeVersion="49" ma:contentTypeDescription="Создание документа." ma:contentTypeScope="" ma:versionID="cdefde01b44730d1dc547933c06f2b34">
  <xsd:schema xmlns:xsd="http://www.w3.org/2001/XMLSchema" xmlns:xs="http://www.w3.org/2001/XMLSchema" xmlns:p="http://schemas.microsoft.com/office/2006/metadata/properties" xmlns:ns2="4a252ca3-5a62-4c1c-90a6-29f4710e47f8" targetNamespace="http://schemas.microsoft.com/office/2006/metadata/properties" ma:root="true" ma:fieldsID="f5713a6f217ca5ac6cf9b084a0aa521f"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F6D9C446-DE1E-4987-8F1B-F8B09FAC3989}"/>
</file>

<file path=customXml/itemProps2.xml><?xml version="1.0" encoding="utf-8"?>
<ds:datastoreItem xmlns:ds="http://schemas.openxmlformats.org/officeDocument/2006/customXml" ds:itemID="{2F460166-0975-4682-8BAB-EBAB53DB2327}"/>
</file>

<file path=customXml/itemProps3.xml><?xml version="1.0" encoding="utf-8"?>
<ds:datastoreItem xmlns:ds="http://schemas.openxmlformats.org/officeDocument/2006/customXml" ds:itemID="{CAFCC1CC-A8A4-48E8-BA7B-0B3807A050BB}"/>
</file>

<file path=customXml/itemProps4.xml><?xml version="1.0" encoding="utf-8"?>
<ds:datastoreItem xmlns:ds="http://schemas.openxmlformats.org/officeDocument/2006/customXml" ds:itemID="{BE79564A-22E6-45EE-A460-9EBB5E2D8312}"/>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1584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Серега Сергега</dc:creator>
  <cp:keywords/>
  <dc:description/>
  <cp:lastModifiedBy>Серега Сергега</cp:lastModifiedBy>
  <cp:revision>2</cp:revision>
  <dcterms:created xsi:type="dcterms:W3CDTF">2020-04-29T16:36:00Z</dcterms:created>
  <dcterms:modified xsi:type="dcterms:W3CDTF">2020-04-29T16:36:00Z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0x0101006F8CC5B37CD153478C9F35853E2E7312</vt:lpwstr>
  </property>
</Properties>
</file>