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08" w:rsidRDefault="00962797" w:rsidP="00962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ГОРОДА КОСТРОМЫ «ДЕТСКИЙ САД№16»</w:t>
      </w: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«Музыкальные инструменты своими руками»</w:t>
      </w: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Подготовила:</w:t>
      </w: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муз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уководитель</w:t>
      </w: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797" w:rsidRDefault="00962797" w:rsidP="009627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27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Музыкальные инструменты своими руками. Делаем вместе с детьми!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 xml:space="preserve">Предлагаем сделать вместе с детьми музыкальные инструменты.  Все мы читаем нашим детям музыкальные сказки, играем в музыкальные игры. Детское </w:t>
      </w:r>
      <w:proofErr w:type="spellStart"/>
      <w:r w:rsidRPr="0096279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962797">
        <w:rPr>
          <w:rFonts w:ascii="Times New Roman" w:hAnsi="Times New Roman" w:cs="Times New Roman"/>
          <w:sz w:val="28"/>
          <w:szCs w:val="28"/>
        </w:rPr>
        <w:t xml:space="preserve"> – активный вид деятельности, в котором совершенствуется мышление, воображение ребенка, развивается инициативность, самостоятельность, моторика, обогащается его эмоциональная сфера. Безусловно, в магазинах огромный выбор музыкальных инструментов, но поверьте, процесс изготовления не оставит равнодушным ни вас ни вашего ребенка. Порой приобрести настоящие инструменты удается не всем, да и необходимости в этом нет, если ребенок не будет серьезно заниматься игрой на них.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Делаем музыкальные инструменты своими руками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Примечание: когда опрос включен в запись, пожалуйста</w:t>
      </w:r>
      <w:proofErr w:type="gramStart"/>
      <w:r w:rsidRPr="0096279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962797">
        <w:rPr>
          <w:rFonts w:ascii="Times New Roman" w:hAnsi="Times New Roman" w:cs="Times New Roman"/>
          <w:sz w:val="28"/>
          <w:szCs w:val="28"/>
        </w:rPr>
        <w:t>оздаем семейный оркестр, самое главное, что необходимо для конструирования – желание и немного выдумки! Итак, проявим немного фантазии и посмотрим,  что получится….. Начнем?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2797">
        <w:rPr>
          <w:rFonts w:ascii="Times New Roman" w:hAnsi="Times New Roman" w:cs="Times New Roman"/>
          <w:b/>
          <w:bCs/>
          <w:sz w:val="28"/>
          <w:szCs w:val="28"/>
        </w:rPr>
        <w:t>Барабан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0A97467" wp14:editId="2FE38217">
            <wp:simplePos x="0" y="0"/>
            <wp:positionH relativeFrom="column">
              <wp:posOffset>4886325</wp:posOffset>
            </wp:positionH>
            <wp:positionV relativeFrom="paragraph">
              <wp:posOffset>48260</wp:posOffset>
            </wp:positionV>
            <wp:extent cx="1552575" cy="1552575"/>
            <wp:effectExtent l="0" t="0" r="9525" b="9525"/>
            <wp:wrapSquare wrapText="bothSides"/>
            <wp:docPr id="1" name="Рисунок 1" descr="D:\Ольга Валерьевна\ДОКУМЕНТАЦИЯ\2019 - 2020\ДИСТАНЦИОНОЕ ОБУЧЕНИЕ\отчет\консультации\MAD-Craft-Drum-580x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льга Валерьевна\ДОКУМЕНТАЦИЯ\2019 - 2020\ДИСТАНЦИОНОЕ ОБУЧЕНИЕ\отчет\консультации\MAD-Craft-Drum-580x5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797">
        <w:rPr>
          <w:rFonts w:ascii="Times New Roman" w:hAnsi="Times New Roman" w:cs="Times New Roman"/>
          <w:sz w:val="28"/>
          <w:szCs w:val="28"/>
        </w:rPr>
        <w:t>Нам понадобятся: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– ведерко из-под майонеза или любая другая баночка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– палочки сделаем из старых фломастеров, карандашей.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Делаем барабан из подручных материалов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Процесс изготовления:</w:t>
      </w:r>
    </w:p>
    <w:p w:rsidR="00962797" w:rsidRPr="00962797" w:rsidRDefault="00962797" w:rsidP="0096279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Хорошо промываем ведерко (баночку), сушим.</w:t>
      </w:r>
    </w:p>
    <w:p w:rsidR="00962797" w:rsidRPr="00962797" w:rsidRDefault="00962797" w:rsidP="0096279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На крышечку наклеиваем различный рисунок, фигурки.</w:t>
      </w:r>
    </w:p>
    <w:p w:rsidR="00962797" w:rsidRPr="00962797" w:rsidRDefault="00962797" w:rsidP="0096279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Закрываем крышку.</w:t>
      </w:r>
    </w:p>
    <w:p w:rsidR="00962797" w:rsidRPr="00962797" w:rsidRDefault="00962797" w:rsidP="0096279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Оформляем барабанные палочки, оклеиваем их разноцветными полосками бумаги.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Барабан готов.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2797">
        <w:rPr>
          <w:rFonts w:ascii="Times New Roman" w:hAnsi="Times New Roman" w:cs="Times New Roman"/>
          <w:b/>
          <w:bCs/>
          <w:sz w:val="28"/>
          <w:szCs w:val="28"/>
        </w:rPr>
        <w:t>Музыкальные варежки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D615841" wp14:editId="1A83A87B">
            <wp:simplePos x="0" y="0"/>
            <wp:positionH relativeFrom="column">
              <wp:posOffset>4143375</wp:posOffset>
            </wp:positionH>
            <wp:positionV relativeFrom="paragraph">
              <wp:posOffset>169545</wp:posOffset>
            </wp:positionV>
            <wp:extent cx="2298065" cy="1724025"/>
            <wp:effectExtent l="0" t="0" r="6985" b="9525"/>
            <wp:wrapSquare wrapText="bothSides"/>
            <wp:docPr id="2" name="Рисунок 2" descr="D:\Ольга Валерьевна\ДОКУМЕНТАЦИЯ\2019 - 2020\ДИСТАНЦИОНОЕ ОБУЧЕНИЕ\отчет\консультации\P108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Ольга Валерьевна\ДОКУМЕНТАЦИЯ\2019 - 2020\ДИСТАНЦИОНОЕ ОБУЧЕНИЕ\отчет\консультации\P10804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724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2797">
        <w:rPr>
          <w:rFonts w:ascii="Times New Roman" w:hAnsi="Times New Roman" w:cs="Times New Roman"/>
          <w:sz w:val="28"/>
          <w:szCs w:val="28"/>
        </w:rPr>
        <w:t>Выбираем варежки и пришиваем пуговички разного диаметра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Материал:</w:t>
      </w:r>
    </w:p>
    <w:p w:rsidR="00962797" w:rsidRPr="00962797" w:rsidRDefault="00962797" w:rsidP="0096279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Варежки</w:t>
      </w:r>
    </w:p>
    <w:p w:rsidR="00962797" w:rsidRPr="00962797" w:rsidRDefault="00962797" w:rsidP="0096279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Пуговицы</w:t>
      </w:r>
    </w:p>
    <w:p w:rsidR="00962797" w:rsidRPr="00962797" w:rsidRDefault="00962797" w:rsidP="0096279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Фурнитура для украшения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Процесс изготовления:</w:t>
      </w:r>
    </w:p>
    <w:p w:rsidR="00962797" w:rsidRPr="00962797" w:rsidRDefault="00962797" w:rsidP="0096279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Берем варежки, пуговицы</w:t>
      </w:r>
    </w:p>
    <w:p w:rsidR="00962797" w:rsidRPr="00962797" w:rsidRDefault="00962797" w:rsidP="0096279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Со стороны ладошки пришиваем пуговицы</w:t>
      </w:r>
    </w:p>
    <w:p w:rsidR="00962797" w:rsidRPr="00962797" w:rsidRDefault="00962797" w:rsidP="0096279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 xml:space="preserve">Другую сторону (тыльную) украшаем по своему усмотрению (ленточками, бусинками, </w:t>
      </w:r>
      <w:proofErr w:type="spellStart"/>
      <w:r w:rsidRPr="00962797"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 w:rsidRPr="00962797">
        <w:rPr>
          <w:rFonts w:ascii="Times New Roman" w:hAnsi="Times New Roman" w:cs="Times New Roman"/>
          <w:sz w:val="28"/>
          <w:szCs w:val="28"/>
        </w:rPr>
        <w:t>)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Наш ударный инструмент готов!</w:t>
      </w:r>
    </w:p>
    <w:p w:rsidR="00962797" w:rsidRDefault="00962797" w:rsidP="009627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27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Маракасы</w:t>
      </w:r>
    </w:p>
    <w:p w:rsidR="00962797" w:rsidRPr="00962797" w:rsidRDefault="00DE77CB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921B4F6" wp14:editId="2D2810B8">
            <wp:simplePos x="0" y="0"/>
            <wp:positionH relativeFrom="column">
              <wp:posOffset>4735830</wp:posOffset>
            </wp:positionH>
            <wp:positionV relativeFrom="paragraph">
              <wp:posOffset>98425</wp:posOffset>
            </wp:positionV>
            <wp:extent cx="1946275" cy="1409700"/>
            <wp:effectExtent l="0" t="0" r="0" b="0"/>
            <wp:wrapSquare wrapText="bothSides"/>
            <wp:docPr id="3" name="Рисунок 3" descr="D:\Ольга Валерьевна\ДОКУМЕНТАЦИЯ\2019 - 2020\ДИСТАНЦИОНОЕ ОБУЧЕНИЕ\отчет\консультации\Марака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Ольга Валерьевна\ДОКУМЕНТАЦИЯ\2019 - 2020\ДИСТАНЦИОНОЕ ОБУЧЕНИЕ\отчет\консультации\Маракас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797" w:rsidRPr="00962797">
        <w:rPr>
          <w:rFonts w:ascii="Times New Roman" w:hAnsi="Times New Roman" w:cs="Times New Roman"/>
          <w:sz w:val="28"/>
          <w:szCs w:val="28"/>
        </w:rPr>
        <w:t>Делаем маракасы из новогодних шариков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 w:rsidRPr="00962797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62797">
        <w:rPr>
          <w:rFonts w:ascii="Times New Roman" w:hAnsi="Times New Roman" w:cs="Times New Roman"/>
          <w:sz w:val="28"/>
          <w:szCs w:val="28"/>
        </w:rPr>
        <w:t xml:space="preserve"> настоящие маракасы нам не сделать, для этого необходима пустая тыква и  горох. А вот новогодние маракасы – нам по силам!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 xml:space="preserve">Мы сделаем маракас из елочного шарика. Насыпаем в шарик крупу (горох, рис, гречку или манку), вставляем шпажку (палочки) и аккуратно заматываем цветной изолентой, обматываем мишурой. От выбора крупы </w:t>
      </w:r>
      <w:proofErr w:type="gramStart"/>
      <w:r w:rsidRPr="00962797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Pr="00962797">
        <w:rPr>
          <w:rFonts w:ascii="Times New Roman" w:hAnsi="Times New Roman" w:cs="Times New Roman"/>
          <w:sz w:val="28"/>
          <w:szCs w:val="28"/>
        </w:rPr>
        <w:t xml:space="preserve"> какой звук получится.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Чтобы в вашей мастерской стало еще веселее, раскрасьте маракасы, наклейте аппликации и предложите ребенку каждому из них дать имя.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2797">
        <w:rPr>
          <w:rFonts w:ascii="Times New Roman" w:hAnsi="Times New Roman" w:cs="Times New Roman"/>
          <w:b/>
          <w:bCs/>
          <w:sz w:val="28"/>
          <w:szCs w:val="28"/>
        </w:rPr>
        <w:t>Шумовые браслеты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Звонкие браслеты</w:t>
      </w:r>
    </w:p>
    <w:p w:rsidR="00962797" w:rsidRPr="00962797" w:rsidRDefault="00DE77CB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16A5535" wp14:editId="37539517">
            <wp:simplePos x="0" y="0"/>
            <wp:positionH relativeFrom="column">
              <wp:posOffset>4667250</wp:posOffset>
            </wp:positionH>
            <wp:positionV relativeFrom="paragraph">
              <wp:posOffset>96520</wp:posOffset>
            </wp:positionV>
            <wp:extent cx="1695450" cy="1695450"/>
            <wp:effectExtent l="0" t="0" r="0" b="0"/>
            <wp:wrapSquare wrapText="bothSides"/>
            <wp:docPr id="4" name="Рисунок 4" descr="D:\Ольга Валерьевна\ДОКУМЕНТАЦИЯ\2019 - 2020\ДИСТАНЦИОНОЕ ОБУЧЕНИЕ\отчет\консультации\HTB10PoqIFXXXXXXXpXXq6xXFXX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Ольга Валерьевна\ДОКУМЕНТАЦИЯ\2019 - 2020\ДИСТАНЦИОНОЕ ОБУЧЕНИЕ\отчет\консультации\HTB10PoqIFXXXXXXXpXXq6xXFXXX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797" w:rsidRPr="00962797">
        <w:rPr>
          <w:rFonts w:ascii="Times New Roman" w:hAnsi="Times New Roman" w:cs="Times New Roman"/>
          <w:sz w:val="28"/>
          <w:szCs w:val="28"/>
        </w:rPr>
        <w:t>Очень легко и просто изготовить шумовые браслеты из простых резинок для волос.</w:t>
      </w:r>
      <w:r w:rsidRPr="00DE77C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Покупаем резинки волос, пришиваем к ним бубенцы или колокольчики (покупаем в любом рыболовном магазине).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Музыкальные инструменты для оркестра готовы, а если ребенку захочется спеть под ваш аккомпанемент, как же тогда обойтись без микрофона? Предлагаем проявить инициативу и сделать вместе с ребенком самодельный микрофон. Если говорить (петь), держа его перед губами, то к звуку вашего голоса добавиться эхо. Итак, приступаем к процессу изготовления.</w:t>
      </w:r>
    </w:p>
    <w:p w:rsidR="00962797" w:rsidRPr="00DE77CB" w:rsidRDefault="00962797" w:rsidP="0096279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62797">
        <w:rPr>
          <w:rFonts w:ascii="Times New Roman" w:hAnsi="Times New Roman" w:cs="Times New Roman"/>
          <w:b/>
          <w:bCs/>
          <w:sz w:val="28"/>
          <w:szCs w:val="28"/>
        </w:rPr>
        <w:t>Микрофон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Даже консервная банка может пригодиться.</w:t>
      </w:r>
    </w:p>
    <w:p w:rsidR="00962797" w:rsidRPr="00962797" w:rsidRDefault="00DE77CB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3B4002E" wp14:editId="6B77AFC9">
            <wp:simplePos x="0" y="0"/>
            <wp:positionH relativeFrom="column">
              <wp:posOffset>4829175</wp:posOffset>
            </wp:positionH>
            <wp:positionV relativeFrom="paragraph">
              <wp:posOffset>236855</wp:posOffset>
            </wp:positionV>
            <wp:extent cx="1619250" cy="1925320"/>
            <wp:effectExtent l="0" t="0" r="0" b="0"/>
            <wp:wrapSquare wrapText="bothSides"/>
            <wp:docPr id="5" name="Рисунок 5" descr="D:\Ольга Валерьевна\ДОКУМЕНТАЦИЯ\2019 - 2020\ДИСТАНЦИОНОЕ ОБУЧЕНИЕ\отчет\консультации\08.04.2013 11-24-36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Ольга Валерьевна\ДОКУМЕНТАЦИЯ\2019 - 2020\ДИСТАНЦИОНОЕ ОБУЧЕНИЕ\отчет\консультации\08.04.2013 11-24-36_00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25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2797" w:rsidRPr="00962797">
        <w:rPr>
          <w:rFonts w:ascii="Times New Roman" w:hAnsi="Times New Roman" w:cs="Times New Roman"/>
          <w:sz w:val="28"/>
          <w:szCs w:val="28"/>
        </w:rPr>
        <w:t xml:space="preserve">Даже “пустая” консервная банка может пригодиться. Наш </w:t>
      </w:r>
      <w:proofErr w:type="spellStart"/>
      <w:r w:rsidR="00962797" w:rsidRPr="00962797">
        <w:rPr>
          <w:rFonts w:ascii="Times New Roman" w:hAnsi="Times New Roman" w:cs="Times New Roman"/>
          <w:sz w:val="28"/>
          <w:szCs w:val="28"/>
        </w:rPr>
        <w:t>микрофонНам</w:t>
      </w:r>
      <w:proofErr w:type="spellEnd"/>
      <w:r w:rsidR="00962797" w:rsidRPr="00962797">
        <w:rPr>
          <w:rFonts w:ascii="Times New Roman" w:hAnsi="Times New Roman" w:cs="Times New Roman"/>
          <w:sz w:val="28"/>
          <w:szCs w:val="28"/>
        </w:rPr>
        <w:t xml:space="preserve"> понадобятся:</w:t>
      </w:r>
    </w:p>
    <w:p w:rsidR="00962797" w:rsidRPr="00962797" w:rsidRDefault="00962797" w:rsidP="00DE77C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Консервная банка</w:t>
      </w:r>
      <w:r w:rsidR="00DE77CB" w:rsidRPr="00DE77C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62797" w:rsidRPr="00962797" w:rsidRDefault="00962797" w:rsidP="0096279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Воздушный шарик</w:t>
      </w:r>
    </w:p>
    <w:p w:rsidR="00962797" w:rsidRPr="00962797" w:rsidRDefault="00962797" w:rsidP="0096279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Скотч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Ход работы: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Воздушный шарик плотно натягиваем на открытый верх банки, по всей окружности закрепить скотчем.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Микрофон готов.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Играем с удовольствием!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Изготовление музыкальных инструментов – полезное и увлекательное занятие. Когда все инструменты будут готовы, включайте любимую музыку и играйте в оркестре, озвучивайте сказки, добавляя к выходу сказочного персонажа музыкальное сопровождение.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Предложите ребенку поиграть в такие игры как: «На что похож звук?», «На каком инструменте играю» и многие другие.</w:t>
      </w:r>
    </w:p>
    <w:p w:rsidR="00962797" w:rsidRPr="00962797" w:rsidRDefault="00962797" w:rsidP="0096279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2797">
        <w:rPr>
          <w:rFonts w:ascii="Times New Roman" w:hAnsi="Times New Roman" w:cs="Times New Roman"/>
          <w:sz w:val="28"/>
          <w:szCs w:val="28"/>
        </w:rPr>
        <w:t>Творите музыку вместе! Отличного творческого настроения вам!</w:t>
      </w:r>
      <w:bookmarkStart w:id="0" w:name="_GoBack"/>
      <w:bookmarkEnd w:id="0"/>
    </w:p>
    <w:sectPr w:rsidR="00962797" w:rsidRPr="00962797" w:rsidSect="009627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E5B7A"/>
    <w:multiLevelType w:val="multilevel"/>
    <w:tmpl w:val="1BC6D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D671B"/>
    <w:multiLevelType w:val="multilevel"/>
    <w:tmpl w:val="A498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82950"/>
    <w:multiLevelType w:val="multilevel"/>
    <w:tmpl w:val="2674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681914"/>
    <w:multiLevelType w:val="multilevel"/>
    <w:tmpl w:val="8B06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BA"/>
    <w:rsid w:val="00962797"/>
    <w:rsid w:val="00B161BA"/>
    <w:rsid w:val="00DE77CB"/>
    <w:rsid w:val="00E6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7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207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249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803DCF23B41342B8AA95026CFF3324" ma:contentTypeVersion="49" ma:contentTypeDescription="Создание документа." ma:contentTypeScope="" ma:versionID="4aca2c84dd25f03fdb31c038f9ff983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DCF4F9-2D67-47E7-8A5B-BAEC795CE114}"/>
</file>

<file path=customXml/itemProps2.xml><?xml version="1.0" encoding="utf-8"?>
<ds:datastoreItem xmlns:ds="http://schemas.openxmlformats.org/officeDocument/2006/customXml" ds:itemID="{7AE53A08-1734-4D53-91B7-566CA04A6AB3}"/>
</file>

<file path=customXml/itemProps3.xml><?xml version="1.0" encoding="utf-8"?>
<ds:datastoreItem xmlns:ds="http://schemas.openxmlformats.org/officeDocument/2006/customXml" ds:itemID="{68BAD0A7-741B-4A37-89AC-725C08273B60}"/>
</file>

<file path=customXml/itemProps4.xml><?xml version="1.0" encoding="utf-8"?>
<ds:datastoreItem xmlns:ds="http://schemas.openxmlformats.org/officeDocument/2006/customXml" ds:itemID="{60F67F42-25C7-4F8B-81FF-F1DF00737D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</dc:title>
  <dc:subject/>
  <dc:creator>Пользователь Windows</dc:creator>
  <cp:keywords/>
  <dc:description/>
  <cp:lastModifiedBy>Пользователь Windows</cp:lastModifiedBy>
  <cp:revision>2</cp:revision>
  <dcterms:created xsi:type="dcterms:W3CDTF">2020-04-21T15:55:00Z</dcterms:created>
  <dcterms:modified xsi:type="dcterms:W3CDTF">2020-04-21T16:12:00Z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0x010100F3803DCF23B41342B8AA95026CFF3324</vt:lpwstr>
  </property>
</Properties>
</file>