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0C5" w:rsidRDefault="009A1797" w:rsidP="009A1797">
      <w:pPr>
        <w:spacing w:after="0"/>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w:t>
      </w:r>
    </w:p>
    <w:p w:rsidR="009A1797" w:rsidRDefault="009A1797" w:rsidP="009A1797">
      <w:pPr>
        <w:spacing w:after="0"/>
        <w:jc w:val="center"/>
        <w:rPr>
          <w:rFonts w:ascii="Times New Roman" w:hAnsi="Times New Roman" w:cs="Times New Roman"/>
          <w:sz w:val="28"/>
          <w:szCs w:val="28"/>
        </w:rPr>
      </w:pPr>
      <w:r>
        <w:rPr>
          <w:rFonts w:ascii="Times New Roman" w:hAnsi="Times New Roman" w:cs="Times New Roman"/>
          <w:sz w:val="28"/>
          <w:szCs w:val="28"/>
        </w:rPr>
        <w:t>Города Костромы «Детский сад №16»</w:t>
      </w:r>
    </w:p>
    <w:p w:rsidR="007020C5" w:rsidRDefault="007020C5" w:rsidP="007020C5">
      <w:pPr>
        <w:spacing w:after="0"/>
        <w:rPr>
          <w:rFonts w:ascii="Times New Roman" w:hAnsi="Times New Roman" w:cs="Times New Roman"/>
          <w:sz w:val="28"/>
          <w:szCs w:val="28"/>
        </w:rPr>
      </w:pPr>
    </w:p>
    <w:p w:rsidR="007020C5" w:rsidRPr="007020C5" w:rsidRDefault="007020C5" w:rsidP="007020C5">
      <w:pPr>
        <w:rPr>
          <w:rFonts w:ascii="Times New Roman" w:hAnsi="Times New Roman" w:cs="Times New Roman"/>
          <w:sz w:val="28"/>
          <w:szCs w:val="28"/>
        </w:rPr>
      </w:pPr>
    </w:p>
    <w:p w:rsidR="007020C5" w:rsidRPr="007020C5" w:rsidRDefault="009A1797" w:rsidP="007020C5">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26B6F706" wp14:editId="542F5EEB">
            <wp:simplePos x="0" y="0"/>
            <wp:positionH relativeFrom="column">
              <wp:posOffset>2361565</wp:posOffset>
            </wp:positionH>
            <wp:positionV relativeFrom="paragraph">
              <wp:posOffset>243205</wp:posOffset>
            </wp:positionV>
            <wp:extent cx="4543425" cy="3348990"/>
            <wp:effectExtent l="0" t="0" r="9525" b="3810"/>
            <wp:wrapNone/>
            <wp:docPr id="1" name="Рисунок 1" descr="D:\Ольга Валерьевна\ДОКУМЕНТАЦИЯ\2019 - 2020\консультации\для родителей\coppie-divertenti-sulla-cucina-32826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льга Валерьевна\ДОКУМЕНТАЦИЯ\2019 - 2020\консультации\для родителей\coppie-divertenti-sulla-cucina-328269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43425" cy="334899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020C5" w:rsidRPr="007020C5" w:rsidRDefault="007020C5" w:rsidP="007020C5">
      <w:pPr>
        <w:rPr>
          <w:rFonts w:ascii="Times New Roman" w:hAnsi="Times New Roman" w:cs="Times New Roman"/>
          <w:sz w:val="28"/>
          <w:szCs w:val="28"/>
        </w:rPr>
      </w:pPr>
    </w:p>
    <w:p w:rsidR="007020C5" w:rsidRPr="007020C5" w:rsidRDefault="007020C5" w:rsidP="007020C5">
      <w:pPr>
        <w:rPr>
          <w:rFonts w:ascii="Times New Roman" w:hAnsi="Times New Roman" w:cs="Times New Roman"/>
          <w:sz w:val="28"/>
          <w:szCs w:val="28"/>
        </w:rPr>
      </w:pPr>
    </w:p>
    <w:p w:rsidR="009A1797" w:rsidRDefault="009A1797" w:rsidP="009A1797">
      <w:pPr>
        <w:spacing w:after="0"/>
        <w:rPr>
          <w:rFonts w:ascii="Times New Roman" w:hAnsi="Times New Roman" w:cs="Times New Roman"/>
          <w:sz w:val="72"/>
          <w:szCs w:val="72"/>
        </w:rPr>
      </w:pPr>
      <w:r w:rsidRPr="009A1797">
        <w:rPr>
          <w:rFonts w:ascii="Times New Roman" w:hAnsi="Times New Roman" w:cs="Times New Roman"/>
          <w:sz w:val="72"/>
          <w:szCs w:val="72"/>
        </w:rPr>
        <w:t>Консультация</w:t>
      </w:r>
    </w:p>
    <w:p w:rsidR="009A1797" w:rsidRPr="009A1797" w:rsidRDefault="009A1797" w:rsidP="009A1797">
      <w:pPr>
        <w:spacing w:after="0"/>
        <w:rPr>
          <w:rFonts w:ascii="Times New Roman" w:hAnsi="Times New Roman" w:cs="Times New Roman"/>
          <w:sz w:val="72"/>
          <w:szCs w:val="72"/>
        </w:rPr>
      </w:pPr>
      <w:r>
        <w:rPr>
          <w:rFonts w:ascii="Times New Roman" w:hAnsi="Times New Roman" w:cs="Times New Roman"/>
          <w:sz w:val="72"/>
          <w:szCs w:val="72"/>
        </w:rPr>
        <w:t xml:space="preserve">         </w:t>
      </w:r>
      <w:r w:rsidRPr="009A1797">
        <w:rPr>
          <w:rFonts w:ascii="Times New Roman" w:hAnsi="Times New Roman" w:cs="Times New Roman"/>
          <w:sz w:val="72"/>
          <w:szCs w:val="72"/>
        </w:rPr>
        <w:t>для</w:t>
      </w:r>
    </w:p>
    <w:p w:rsidR="007020C5" w:rsidRPr="009A1797" w:rsidRDefault="009A1797" w:rsidP="009A1797">
      <w:pPr>
        <w:spacing w:after="0"/>
        <w:rPr>
          <w:rFonts w:ascii="Times New Roman" w:hAnsi="Times New Roman" w:cs="Times New Roman"/>
          <w:sz w:val="72"/>
          <w:szCs w:val="72"/>
        </w:rPr>
      </w:pPr>
      <w:r>
        <w:rPr>
          <w:rFonts w:ascii="Times New Roman" w:hAnsi="Times New Roman" w:cs="Times New Roman"/>
          <w:sz w:val="72"/>
          <w:szCs w:val="72"/>
        </w:rPr>
        <w:t xml:space="preserve">   </w:t>
      </w:r>
      <w:r w:rsidRPr="009A1797">
        <w:rPr>
          <w:rFonts w:ascii="Times New Roman" w:hAnsi="Times New Roman" w:cs="Times New Roman"/>
          <w:sz w:val="72"/>
          <w:szCs w:val="72"/>
        </w:rPr>
        <w:t>родителей</w:t>
      </w:r>
    </w:p>
    <w:p w:rsidR="009A1797" w:rsidRPr="009A1797" w:rsidRDefault="009A1797" w:rsidP="009A1797">
      <w:pPr>
        <w:spacing w:after="0"/>
        <w:rPr>
          <w:rFonts w:ascii="Times New Roman" w:hAnsi="Times New Roman" w:cs="Times New Roman"/>
          <w:sz w:val="72"/>
          <w:szCs w:val="72"/>
        </w:rPr>
      </w:pPr>
      <w:r w:rsidRPr="009A1797">
        <w:rPr>
          <w:rFonts w:ascii="Times New Roman" w:hAnsi="Times New Roman" w:cs="Times New Roman"/>
          <w:sz w:val="72"/>
          <w:szCs w:val="72"/>
        </w:rPr>
        <w:t xml:space="preserve">«МУЗЫКА </w:t>
      </w:r>
      <w:proofErr w:type="gramStart"/>
      <w:r w:rsidRPr="009A1797">
        <w:rPr>
          <w:rFonts w:ascii="Times New Roman" w:hAnsi="Times New Roman" w:cs="Times New Roman"/>
          <w:sz w:val="72"/>
          <w:szCs w:val="72"/>
        </w:rPr>
        <w:t>НА</w:t>
      </w:r>
      <w:proofErr w:type="gramEnd"/>
    </w:p>
    <w:p w:rsidR="009A1797" w:rsidRPr="009A1797" w:rsidRDefault="009A1797" w:rsidP="009A1797">
      <w:pPr>
        <w:spacing w:after="0"/>
        <w:rPr>
          <w:rFonts w:ascii="Times New Roman" w:hAnsi="Times New Roman" w:cs="Times New Roman"/>
          <w:sz w:val="72"/>
          <w:szCs w:val="72"/>
        </w:rPr>
      </w:pPr>
      <w:r w:rsidRPr="009A1797">
        <w:rPr>
          <w:rFonts w:ascii="Times New Roman" w:hAnsi="Times New Roman" w:cs="Times New Roman"/>
          <w:sz w:val="72"/>
          <w:szCs w:val="72"/>
        </w:rPr>
        <w:t xml:space="preserve">                  </w:t>
      </w:r>
      <w:r>
        <w:rPr>
          <w:rFonts w:ascii="Times New Roman" w:hAnsi="Times New Roman" w:cs="Times New Roman"/>
          <w:sz w:val="72"/>
          <w:szCs w:val="72"/>
        </w:rPr>
        <w:t xml:space="preserve">           </w:t>
      </w:r>
      <w:r w:rsidRPr="009A1797">
        <w:rPr>
          <w:rFonts w:ascii="Times New Roman" w:hAnsi="Times New Roman" w:cs="Times New Roman"/>
          <w:sz w:val="72"/>
          <w:szCs w:val="72"/>
        </w:rPr>
        <w:t>КУХНЕ»</w:t>
      </w:r>
    </w:p>
    <w:p w:rsidR="007020C5" w:rsidRPr="007020C5" w:rsidRDefault="007020C5" w:rsidP="007020C5">
      <w:pPr>
        <w:rPr>
          <w:rFonts w:ascii="Times New Roman" w:hAnsi="Times New Roman" w:cs="Times New Roman"/>
          <w:sz w:val="28"/>
          <w:szCs w:val="28"/>
        </w:rPr>
      </w:pPr>
    </w:p>
    <w:p w:rsidR="007020C5" w:rsidRDefault="007020C5" w:rsidP="007020C5">
      <w:pPr>
        <w:rPr>
          <w:rFonts w:ascii="Times New Roman" w:hAnsi="Times New Roman" w:cs="Times New Roman"/>
          <w:sz w:val="28"/>
          <w:szCs w:val="28"/>
        </w:rPr>
      </w:pPr>
    </w:p>
    <w:p w:rsidR="007020C5" w:rsidRDefault="007020C5" w:rsidP="009A1797">
      <w:pPr>
        <w:spacing w:after="0"/>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20EC7E19" wp14:editId="2BAE59D4">
            <wp:simplePos x="0" y="0"/>
            <wp:positionH relativeFrom="column">
              <wp:posOffset>0</wp:posOffset>
            </wp:positionH>
            <wp:positionV relativeFrom="paragraph">
              <wp:posOffset>3175</wp:posOffset>
            </wp:positionV>
            <wp:extent cx="6645910" cy="3738324"/>
            <wp:effectExtent l="0" t="0" r="2540" b="0"/>
            <wp:wrapNone/>
            <wp:docPr id="2" name="Рисунок 2" descr="D:\Ольга Валерьевна\ДОКУМЕНТАЦИЯ\2019 - 2020\консультации\для родителей\fonstola.ru-1415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Ольга Валерьевна\ДОКУМЕНТАЦИЯ\2019 - 2020\консультации\для родителей\fonstola.ru-14156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3738324"/>
                    </a:xfrm>
                    <a:prstGeom prst="rect">
                      <a:avLst/>
                    </a:prstGeom>
                    <a:noFill/>
                    <a:ln>
                      <a:noFill/>
                    </a:ln>
                  </pic:spPr>
                </pic:pic>
              </a:graphicData>
            </a:graphic>
            <wp14:sizeRelH relativeFrom="page">
              <wp14:pctWidth>0</wp14:pctWidth>
            </wp14:sizeRelH>
            <wp14:sizeRelV relativeFrom="page">
              <wp14:pctHeight>0</wp14:pctHeight>
            </wp14:sizeRelV>
          </wp:anchor>
        </w:drawing>
      </w:r>
      <w:r w:rsidR="009A1797">
        <w:rPr>
          <w:rFonts w:ascii="Times New Roman" w:hAnsi="Times New Roman" w:cs="Times New Roman"/>
          <w:sz w:val="28"/>
          <w:szCs w:val="28"/>
        </w:rPr>
        <w:t xml:space="preserve">                                                                                                                      Подготовила:</w:t>
      </w:r>
    </w:p>
    <w:p w:rsidR="009A1797" w:rsidRDefault="009A1797" w:rsidP="009A1797">
      <w:pPr>
        <w:spacing w:after="0"/>
        <w:rPr>
          <w:rFonts w:ascii="Times New Roman" w:hAnsi="Times New Roman" w:cs="Times New Roman"/>
          <w:sz w:val="28"/>
          <w:szCs w:val="28"/>
        </w:rPr>
      </w:pPr>
      <w:r>
        <w:rPr>
          <w:rFonts w:ascii="Times New Roman" w:hAnsi="Times New Roman" w:cs="Times New Roman"/>
          <w:sz w:val="28"/>
          <w:szCs w:val="28"/>
        </w:rPr>
        <w:t xml:space="preserve">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уководитель</w:t>
      </w:r>
    </w:p>
    <w:p w:rsidR="009A1797" w:rsidRDefault="009A1797" w:rsidP="009A1797">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Шурова</w:t>
      </w:r>
      <w:proofErr w:type="spellEnd"/>
      <w:r>
        <w:rPr>
          <w:rFonts w:ascii="Times New Roman" w:hAnsi="Times New Roman" w:cs="Times New Roman"/>
          <w:sz w:val="28"/>
          <w:szCs w:val="28"/>
        </w:rPr>
        <w:t xml:space="preserve"> О.В.</w:t>
      </w:r>
    </w:p>
    <w:p w:rsidR="009A1797" w:rsidRDefault="009A1797" w:rsidP="009A1797">
      <w:pPr>
        <w:spacing w:after="0"/>
        <w:rPr>
          <w:rFonts w:ascii="Times New Roman" w:hAnsi="Times New Roman" w:cs="Times New Roman"/>
          <w:sz w:val="28"/>
          <w:szCs w:val="28"/>
        </w:rPr>
      </w:pPr>
    </w:p>
    <w:p w:rsidR="009A1797" w:rsidRDefault="009A1797" w:rsidP="009A1797">
      <w:pPr>
        <w:spacing w:after="0"/>
        <w:rPr>
          <w:rFonts w:ascii="Times New Roman" w:hAnsi="Times New Roman" w:cs="Times New Roman"/>
          <w:sz w:val="28"/>
          <w:szCs w:val="28"/>
        </w:rPr>
      </w:pPr>
    </w:p>
    <w:p w:rsidR="009A1797" w:rsidRDefault="009A1797" w:rsidP="009A1797">
      <w:pPr>
        <w:spacing w:after="0"/>
        <w:rPr>
          <w:rFonts w:ascii="Times New Roman" w:hAnsi="Times New Roman" w:cs="Times New Roman"/>
          <w:sz w:val="28"/>
          <w:szCs w:val="28"/>
        </w:rPr>
      </w:pPr>
    </w:p>
    <w:p w:rsidR="009A1797" w:rsidRDefault="009A1797" w:rsidP="009A1797">
      <w:pPr>
        <w:spacing w:after="0"/>
        <w:rPr>
          <w:rFonts w:ascii="Times New Roman" w:hAnsi="Times New Roman" w:cs="Times New Roman"/>
          <w:sz w:val="28"/>
          <w:szCs w:val="28"/>
        </w:rPr>
      </w:pPr>
    </w:p>
    <w:p w:rsidR="009A1797" w:rsidRDefault="009A1797" w:rsidP="009A1797">
      <w:pPr>
        <w:spacing w:after="0"/>
        <w:rPr>
          <w:rFonts w:ascii="Times New Roman" w:hAnsi="Times New Roman" w:cs="Times New Roman"/>
          <w:sz w:val="28"/>
          <w:szCs w:val="28"/>
        </w:rPr>
      </w:pPr>
    </w:p>
    <w:p w:rsidR="009A1797" w:rsidRDefault="009A1797" w:rsidP="009A1797">
      <w:pPr>
        <w:spacing w:after="0"/>
        <w:rPr>
          <w:rFonts w:ascii="Times New Roman" w:hAnsi="Times New Roman" w:cs="Times New Roman"/>
          <w:sz w:val="28"/>
          <w:szCs w:val="28"/>
        </w:rPr>
      </w:pPr>
    </w:p>
    <w:p w:rsidR="009A1797" w:rsidRDefault="009A1797" w:rsidP="009A1797">
      <w:pPr>
        <w:spacing w:after="0"/>
        <w:rPr>
          <w:rFonts w:ascii="Times New Roman" w:hAnsi="Times New Roman" w:cs="Times New Roman"/>
          <w:sz w:val="28"/>
          <w:szCs w:val="28"/>
        </w:rPr>
      </w:pPr>
    </w:p>
    <w:p w:rsidR="009A1797" w:rsidRDefault="009A1797" w:rsidP="009A1797">
      <w:pPr>
        <w:spacing w:after="0"/>
        <w:rPr>
          <w:rFonts w:ascii="Times New Roman" w:hAnsi="Times New Roman" w:cs="Times New Roman"/>
          <w:sz w:val="28"/>
          <w:szCs w:val="28"/>
        </w:rPr>
      </w:pPr>
    </w:p>
    <w:p w:rsidR="009A1797" w:rsidRDefault="009A1797" w:rsidP="009A1797">
      <w:pPr>
        <w:spacing w:after="0"/>
        <w:rPr>
          <w:rFonts w:ascii="Times New Roman" w:hAnsi="Times New Roman" w:cs="Times New Roman"/>
          <w:sz w:val="28"/>
          <w:szCs w:val="28"/>
        </w:rPr>
      </w:pPr>
    </w:p>
    <w:p w:rsidR="009A1797" w:rsidRDefault="009A1797" w:rsidP="009A1797">
      <w:pPr>
        <w:spacing w:after="0"/>
        <w:rPr>
          <w:rFonts w:ascii="Times New Roman" w:hAnsi="Times New Roman" w:cs="Times New Roman"/>
          <w:sz w:val="28"/>
          <w:szCs w:val="28"/>
        </w:rPr>
      </w:pPr>
    </w:p>
    <w:p w:rsidR="009A1797" w:rsidRDefault="009A1797" w:rsidP="009A1797">
      <w:pPr>
        <w:spacing w:after="0"/>
        <w:rPr>
          <w:rFonts w:ascii="Times New Roman" w:hAnsi="Times New Roman" w:cs="Times New Roman"/>
          <w:sz w:val="28"/>
          <w:szCs w:val="28"/>
        </w:rPr>
      </w:pPr>
    </w:p>
    <w:p w:rsidR="009A1797" w:rsidRDefault="009A1797" w:rsidP="009A1797">
      <w:pPr>
        <w:spacing w:after="0"/>
        <w:rPr>
          <w:rFonts w:ascii="Times New Roman" w:hAnsi="Times New Roman" w:cs="Times New Roman"/>
          <w:sz w:val="28"/>
          <w:szCs w:val="28"/>
        </w:rPr>
      </w:pPr>
    </w:p>
    <w:p w:rsidR="009A1797" w:rsidRDefault="009A1797" w:rsidP="009A1797">
      <w:pPr>
        <w:spacing w:after="0"/>
        <w:jc w:val="center"/>
        <w:rPr>
          <w:rFonts w:ascii="Times New Roman" w:hAnsi="Times New Roman" w:cs="Times New Roman"/>
          <w:sz w:val="28"/>
          <w:szCs w:val="28"/>
        </w:rPr>
      </w:pPr>
      <w:r>
        <w:rPr>
          <w:rFonts w:ascii="Times New Roman" w:hAnsi="Times New Roman" w:cs="Times New Roman"/>
          <w:sz w:val="28"/>
          <w:szCs w:val="28"/>
        </w:rPr>
        <w:t>2019 год</w:t>
      </w:r>
    </w:p>
    <w:p w:rsidR="00AE3AC8" w:rsidRDefault="00AE3AC8" w:rsidP="00AE3AC8">
      <w:pPr>
        <w:pStyle w:val="a5"/>
        <w:shd w:val="clear" w:color="auto" w:fill="FFFFFF"/>
        <w:spacing w:before="0" w:beforeAutospacing="0" w:after="0" w:afterAutospacing="0" w:line="276" w:lineRule="auto"/>
        <w:rPr>
          <w:rFonts w:ascii="Arial" w:hAnsi="Arial" w:cs="Arial"/>
          <w:color w:val="000000"/>
          <w:sz w:val="21"/>
          <w:szCs w:val="21"/>
        </w:rPr>
      </w:pPr>
      <w:r>
        <w:rPr>
          <w:color w:val="000000"/>
          <w:sz w:val="27"/>
          <w:szCs w:val="27"/>
        </w:rPr>
        <w:lastRenderedPageBreak/>
        <w:t>Музыкальное воспитание в жизни ребёнка очень важно. И очень хорошо, если родители обращают на это своё внимание. Дети любят петь и танцевать с мамами, слушать с ними детские песенки, устраивать мини - представления. Сейчас в продаже много дисков с детскими музыкальными произведениями: это и современные песни и классическая музыка. Не проходите мимо, покупайте, слушайте вместе с детьми.</w:t>
      </w:r>
    </w:p>
    <w:p w:rsidR="00AE3AC8" w:rsidRDefault="00AE3AC8" w:rsidP="00AE3AC8">
      <w:pPr>
        <w:pStyle w:val="a5"/>
        <w:shd w:val="clear" w:color="auto" w:fill="FFFFFF"/>
        <w:spacing w:before="0" w:beforeAutospacing="0" w:after="0" w:afterAutospacing="0" w:line="276" w:lineRule="auto"/>
        <w:rPr>
          <w:rFonts w:ascii="Arial" w:hAnsi="Arial" w:cs="Arial"/>
          <w:color w:val="000000"/>
          <w:sz w:val="21"/>
          <w:szCs w:val="21"/>
        </w:rPr>
      </w:pPr>
      <w:r>
        <w:rPr>
          <w:color w:val="000000"/>
          <w:sz w:val="27"/>
          <w:szCs w:val="27"/>
        </w:rPr>
        <w:t>Обучение дошкольников игре на детских музыкальных инструментах - один из самых интересных и занятных видов музыкальной деятельности. Одним из способов развития музыкальных способностей детей - создание необычного домашнего оркестра. В таком оркестре могут принимать участие абсолютно все - и бабушки, и дедушки, и папы, и мамы, и, конечно же, дети. Даже трёх человек уже достаточно, чтобы затея удалась. Что же необходимо для создания домашнего оркестра? Это могут быть любые звучащие игрушки: погремушки, деревянные ложки, звоночки, свистульки, музыкальные молоточки и т. д.</w:t>
      </w:r>
    </w:p>
    <w:p w:rsidR="00AE3AC8" w:rsidRDefault="00AE3AC8" w:rsidP="00AE3AC8">
      <w:pPr>
        <w:pStyle w:val="a5"/>
        <w:shd w:val="clear" w:color="auto" w:fill="FFFFFF"/>
        <w:spacing w:before="0" w:beforeAutospacing="0" w:after="0" w:afterAutospacing="0" w:line="276" w:lineRule="auto"/>
        <w:rPr>
          <w:rFonts w:ascii="Arial" w:hAnsi="Arial" w:cs="Arial"/>
          <w:color w:val="000000"/>
          <w:sz w:val="21"/>
          <w:szCs w:val="21"/>
        </w:rPr>
      </w:pPr>
      <w:r>
        <w:rPr>
          <w:color w:val="000000"/>
          <w:sz w:val="27"/>
          <w:szCs w:val="27"/>
        </w:rPr>
        <w:t>Начать нужно с показа детям, как производить звук с помощью той или иной игрушки. Затем установите поочередность звучания. Главное - определить ритмический рисунок, причём у каждой музыкальной игрушки он может быть разный. Обычно это удаётся детям без особых трудностей. Основой для полного звучания вашего оркестра является музыкальное сопровождение, (т. е. основа ритмического рисунка). Это должна быть любая, доступная восприятию ребёнка, мелодия. Рекомендуется использовать русские народные мелодии. Если в семье никто не играет на музыкальных инструментах (на фортепиано, аккордеоне, баяне) используйте аудиозапись. Итак, после небольшой подготовки ваш оркестр готов к выступлению на семейном торжестве.</w:t>
      </w:r>
    </w:p>
    <w:p w:rsidR="00AE3AC8" w:rsidRDefault="00AE3AC8" w:rsidP="00AE3AC8">
      <w:pPr>
        <w:pStyle w:val="a5"/>
        <w:shd w:val="clear" w:color="auto" w:fill="FFFFFF"/>
        <w:spacing w:before="0" w:beforeAutospacing="0" w:after="0" w:afterAutospacing="0" w:line="276" w:lineRule="auto"/>
        <w:rPr>
          <w:rFonts w:ascii="Arial" w:hAnsi="Arial" w:cs="Arial"/>
          <w:color w:val="000000"/>
          <w:sz w:val="21"/>
          <w:szCs w:val="21"/>
        </w:rPr>
      </w:pPr>
      <w:r>
        <w:rPr>
          <w:color w:val="000000"/>
          <w:sz w:val="27"/>
          <w:szCs w:val="27"/>
        </w:rPr>
        <w:t>Теперь хочется обратить внимание на музыкальные инструменты, которые можно сделать своими руками. Не спешите выбрасывать мусор, послушайте, а вдруг он заиграет! Красочные и звонкие бубны могут получиться из круглых пластиковых коробочек из-под сельди, если их украсить цветной самоклеящейся бумагой и бубенчиками из магазина "Всё для рыбалки". В этом - же магазине можно купить и колокольчики разных размеров. Звонкий, бодрый барабан можно сделать из пустого пластикового ведёрка для майонеза, а барабанные палочки - это старые, не пишущие фломастеры! Из цветных пластиковых "</w:t>
      </w:r>
      <w:proofErr w:type="gramStart"/>
      <w:r>
        <w:rPr>
          <w:color w:val="000000"/>
          <w:sz w:val="27"/>
          <w:szCs w:val="27"/>
        </w:rPr>
        <w:t>Киндер</w:t>
      </w:r>
      <w:proofErr w:type="gramEnd"/>
      <w:r>
        <w:rPr>
          <w:color w:val="000000"/>
          <w:sz w:val="27"/>
          <w:szCs w:val="27"/>
        </w:rPr>
        <w:t xml:space="preserve"> - сюрпризов", в которые насыпана крупа, получатся забавные </w:t>
      </w:r>
      <w:proofErr w:type="spellStart"/>
      <w:r>
        <w:rPr>
          <w:color w:val="000000"/>
          <w:sz w:val="27"/>
          <w:szCs w:val="27"/>
        </w:rPr>
        <w:t>маракасики</w:t>
      </w:r>
      <w:proofErr w:type="spellEnd"/>
      <w:r>
        <w:rPr>
          <w:color w:val="000000"/>
          <w:sz w:val="27"/>
          <w:szCs w:val="27"/>
        </w:rPr>
        <w:t>. Щипковый инструмент можно сделать из коробочки под йогурт, на которую вы наденете резинку. Все эти инструменты дети могут украсить на свой вкус, обклеив их разноцветной бумагой или раскрасив карандашами.</w:t>
      </w:r>
    </w:p>
    <w:p w:rsidR="00AE3AC8" w:rsidRDefault="00AE3AC8" w:rsidP="00AE3AC8">
      <w:pPr>
        <w:pStyle w:val="a5"/>
        <w:shd w:val="clear" w:color="auto" w:fill="FFFFFF"/>
        <w:spacing w:before="0" w:beforeAutospacing="0" w:after="0" w:afterAutospacing="0" w:line="276" w:lineRule="auto"/>
        <w:rPr>
          <w:rFonts w:ascii="Arial" w:hAnsi="Arial" w:cs="Arial"/>
          <w:color w:val="000000"/>
          <w:sz w:val="21"/>
          <w:szCs w:val="21"/>
        </w:rPr>
      </w:pPr>
      <w:r>
        <w:rPr>
          <w:color w:val="000000"/>
          <w:sz w:val="27"/>
          <w:szCs w:val="27"/>
        </w:rPr>
        <w:t>Необходимо предоставить больше возможности самому ребенку экспериментировать с разными предметами. С помощью таких простейших инструментов можно развивать у детей чувство ритма, предлагая выполнять элементарные упражнения: отстучать палочками, брусочками свое имя или имя папы, мамы, брата и т. д.; ритм слов, «</w:t>
      </w:r>
      <w:proofErr w:type="gramStart"/>
      <w:r>
        <w:rPr>
          <w:color w:val="000000"/>
          <w:sz w:val="27"/>
          <w:szCs w:val="27"/>
        </w:rPr>
        <w:t>пал-ка</w:t>
      </w:r>
      <w:proofErr w:type="gramEnd"/>
      <w:r>
        <w:rPr>
          <w:color w:val="000000"/>
          <w:sz w:val="27"/>
          <w:szCs w:val="27"/>
        </w:rPr>
        <w:t>, пал-ка, палочка»;</w:t>
      </w:r>
    </w:p>
    <w:p w:rsidR="00AE3AC8" w:rsidRDefault="00AE3AC8" w:rsidP="00AE3AC8">
      <w:pPr>
        <w:pStyle w:val="a5"/>
        <w:shd w:val="clear" w:color="auto" w:fill="FFFFFF"/>
        <w:spacing w:before="0" w:beforeAutospacing="0" w:after="0" w:afterAutospacing="0" w:line="276" w:lineRule="auto"/>
        <w:rPr>
          <w:color w:val="000000"/>
          <w:sz w:val="27"/>
          <w:szCs w:val="27"/>
        </w:rPr>
      </w:pPr>
      <w:r>
        <w:rPr>
          <w:color w:val="000000"/>
          <w:sz w:val="27"/>
          <w:szCs w:val="27"/>
        </w:rPr>
        <w:t>Проявите творчество! Занимайтесь с детьми, играйте с детьми!</w:t>
      </w:r>
    </w:p>
    <w:p w:rsidR="00AE3AC8" w:rsidRDefault="00AE3AC8" w:rsidP="00AE3AC8">
      <w:pPr>
        <w:pStyle w:val="a5"/>
        <w:shd w:val="clear" w:color="auto" w:fill="FFFFFF"/>
        <w:spacing w:before="0" w:beforeAutospacing="0" w:after="0" w:afterAutospacing="0" w:line="276" w:lineRule="auto"/>
        <w:rPr>
          <w:color w:val="000000"/>
          <w:sz w:val="27"/>
          <w:szCs w:val="27"/>
        </w:rPr>
      </w:pPr>
    </w:p>
    <w:p w:rsidR="00AE3AC8" w:rsidRDefault="00AE3AC8" w:rsidP="00AE3AC8">
      <w:pPr>
        <w:pStyle w:val="a5"/>
        <w:shd w:val="clear" w:color="auto" w:fill="FFFFFF"/>
        <w:spacing w:before="0" w:beforeAutospacing="0" w:after="0" w:afterAutospacing="0" w:line="276" w:lineRule="auto"/>
        <w:rPr>
          <w:rFonts w:ascii="Arial" w:hAnsi="Arial" w:cs="Arial"/>
          <w:color w:val="000000"/>
          <w:sz w:val="21"/>
          <w:szCs w:val="21"/>
        </w:rPr>
      </w:pPr>
      <w:bookmarkStart w:id="0" w:name="_GoBack"/>
      <w:bookmarkEnd w:id="0"/>
    </w:p>
    <w:p w:rsidR="00AE3AC8" w:rsidRDefault="00AE3AC8" w:rsidP="00AE3AC8">
      <w:pPr>
        <w:pStyle w:val="a5"/>
        <w:shd w:val="clear" w:color="auto" w:fill="FFFFFF"/>
        <w:spacing w:before="0" w:beforeAutospacing="0" w:after="0" w:afterAutospacing="0" w:line="276" w:lineRule="auto"/>
        <w:rPr>
          <w:rFonts w:ascii="Arial" w:hAnsi="Arial" w:cs="Arial"/>
          <w:color w:val="000000"/>
          <w:sz w:val="21"/>
          <w:szCs w:val="21"/>
        </w:rPr>
      </w:pPr>
      <w:r>
        <w:rPr>
          <w:rFonts w:ascii="Arial" w:hAnsi="Arial" w:cs="Arial"/>
          <w:color w:val="000000"/>
          <w:sz w:val="21"/>
          <w:szCs w:val="21"/>
        </w:rPr>
        <w:br/>
      </w:r>
    </w:p>
    <w:p w:rsidR="00AE3AC8" w:rsidRDefault="00AE3AC8" w:rsidP="00AE3AC8">
      <w:pPr>
        <w:pStyle w:val="a5"/>
        <w:shd w:val="clear" w:color="auto" w:fill="FFFFFF"/>
        <w:spacing w:before="0" w:beforeAutospacing="0" w:after="0" w:afterAutospacing="0" w:line="276" w:lineRule="auto"/>
        <w:jc w:val="center"/>
        <w:rPr>
          <w:rFonts w:ascii="Arial" w:hAnsi="Arial" w:cs="Arial"/>
          <w:color w:val="000000"/>
          <w:sz w:val="21"/>
          <w:szCs w:val="21"/>
        </w:rPr>
      </w:pPr>
      <w:r>
        <w:rPr>
          <w:b/>
          <w:bCs/>
          <w:color w:val="FF0000"/>
          <w:sz w:val="27"/>
          <w:szCs w:val="27"/>
        </w:rPr>
        <w:lastRenderedPageBreak/>
        <w:t>МУЗЫКА НА КУХНЕ</w:t>
      </w:r>
    </w:p>
    <w:p w:rsidR="00AE3AC8" w:rsidRDefault="00AE3AC8" w:rsidP="00AE3AC8">
      <w:pPr>
        <w:pStyle w:val="a5"/>
        <w:shd w:val="clear" w:color="auto" w:fill="FFFFFF"/>
        <w:spacing w:before="0" w:beforeAutospacing="0" w:after="0" w:afterAutospacing="0" w:line="276" w:lineRule="auto"/>
        <w:rPr>
          <w:rFonts w:ascii="Arial" w:hAnsi="Arial" w:cs="Arial"/>
          <w:color w:val="000000"/>
          <w:sz w:val="21"/>
          <w:szCs w:val="21"/>
        </w:rPr>
      </w:pPr>
      <w:r>
        <w:rPr>
          <w:color w:val="000000"/>
          <w:sz w:val="27"/>
          <w:szCs w:val="27"/>
        </w:rPr>
        <w:t>Даже кухонная посуда может быть музыкальным инструментом!</w:t>
      </w:r>
    </w:p>
    <w:p w:rsidR="00AE3AC8" w:rsidRDefault="00AE3AC8" w:rsidP="00AE3AC8">
      <w:pPr>
        <w:pStyle w:val="a5"/>
        <w:shd w:val="clear" w:color="auto" w:fill="FFFFFF"/>
        <w:spacing w:before="0" w:beforeAutospacing="0" w:after="0" w:afterAutospacing="0" w:line="276" w:lineRule="auto"/>
        <w:rPr>
          <w:rFonts w:ascii="Arial" w:hAnsi="Arial" w:cs="Arial"/>
          <w:color w:val="000000"/>
          <w:sz w:val="21"/>
          <w:szCs w:val="21"/>
        </w:rPr>
      </w:pPr>
      <w:r>
        <w:rPr>
          <w:rFonts w:ascii="Arial" w:hAnsi="Arial" w:cs="Arial"/>
          <w:color w:val="000000"/>
          <w:sz w:val="21"/>
          <w:szCs w:val="21"/>
        </w:rPr>
        <w:t>• </w:t>
      </w:r>
      <w:r>
        <w:rPr>
          <w:color w:val="000000"/>
          <w:sz w:val="27"/>
          <w:szCs w:val="27"/>
        </w:rPr>
        <w:t>Начнем с обыкновенных ложек, лучше взять из деревянного материала и ударять ими в нужном ритме о ладонь.</w:t>
      </w:r>
    </w:p>
    <w:p w:rsidR="00AE3AC8" w:rsidRDefault="00AE3AC8" w:rsidP="00AE3AC8">
      <w:pPr>
        <w:pStyle w:val="a5"/>
        <w:shd w:val="clear" w:color="auto" w:fill="FFFFFF"/>
        <w:spacing w:before="0" w:beforeAutospacing="0" w:after="0" w:afterAutospacing="0" w:line="276" w:lineRule="auto"/>
        <w:rPr>
          <w:rFonts w:ascii="Arial" w:hAnsi="Arial" w:cs="Arial"/>
          <w:color w:val="000000"/>
          <w:sz w:val="21"/>
          <w:szCs w:val="21"/>
        </w:rPr>
      </w:pPr>
      <w:r>
        <w:rPr>
          <w:rFonts w:ascii="Arial" w:hAnsi="Arial" w:cs="Arial"/>
          <w:color w:val="000000"/>
          <w:sz w:val="21"/>
          <w:szCs w:val="21"/>
        </w:rPr>
        <w:t>• </w:t>
      </w:r>
      <w:r>
        <w:rPr>
          <w:color w:val="000000"/>
          <w:sz w:val="27"/>
          <w:szCs w:val="27"/>
        </w:rPr>
        <w:t>Из кастрюли, вверх которой туго обтянут плотным полиэтиленом, получится барабан.</w:t>
      </w:r>
    </w:p>
    <w:p w:rsidR="00AE3AC8" w:rsidRDefault="00AE3AC8" w:rsidP="00AE3AC8">
      <w:pPr>
        <w:pStyle w:val="a5"/>
        <w:shd w:val="clear" w:color="auto" w:fill="FFFFFF"/>
        <w:spacing w:before="0" w:beforeAutospacing="0" w:after="0" w:afterAutospacing="0" w:line="276" w:lineRule="auto"/>
        <w:rPr>
          <w:rFonts w:ascii="Arial" w:hAnsi="Arial" w:cs="Arial"/>
          <w:color w:val="000000"/>
          <w:sz w:val="21"/>
          <w:szCs w:val="21"/>
        </w:rPr>
      </w:pPr>
      <w:r>
        <w:rPr>
          <w:rFonts w:ascii="Arial" w:hAnsi="Arial" w:cs="Arial"/>
          <w:color w:val="000000"/>
          <w:sz w:val="21"/>
          <w:szCs w:val="21"/>
        </w:rPr>
        <w:t>• </w:t>
      </w:r>
      <w:r>
        <w:rPr>
          <w:color w:val="000000"/>
          <w:sz w:val="27"/>
          <w:szCs w:val="27"/>
        </w:rPr>
        <w:t xml:space="preserve">Еще можно по алюминиевым кастрюлькам и ковшикам бить ложкой. </w:t>
      </w:r>
      <w:proofErr w:type="gramStart"/>
      <w:r>
        <w:rPr>
          <w:color w:val="000000"/>
          <w:sz w:val="27"/>
          <w:szCs w:val="27"/>
        </w:rPr>
        <w:t>Если не колотить, что есть силы, то получится отличный музыкальны инструмент.</w:t>
      </w:r>
      <w:proofErr w:type="gramEnd"/>
    </w:p>
    <w:p w:rsidR="00AE3AC8" w:rsidRDefault="00AE3AC8" w:rsidP="00AE3AC8">
      <w:pPr>
        <w:pStyle w:val="a5"/>
        <w:shd w:val="clear" w:color="auto" w:fill="FFFFFF"/>
        <w:spacing w:before="0" w:beforeAutospacing="0" w:after="0" w:afterAutospacing="0" w:line="276" w:lineRule="auto"/>
        <w:rPr>
          <w:rFonts w:ascii="Arial" w:hAnsi="Arial" w:cs="Arial"/>
          <w:color w:val="000000"/>
          <w:sz w:val="21"/>
          <w:szCs w:val="21"/>
        </w:rPr>
      </w:pPr>
      <w:r>
        <w:rPr>
          <w:rFonts w:ascii="Arial" w:hAnsi="Arial" w:cs="Arial"/>
          <w:color w:val="000000"/>
          <w:sz w:val="21"/>
          <w:szCs w:val="21"/>
        </w:rPr>
        <w:t>• </w:t>
      </w:r>
      <w:r>
        <w:rPr>
          <w:color w:val="000000"/>
          <w:sz w:val="27"/>
          <w:szCs w:val="27"/>
        </w:rPr>
        <w:t>Если Вам понравилось, то попробуйте и исполните народную песню «Светит месяц» в сопровождении таких «музыкальных инструментов», как стаканы, терки, тарелки, кастрюля с крышкой и т. д.</w:t>
      </w:r>
    </w:p>
    <w:p w:rsidR="00AE3AC8" w:rsidRDefault="00AE3AC8" w:rsidP="00AE3AC8">
      <w:pPr>
        <w:pStyle w:val="a5"/>
        <w:shd w:val="clear" w:color="auto" w:fill="FFFFFF"/>
        <w:spacing w:before="0" w:beforeAutospacing="0" w:after="0" w:afterAutospacing="0" w:line="276" w:lineRule="auto"/>
        <w:rPr>
          <w:rFonts w:ascii="Arial" w:hAnsi="Arial" w:cs="Arial"/>
          <w:color w:val="000000"/>
          <w:sz w:val="21"/>
          <w:szCs w:val="21"/>
        </w:rPr>
      </w:pPr>
      <w:r>
        <w:rPr>
          <w:rFonts w:ascii="Arial" w:hAnsi="Arial" w:cs="Arial"/>
          <w:color w:val="000000"/>
          <w:sz w:val="21"/>
          <w:szCs w:val="21"/>
        </w:rPr>
        <w:t>2</w:t>
      </w:r>
    </w:p>
    <w:p w:rsidR="009A1797" w:rsidRPr="007020C5" w:rsidRDefault="009A1797" w:rsidP="00AE3AC8">
      <w:pPr>
        <w:spacing w:after="0"/>
        <w:rPr>
          <w:rFonts w:ascii="Times New Roman" w:hAnsi="Times New Roman" w:cs="Times New Roman"/>
          <w:sz w:val="28"/>
          <w:szCs w:val="28"/>
        </w:rPr>
      </w:pPr>
    </w:p>
    <w:sectPr w:rsidR="009A1797" w:rsidRPr="007020C5" w:rsidSect="007020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955"/>
    <w:rsid w:val="007020C5"/>
    <w:rsid w:val="008F491A"/>
    <w:rsid w:val="009A1797"/>
    <w:rsid w:val="00AE3AC8"/>
    <w:rsid w:val="00BF0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20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20C5"/>
    <w:rPr>
      <w:rFonts w:ascii="Tahoma" w:hAnsi="Tahoma" w:cs="Tahoma"/>
      <w:sz w:val="16"/>
      <w:szCs w:val="16"/>
    </w:rPr>
  </w:style>
  <w:style w:type="paragraph" w:styleId="a5">
    <w:name w:val="Normal (Web)"/>
    <w:basedOn w:val="a"/>
    <w:uiPriority w:val="99"/>
    <w:semiHidden/>
    <w:unhideWhenUsed/>
    <w:rsid w:val="00AE3A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20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20C5"/>
    <w:rPr>
      <w:rFonts w:ascii="Tahoma" w:hAnsi="Tahoma" w:cs="Tahoma"/>
      <w:sz w:val="16"/>
      <w:szCs w:val="16"/>
    </w:rPr>
  </w:style>
  <w:style w:type="paragraph" w:styleId="a5">
    <w:name w:val="Normal (Web)"/>
    <w:basedOn w:val="a"/>
    <w:uiPriority w:val="99"/>
    <w:semiHidden/>
    <w:unhideWhenUsed/>
    <w:rsid w:val="00AE3A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401752">
      <w:bodyDiv w:val="1"/>
      <w:marLeft w:val="0"/>
      <w:marRight w:val="0"/>
      <w:marTop w:val="0"/>
      <w:marBottom w:val="0"/>
      <w:divBdr>
        <w:top w:val="none" w:sz="0" w:space="0" w:color="auto"/>
        <w:left w:val="none" w:sz="0" w:space="0" w:color="auto"/>
        <w:bottom w:val="none" w:sz="0" w:space="0" w:color="auto"/>
        <w:right w:val="none" w:sz="0" w:space="0" w:color="auto"/>
      </w:divBdr>
      <w:divsChild>
        <w:div w:id="1825200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803DCF23B41342B8AA95026CFF3324" ma:contentTypeVersion="49" ma:contentTypeDescription="Создание документа." ma:contentTypeScope="" ma:versionID="4aca2c84dd25f03fdb31c038f9ff983c">
  <xsd:schema xmlns:xsd="http://www.w3.org/2001/XMLSchema" xmlns:xs="http://www.w3.org/2001/XMLSchema" xmlns:p="http://schemas.microsoft.com/office/2006/metadata/properties" xmlns:ns2="4a252ca3-5a62-4c1c-90a6-29f4710e47f8" targetNamespace="http://schemas.microsoft.com/office/2006/metadata/properties" ma:root="true" ma:fieldsID="785d3023087b6efec41810b44f064da6"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9877F300-EC6E-48AD-9ECA-F5825E5E7D05}"/>
</file>

<file path=customXml/itemProps2.xml><?xml version="1.0" encoding="utf-8"?>
<ds:datastoreItem xmlns:ds="http://schemas.openxmlformats.org/officeDocument/2006/customXml" ds:itemID="{87358E22-6B18-406B-A2A3-615A515E4D94}"/>
</file>

<file path=customXml/itemProps3.xml><?xml version="1.0" encoding="utf-8"?>
<ds:datastoreItem xmlns:ds="http://schemas.openxmlformats.org/officeDocument/2006/customXml" ds:itemID="{2CACE30A-3E09-440F-8B57-F94CFCD9BCFF}"/>
</file>

<file path=customXml/itemProps4.xml><?xml version="1.0" encoding="utf-8"?>
<ds:datastoreItem xmlns:ds="http://schemas.openxmlformats.org/officeDocument/2006/customXml" ds:itemID="{C08796BC-05A0-4E8A-8600-6CD6F05C7712}"/>
</file>

<file path=docProps/app.xml><?xml version="1.0" encoding="utf-8"?>
<Properties xmlns="http://schemas.openxmlformats.org/officeDocument/2006/extended-properties" xmlns:vt="http://schemas.openxmlformats.org/officeDocument/2006/docPropsVTypes">
  <Template>Normal</Template>
  <TotalTime>19</TotalTime>
  <Pages>3</Pages>
  <Words>617</Words>
  <Characters>3520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dc:title>
  <dc:subject/>
  <dc:creator>Пользователь Windows</dc:creator>
  <cp:keywords/>
  <dc:description/>
  <cp:lastModifiedBy>Пользователь Windows</cp:lastModifiedBy>
  <cp:revision>3</cp:revision>
  <dcterms:created xsi:type="dcterms:W3CDTF">2019-10-16T06:41:00Z</dcterms:created>
  <dcterms:modified xsi:type="dcterms:W3CDTF">2019-10-16T07:00:00Z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0x010100F3803DCF23B41342B8AA95026CFF3324</vt:lpwstr>
  </property>
</Properties>
</file>