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5C" w:rsidRDefault="007A0A5C" w:rsidP="007A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32"/>
          <w:szCs w:val="32"/>
          <w:lang w:eastAsia="ru-RU"/>
        </w:rPr>
      </w:pPr>
      <w:r w:rsidRPr="00606F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 w:rsidRPr="00606F8B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32"/>
          <w:szCs w:val="32"/>
          <w:lang w:eastAsia="ru-RU"/>
        </w:rPr>
        <w:t>«Что такое природа? Живая и неживая природа»</w:t>
      </w:r>
    </w:p>
    <w:p w:rsidR="007A0A5C" w:rsidRPr="00606F8B" w:rsidRDefault="007A0A5C" w:rsidP="007A0A5C">
      <w:pPr>
        <w:shd w:val="clear" w:color="auto" w:fill="FFFFFF"/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7A0A5C" w:rsidRPr="001D070A" w:rsidRDefault="007A0A5C" w:rsidP="00E446CD">
      <w:pPr>
        <w:shd w:val="clear" w:color="auto" w:fill="FFFFFF"/>
        <w:spacing w:after="0"/>
        <w:ind w:left="45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1D070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Вот на земле огромный дом,</w:t>
      </w:r>
      <w:r w:rsidRPr="001D070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>Под крышей голубой.</w:t>
      </w:r>
      <w:r w:rsidRPr="001D070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>Живут в нём солнце, дождь и гром,</w:t>
      </w:r>
      <w:r w:rsidRPr="001D070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>Лес и морской прибой,</w:t>
      </w:r>
    </w:p>
    <w:p w:rsidR="007A0A5C" w:rsidRPr="001D070A" w:rsidRDefault="007A0A5C" w:rsidP="00E446CD">
      <w:pPr>
        <w:shd w:val="clear" w:color="auto" w:fill="FFFFFF"/>
        <w:spacing w:after="0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070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Живут в нём птицы и цветы,</w:t>
      </w:r>
      <w:r w:rsidRPr="001D070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>Веселый звон ручья.</w:t>
      </w:r>
      <w:r w:rsidRPr="001D070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>Живёшь в том доме светлом ты,</w:t>
      </w:r>
      <w:r w:rsidRPr="001D070A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>И все твои друзья.</w:t>
      </w:r>
      <w:r w:rsidRPr="001D0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D0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(Л. Дайнеко.)</w:t>
      </w:r>
    </w:p>
    <w:p w:rsidR="007A0A5C" w:rsidRPr="00E446CD" w:rsidRDefault="007A0A5C" w:rsidP="00E4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A5C" w:rsidRDefault="007A0A5C" w:rsidP="00E446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889">
        <w:rPr>
          <w:color w:val="000000"/>
          <w:sz w:val="28"/>
          <w:szCs w:val="28"/>
        </w:rPr>
        <w:t xml:space="preserve">Мы часто говорим о природе с детьми, забывая, что правильное определение её может быть им пока неизвестно. </w:t>
      </w:r>
      <w:r w:rsidRPr="00596889">
        <w:rPr>
          <w:b/>
          <w:i/>
          <w:color w:val="000000"/>
          <w:sz w:val="28"/>
          <w:szCs w:val="28"/>
        </w:rPr>
        <w:t>Так что такое природа?</w:t>
      </w:r>
      <w:r w:rsidRPr="00596889">
        <w:rPr>
          <w:color w:val="000000"/>
          <w:sz w:val="28"/>
          <w:szCs w:val="28"/>
        </w:rPr>
        <w:t xml:space="preserve"> Определение для детей можно дать следующее:</w:t>
      </w:r>
    </w:p>
    <w:p w:rsidR="007A0A5C" w:rsidRPr="00596889" w:rsidRDefault="007A0A5C" w:rsidP="007A0A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A5C" w:rsidRPr="00596889" w:rsidRDefault="007A0A5C" w:rsidP="007A0A5C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96889">
        <w:rPr>
          <w:b/>
          <w:i/>
          <w:color w:val="000000"/>
          <w:sz w:val="32"/>
          <w:szCs w:val="32"/>
        </w:rPr>
        <w:t>Природа</w:t>
      </w:r>
      <w:r w:rsidRPr="00596889">
        <w:rPr>
          <w:i/>
          <w:color w:val="000000"/>
          <w:sz w:val="28"/>
          <w:szCs w:val="28"/>
        </w:rPr>
        <w:t xml:space="preserve"> </w:t>
      </w:r>
      <w:r w:rsidRPr="00596889">
        <w:rPr>
          <w:b/>
          <w:i/>
          <w:color w:val="984806" w:themeColor="accent6" w:themeShade="80"/>
          <w:sz w:val="28"/>
          <w:szCs w:val="28"/>
        </w:rPr>
        <w:t>- это все предметы и явления вокруг нас, не созданные руками человека.</w:t>
      </w:r>
    </w:p>
    <w:p w:rsidR="007A0A5C" w:rsidRDefault="00290F8F" w:rsidP="007A0A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9.7pt;margin-top:23.15pt;width:62.25pt;height:55.1pt;z-index:25166131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26" type="#_x0000_t32" style="position:absolute;margin-left:114.45pt;margin-top:23.15pt;width:59.25pt;height:55.1pt;flip:x;z-index:251660288" o:connectortype="straight">
            <v:stroke endarrow="block"/>
          </v:shape>
        </w:pict>
      </w:r>
      <w:r w:rsidR="007A0A5C" w:rsidRPr="001D070A">
        <w:rPr>
          <w:color w:val="000000"/>
          <w:sz w:val="28"/>
          <w:szCs w:val="28"/>
        </w:rPr>
        <w:t>Всю природу Земли можно раздел</w:t>
      </w:r>
      <w:r w:rsidR="007A0A5C">
        <w:rPr>
          <w:color w:val="000000"/>
          <w:sz w:val="28"/>
          <w:szCs w:val="28"/>
        </w:rPr>
        <w:t xml:space="preserve">ить на два огромных мира: мир </w:t>
      </w:r>
      <w:r w:rsidR="007A0A5C" w:rsidRPr="001D070A">
        <w:rPr>
          <w:color w:val="000000"/>
          <w:sz w:val="28"/>
          <w:szCs w:val="28"/>
        </w:rPr>
        <w:t xml:space="preserve">живой и мир </w:t>
      </w:r>
      <w:r w:rsidR="007A0A5C">
        <w:rPr>
          <w:color w:val="000000"/>
          <w:sz w:val="28"/>
          <w:szCs w:val="28"/>
        </w:rPr>
        <w:t>не</w:t>
      </w:r>
      <w:r w:rsidR="007A0A5C" w:rsidRPr="001D070A">
        <w:rPr>
          <w:color w:val="000000"/>
          <w:sz w:val="28"/>
          <w:szCs w:val="28"/>
        </w:rPr>
        <w:t>живой природы.</w:t>
      </w:r>
    </w:p>
    <w:p w:rsidR="007A0A5C" w:rsidRDefault="007A0A5C" w:rsidP="007A0A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A5C" w:rsidRDefault="007A0A5C" w:rsidP="007A0A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A5C" w:rsidRDefault="007A0A5C" w:rsidP="007A0A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A5C" w:rsidRDefault="007A0A5C" w:rsidP="007A0A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7A0A5C" w:rsidSect="00984B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A5C" w:rsidRPr="00596889" w:rsidRDefault="007A0A5C" w:rsidP="007A0A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889">
        <w:rPr>
          <w:b/>
          <w:i/>
          <w:color w:val="000000"/>
          <w:sz w:val="28"/>
          <w:szCs w:val="28"/>
        </w:rPr>
        <w:lastRenderedPageBreak/>
        <w:t>Живая природа</w:t>
      </w:r>
      <w:r>
        <w:rPr>
          <w:color w:val="000000"/>
          <w:sz w:val="28"/>
          <w:szCs w:val="28"/>
        </w:rPr>
        <w:t xml:space="preserve"> - </w:t>
      </w:r>
      <w:r w:rsidRPr="00596889">
        <w:rPr>
          <w:color w:val="000000"/>
          <w:sz w:val="28"/>
          <w:szCs w:val="28"/>
        </w:rPr>
        <w:t>это предметы, которые могут дышать, двигаться, питаться, жить, развиваться и умирать. То есть, это все живущие вокруг нас животны</w:t>
      </w:r>
      <w:r>
        <w:rPr>
          <w:color w:val="000000"/>
          <w:sz w:val="28"/>
          <w:szCs w:val="28"/>
        </w:rPr>
        <w:t xml:space="preserve">е и растения. </w:t>
      </w:r>
      <w:r w:rsidRPr="00596889">
        <w:rPr>
          <w:color w:val="000000"/>
          <w:sz w:val="28"/>
          <w:szCs w:val="28"/>
        </w:rPr>
        <w:br/>
      </w:r>
      <w:r w:rsidRPr="00596889">
        <w:rPr>
          <w:b/>
          <w:i/>
          <w:color w:val="000000"/>
          <w:sz w:val="28"/>
          <w:szCs w:val="28"/>
        </w:rPr>
        <w:lastRenderedPageBreak/>
        <w:t>Неживая природа</w:t>
      </w:r>
      <w:r>
        <w:rPr>
          <w:color w:val="000000"/>
          <w:sz w:val="28"/>
          <w:szCs w:val="28"/>
        </w:rPr>
        <w:t xml:space="preserve"> - </w:t>
      </w:r>
      <w:r w:rsidRPr="00596889">
        <w:rPr>
          <w:color w:val="000000"/>
          <w:sz w:val="28"/>
          <w:szCs w:val="28"/>
        </w:rPr>
        <w:t>это воздух, ветер, вода, почва, камни, облака, находящиеся в земле полезные ископаемые и так далее</w:t>
      </w:r>
      <w:r>
        <w:rPr>
          <w:color w:val="000000"/>
          <w:sz w:val="28"/>
          <w:szCs w:val="28"/>
        </w:rPr>
        <w:t>….</w:t>
      </w:r>
    </w:p>
    <w:p w:rsidR="007A0A5C" w:rsidRDefault="007A0A5C" w:rsidP="007A0A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A0A5C" w:rsidSect="005968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0A5C" w:rsidRPr="00596889" w:rsidRDefault="007A0A5C" w:rsidP="007A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Птицы</w:t>
      </w:r>
      <w:r w:rsidRPr="005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рыбы, </w:t>
      </w:r>
      <w:r w:rsidRPr="0059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B36D1" w:rsidRDefault="007A0A5C" w:rsidP="00CB3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05764" cy="3038475"/>
            <wp:effectExtent l="19050" t="0" r="4336" b="0"/>
            <wp:docPr id="2" name="Рисунок 1" descr="C:\Users\User\Desktop\001c23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c23-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925" b="7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292" cy="304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5C" w:rsidRDefault="00B24430" w:rsidP="007A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Дидактическая и</w:t>
      </w:r>
      <w:r w:rsidR="007A0A5C" w:rsidRPr="001D0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 </w:t>
      </w:r>
      <w:r w:rsidR="007A0A5C" w:rsidRPr="001D07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«Живая </w:t>
      </w:r>
      <w:r w:rsidR="007A0A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 </w:t>
      </w:r>
      <w:r w:rsidR="007A0A5C" w:rsidRPr="001D07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неживая природа»</w:t>
      </w:r>
      <w:r w:rsidR="007A0A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(файл рядом с заданием)</w:t>
      </w:r>
    </w:p>
    <w:p w:rsidR="007A0A5C" w:rsidRDefault="007A0A5C" w:rsidP="007A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430" w:rsidRDefault="00B24430" w:rsidP="007A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0A5C" w:rsidRDefault="007A0A5C" w:rsidP="007A0A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1D070A">
        <w:rPr>
          <w:rFonts w:ascii="Times New Roman" w:hAnsi="Times New Roman" w:cs="Times New Roman"/>
          <w:sz w:val="28"/>
          <w:szCs w:val="28"/>
        </w:rPr>
        <w:t xml:space="preserve">Каждый из нас живёт в доме со </w:t>
      </w:r>
      <w:r>
        <w:rPr>
          <w:rFonts w:ascii="Times New Roman" w:hAnsi="Times New Roman" w:cs="Times New Roman"/>
          <w:sz w:val="28"/>
          <w:szCs w:val="28"/>
        </w:rPr>
        <w:t xml:space="preserve">стенами, потолками и полом - </w:t>
      </w:r>
      <w:r w:rsidRPr="001D070A">
        <w:rPr>
          <w:rFonts w:ascii="Times New Roman" w:hAnsi="Times New Roman" w:cs="Times New Roman"/>
          <w:sz w:val="28"/>
          <w:szCs w:val="28"/>
        </w:rPr>
        <w:t>это наш обычный дом. Но как только мы выходим за порог нашего дома, мы п</w:t>
      </w:r>
      <w:r>
        <w:rPr>
          <w:rFonts w:ascii="Times New Roman" w:hAnsi="Times New Roman" w:cs="Times New Roman"/>
          <w:sz w:val="28"/>
          <w:szCs w:val="28"/>
        </w:rPr>
        <w:t xml:space="preserve">опадаем в другой дом. Этот дом - </w:t>
      </w:r>
      <w:r w:rsidRPr="001D070A">
        <w:rPr>
          <w:rFonts w:ascii="Times New Roman" w:hAnsi="Times New Roman" w:cs="Times New Roman"/>
          <w:sz w:val="28"/>
          <w:szCs w:val="28"/>
        </w:rPr>
        <w:t xml:space="preserve"> </w:t>
      </w:r>
      <w:r w:rsidRPr="00492A80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природа.</w:t>
      </w:r>
    </w:p>
    <w:p w:rsidR="00B24430" w:rsidRDefault="00B24430" w:rsidP="007A0A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B24430" w:rsidRDefault="00B24430" w:rsidP="007A0A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B24430" w:rsidRDefault="00B24430" w:rsidP="007A0A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B24430" w:rsidRDefault="00B24430" w:rsidP="007A0A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B24430" w:rsidRPr="001D070A" w:rsidRDefault="00B24430" w:rsidP="00B244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4619533"/>
            <wp:effectExtent l="19050" t="0" r="9525" b="0"/>
            <wp:docPr id="1" name="Рисунок 1" descr="C:\Users\User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61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C3" w:rsidRDefault="00B24430" w:rsidP="0004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06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46FC3" w:rsidRPr="00606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 по тексту.)</w:t>
      </w:r>
    </w:p>
    <w:p w:rsidR="00B24430" w:rsidRDefault="00B24430" w:rsidP="0004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24430" w:rsidRDefault="00B24430" w:rsidP="0004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24430" w:rsidRDefault="00B24430" w:rsidP="0004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24430" w:rsidRDefault="00B24430" w:rsidP="0004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24430" w:rsidRDefault="00B24430" w:rsidP="0004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24430" w:rsidRDefault="00B24430" w:rsidP="0004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24430" w:rsidRDefault="00B24430" w:rsidP="0004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24430" w:rsidRDefault="00B24430" w:rsidP="0004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24430" w:rsidRDefault="00B24430" w:rsidP="0004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A0A5C" w:rsidRPr="000B3229" w:rsidRDefault="000B3229" w:rsidP="000B32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3229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B24430">
        <w:rPr>
          <w:rFonts w:ascii="Times New Roman" w:hAnsi="Times New Roman" w:cs="Times New Roman"/>
          <w:b/>
          <w:sz w:val="32"/>
          <w:szCs w:val="32"/>
        </w:rPr>
        <w:t>редлагаю В</w:t>
      </w:r>
      <w:r>
        <w:rPr>
          <w:rFonts w:ascii="Times New Roman" w:hAnsi="Times New Roman" w:cs="Times New Roman"/>
          <w:b/>
          <w:sz w:val="32"/>
          <w:szCs w:val="32"/>
        </w:rPr>
        <w:t>ам</w:t>
      </w:r>
      <w:r w:rsidRPr="000B3229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 xml:space="preserve">сделать поделку, аппликацию  или нарисовать рисунок на тему: </w:t>
      </w:r>
      <w:r w:rsidRPr="000B3229">
        <w:rPr>
          <w:rFonts w:ascii="Times New Roman" w:hAnsi="Times New Roman" w:cs="Times New Roman"/>
          <w:b/>
          <w:i/>
          <w:color w:val="00B050"/>
          <w:sz w:val="36"/>
          <w:szCs w:val="36"/>
        </w:rPr>
        <w:t>«Живая и неживая природа»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229">
        <w:rPr>
          <w:rFonts w:ascii="Times New Roman" w:hAnsi="Times New Roman" w:cs="Times New Roman"/>
          <w:b/>
          <w:sz w:val="32"/>
          <w:szCs w:val="32"/>
        </w:rPr>
        <w:t>в любой технике и любыми инструментами.</w:t>
      </w:r>
      <w:r>
        <w:rPr>
          <w:rFonts w:ascii="Times New Roman" w:hAnsi="Times New Roman" w:cs="Times New Roman"/>
          <w:b/>
          <w:sz w:val="32"/>
          <w:szCs w:val="32"/>
        </w:rPr>
        <w:t xml:space="preserve"> Фантазия </w:t>
      </w:r>
      <w:r w:rsidR="00E446CD">
        <w:rPr>
          <w:rFonts w:ascii="Times New Roman" w:hAnsi="Times New Roman" w:cs="Times New Roman"/>
          <w:b/>
          <w:sz w:val="32"/>
          <w:szCs w:val="32"/>
        </w:rPr>
        <w:t xml:space="preserve">ваша </w:t>
      </w:r>
      <w:r>
        <w:rPr>
          <w:rFonts w:ascii="Times New Roman" w:hAnsi="Times New Roman" w:cs="Times New Roman"/>
          <w:b/>
          <w:sz w:val="32"/>
          <w:szCs w:val="32"/>
        </w:rPr>
        <w:t>и вашего ребёнка</w:t>
      </w:r>
      <w:r w:rsidR="00E446CD">
        <w:rPr>
          <w:rFonts w:ascii="Times New Roman" w:hAnsi="Times New Roman" w:cs="Times New Roman"/>
          <w:b/>
          <w:sz w:val="32"/>
          <w:szCs w:val="32"/>
        </w:rPr>
        <w:t>!</w:t>
      </w:r>
    </w:p>
    <w:p w:rsidR="007A0A5C" w:rsidRDefault="007A0A5C" w:rsidP="007A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0A5C" w:rsidRDefault="00CB36D1" w:rsidP="007A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53050" cy="4479466"/>
            <wp:effectExtent l="19050" t="0" r="0" b="0"/>
            <wp:docPr id="8" name="Рисунок 2" descr="C:\Users\User\Desktop\pod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odel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176" t="3516" r="4118" b="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792" cy="449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A5C" w:rsidSect="005968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5C"/>
    <w:rsid w:val="00046FC3"/>
    <w:rsid w:val="000B3229"/>
    <w:rsid w:val="00290F8F"/>
    <w:rsid w:val="00445E07"/>
    <w:rsid w:val="00455EB4"/>
    <w:rsid w:val="0049054D"/>
    <w:rsid w:val="00494A7A"/>
    <w:rsid w:val="007757CF"/>
    <w:rsid w:val="007A0A5C"/>
    <w:rsid w:val="00B24430"/>
    <w:rsid w:val="00CB36D1"/>
    <w:rsid w:val="00E4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050FECB-0C94-455A-B09E-A16CDE44E66E}"/>
</file>

<file path=customXml/itemProps2.xml><?xml version="1.0" encoding="utf-8"?>
<ds:datastoreItem xmlns:ds="http://schemas.openxmlformats.org/officeDocument/2006/customXml" ds:itemID="{E6852555-03A7-42C3-887A-EB10D6095F01}"/>
</file>

<file path=customXml/itemProps3.xml><?xml version="1.0" encoding="utf-8"?>
<ds:datastoreItem xmlns:ds="http://schemas.openxmlformats.org/officeDocument/2006/customXml" ds:itemID="{4FB24F09-C54C-44E1-8E59-2E808B8FB731}"/>
</file>

<file path=customXml/itemProps4.xml><?xml version="1.0" encoding="utf-8"?>
<ds:datastoreItem xmlns:ds="http://schemas.openxmlformats.org/officeDocument/2006/customXml" ds:itemID="{92861404-D838-4D1F-A895-98B943FF3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2020-04-21T16:12:00Z</dcterms:created>
  <dcterms:modified xsi:type="dcterms:W3CDTF">2020-04-21T18:58:00Z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