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6A" w:rsidRPr="00EB6A6A" w:rsidRDefault="00EB6A6A" w:rsidP="00EB6A6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Для Вас, родители!</w:t>
      </w:r>
    </w:p>
    <w:p w:rsidR="00EB6A6A" w:rsidRDefault="00EB6A6A" w:rsidP="004D3B6E">
      <w:pPr>
        <w:jc w:val="center"/>
        <w:rPr>
          <w:b/>
          <w:sz w:val="32"/>
          <w:szCs w:val="32"/>
        </w:rPr>
      </w:pPr>
    </w:p>
    <w:p w:rsidR="004D3B6E" w:rsidRPr="004D3B6E" w:rsidRDefault="004D3B6E" w:rsidP="004D3B6E">
      <w:pPr>
        <w:jc w:val="center"/>
        <w:rPr>
          <w:b/>
          <w:sz w:val="32"/>
          <w:szCs w:val="32"/>
        </w:rPr>
      </w:pPr>
      <w:bookmarkStart w:id="0" w:name="_GoBack"/>
      <w:r w:rsidRPr="004D3B6E">
        <w:rPr>
          <w:b/>
          <w:sz w:val="32"/>
          <w:szCs w:val="32"/>
        </w:rPr>
        <w:t>Памятка с советами по проведению игр</w:t>
      </w:r>
    </w:p>
    <w:bookmarkEnd w:id="0"/>
    <w:p w:rsidR="004D3B6E" w:rsidRPr="004D3B6E" w:rsidRDefault="004D3B6E" w:rsidP="004D3B6E">
      <w:pPr>
        <w:jc w:val="center"/>
        <w:rPr>
          <w:b/>
          <w:sz w:val="32"/>
          <w:szCs w:val="32"/>
        </w:rPr>
      </w:pPr>
    </w:p>
    <w:p w:rsidR="004D3B6E" w:rsidRPr="004D3B6E" w:rsidRDefault="004D3B6E" w:rsidP="004D3B6E">
      <w:pPr>
        <w:spacing w:line="360" w:lineRule="auto"/>
        <w:jc w:val="both"/>
        <w:rPr>
          <w:sz w:val="28"/>
          <w:szCs w:val="28"/>
        </w:rPr>
      </w:pPr>
      <w:r w:rsidRPr="004D3B6E">
        <w:rPr>
          <w:b/>
          <w:sz w:val="28"/>
          <w:szCs w:val="28"/>
        </w:rPr>
        <w:t xml:space="preserve">       Правило первое:</w:t>
      </w:r>
      <w:r w:rsidRPr="004D3B6E">
        <w:rPr>
          <w:sz w:val="28"/>
          <w:szCs w:val="28"/>
        </w:rPr>
        <w:t xml:space="preserve"> 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4D3B6E" w:rsidRPr="004D3B6E" w:rsidRDefault="004D3B6E" w:rsidP="004D3B6E">
      <w:pPr>
        <w:spacing w:line="360" w:lineRule="auto"/>
        <w:jc w:val="both"/>
        <w:rPr>
          <w:sz w:val="28"/>
          <w:szCs w:val="28"/>
        </w:rPr>
      </w:pPr>
      <w:r w:rsidRPr="004D3B6E">
        <w:rPr>
          <w:sz w:val="28"/>
          <w:szCs w:val="28"/>
        </w:rPr>
        <w:t xml:space="preserve">       </w:t>
      </w:r>
      <w:r w:rsidRPr="004D3B6E">
        <w:rPr>
          <w:b/>
          <w:sz w:val="28"/>
          <w:szCs w:val="28"/>
        </w:rPr>
        <w:t>Правило второе:</w:t>
      </w:r>
      <w:r w:rsidRPr="004D3B6E">
        <w:rPr>
          <w:sz w:val="28"/>
          <w:szCs w:val="28"/>
        </w:rPr>
        <w:t xml:space="preserve"> 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Иногда дети придумывают обидные клички, оценки за поражение в игре.</w:t>
      </w:r>
    </w:p>
    <w:p w:rsidR="004D3B6E" w:rsidRPr="004D3B6E" w:rsidRDefault="004D3B6E" w:rsidP="004D3B6E">
      <w:pPr>
        <w:spacing w:line="360" w:lineRule="auto"/>
        <w:jc w:val="both"/>
        <w:rPr>
          <w:sz w:val="28"/>
          <w:szCs w:val="28"/>
        </w:rPr>
      </w:pPr>
      <w:r w:rsidRPr="004D3B6E">
        <w:rPr>
          <w:sz w:val="28"/>
          <w:szCs w:val="28"/>
        </w:rPr>
        <w:t xml:space="preserve">       </w:t>
      </w:r>
      <w:r w:rsidRPr="004D3B6E">
        <w:rPr>
          <w:b/>
          <w:sz w:val="28"/>
          <w:szCs w:val="28"/>
        </w:rPr>
        <w:t xml:space="preserve">Правило третье: </w:t>
      </w:r>
      <w:r w:rsidRPr="004D3B6E">
        <w:rPr>
          <w:sz w:val="28"/>
          <w:szCs w:val="28"/>
        </w:rPr>
        <w:t>не будьте занудами.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4D3B6E" w:rsidRPr="004D3B6E" w:rsidRDefault="004D3B6E" w:rsidP="004D3B6E">
      <w:pPr>
        <w:spacing w:line="360" w:lineRule="auto"/>
        <w:jc w:val="both"/>
        <w:rPr>
          <w:sz w:val="28"/>
          <w:szCs w:val="28"/>
        </w:rPr>
      </w:pPr>
      <w:r w:rsidRPr="004D3B6E">
        <w:rPr>
          <w:sz w:val="28"/>
          <w:szCs w:val="28"/>
        </w:rPr>
        <w:t xml:space="preserve">       </w:t>
      </w:r>
      <w:r w:rsidRPr="004D3B6E">
        <w:rPr>
          <w:b/>
          <w:sz w:val="28"/>
          <w:szCs w:val="28"/>
        </w:rPr>
        <w:t>Правило четвертое:</w:t>
      </w:r>
      <w:r w:rsidRPr="004D3B6E">
        <w:rPr>
          <w:sz w:val="28"/>
          <w:szCs w:val="28"/>
        </w:rPr>
        <w:t xml:space="preserve"> 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своими ребенком. Играйте, радуйтесь открытиям и победам – разве не ради этого придумываем мы игры, затеи.</w:t>
      </w:r>
    </w:p>
    <w:p w:rsidR="004D3B6E" w:rsidRPr="00EB6A6A" w:rsidRDefault="004D3B6E" w:rsidP="00EB6A6A">
      <w:pPr>
        <w:spacing w:line="360" w:lineRule="auto"/>
        <w:jc w:val="both"/>
        <w:rPr>
          <w:sz w:val="28"/>
          <w:szCs w:val="28"/>
        </w:rPr>
      </w:pPr>
      <w:r w:rsidRPr="004D3B6E">
        <w:rPr>
          <w:sz w:val="28"/>
          <w:szCs w:val="28"/>
        </w:rPr>
        <w:t xml:space="preserve">       </w:t>
      </w:r>
      <w:r w:rsidRPr="004D3B6E">
        <w:rPr>
          <w:b/>
          <w:sz w:val="28"/>
          <w:szCs w:val="28"/>
        </w:rPr>
        <w:t>Правило пятое:</w:t>
      </w:r>
      <w:r w:rsidRPr="004D3B6E">
        <w:rPr>
          <w:sz w:val="28"/>
          <w:szCs w:val="28"/>
        </w:rPr>
        <w:t xml:space="preserve"> поддерживайте активный, творческий подход к игре. Дети больше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«чем бы дитя не тешилось».</w:t>
      </w:r>
    </w:p>
    <w:sectPr w:rsidR="004D3B6E" w:rsidRPr="00EB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8"/>
    <w:rsid w:val="002502A8"/>
    <w:rsid w:val="002D3D5F"/>
    <w:rsid w:val="004D3B6E"/>
    <w:rsid w:val="00543B04"/>
    <w:rsid w:val="00BD52ED"/>
    <w:rsid w:val="00E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E0F7B-4E16-4742-A6B0-3AACEB346D21}"/>
</file>

<file path=customXml/itemProps2.xml><?xml version="1.0" encoding="utf-8"?>
<ds:datastoreItem xmlns:ds="http://schemas.openxmlformats.org/officeDocument/2006/customXml" ds:itemID="{26FA7593-A6F9-4C9F-8CD8-20E18FE6963A}"/>
</file>

<file path=customXml/itemProps3.xml><?xml version="1.0" encoding="utf-8"?>
<ds:datastoreItem xmlns:ds="http://schemas.openxmlformats.org/officeDocument/2006/customXml" ds:itemID="{8B020ED6-A1F7-4063-9ABD-6E8660B12D41}"/>
</file>

<file path=customXml/itemProps4.xml><?xml version="1.0" encoding="utf-8"?>
<ds:datastoreItem xmlns:ds="http://schemas.openxmlformats.org/officeDocument/2006/customXml" ds:itemID="{509D1223-F944-462A-A7AA-C6BA64618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Лариса</cp:lastModifiedBy>
  <cp:revision>6</cp:revision>
  <dcterms:created xsi:type="dcterms:W3CDTF">2014-06-29T09:03:00Z</dcterms:created>
  <dcterms:modified xsi:type="dcterms:W3CDTF">2017-05-13T18:16:00Z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