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6C" w:rsidRPr="00BE60AE" w:rsidRDefault="00BE60AE" w:rsidP="00BE60AE">
      <w:pPr>
        <w:jc w:val="center"/>
        <w:rPr>
          <w:b/>
          <w:sz w:val="28"/>
          <w:szCs w:val="28"/>
        </w:rPr>
      </w:pPr>
      <w:r w:rsidRPr="00BE60AE">
        <w:rPr>
          <w:b/>
          <w:sz w:val="28"/>
          <w:szCs w:val="28"/>
        </w:rPr>
        <w:t>Консультация «</w:t>
      </w:r>
      <w:bookmarkStart w:id="0" w:name="_GoBack"/>
      <w:r w:rsidRPr="00BE60AE">
        <w:rPr>
          <w:b/>
          <w:sz w:val="28"/>
          <w:szCs w:val="28"/>
        </w:rPr>
        <w:t>Гимнастика для профилактики плоскостопия</w:t>
      </w:r>
      <w:bookmarkEnd w:id="0"/>
      <w:r w:rsidRPr="00BE60AE">
        <w:rPr>
          <w:b/>
          <w:sz w:val="28"/>
          <w:szCs w:val="28"/>
        </w:rPr>
        <w:t>»</w:t>
      </w:r>
    </w:p>
    <w:p w:rsidR="00FF386C" w:rsidRPr="00856D1C" w:rsidRDefault="00FF386C" w:rsidP="00FF386C">
      <w:pPr>
        <w:rPr>
          <w:sz w:val="28"/>
          <w:szCs w:val="28"/>
        </w:rPr>
      </w:pPr>
    </w:p>
    <w:p w:rsidR="00FF386C" w:rsidRPr="00856D1C" w:rsidRDefault="0040378C" w:rsidP="00FF386C">
      <w:pPr>
        <w:rPr>
          <w:sz w:val="28"/>
          <w:szCs w:val="28"/>
        </w:rPr>
      </w:pPr>
      <w:r w:rsidRPr="00856D1C">
        <w:rPr>
          <w:sz w:val="28"/>
          <w:szCs w:val="28"/>
        </w:rPr>
        <w:t xml:space="preserve">       </w:t>
      </w:r>
      <w:r w:rsidR="00FF386C" w:rsidRPr="00856D1C">
        <w:rPr>
          <w:sz w:val="28"/>
          <w:szCs w:val="28"/>
        </w:rPr>
        <w:t>Гимнастику лучше проводить «небольшими порциями» как игру 2-3 раза в день по 2- 3 упражнения.</w:t>
      </w:r>
    </w:p>
    <w:p w:rsidR="00FF386C" w:rsidRPr="00856D1C" w:rsidRDefault="00856D1C" w:rsidP="00FF386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386C" w:rsidRPr="00856D1C">
        <w:rPr>
          <w:sz w:val="28"/>
          <w:szCs w:val="28"/>
        </w:rPr>
        <w:t>Варианты упражнений:</w:t>
      </w:r>
    </w:p>
    <w:p w:rsidR="00856D1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Пройди по узкой дорожке (10-15 см) – положите полосу обоев, ограничьте дорожку двумя веревками или нарисуйте мелом. Малыш идет, не выходя за пределы дорожки.</w:t>
      </w:r>
    </w:p>
    <w:p w:rsidR="00856D1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Мишка</w:t>
      </w:r>
      <w:r w:rsidR="00856D1C">
        <w:rPr>
          <w:sz w:val="28"/>
          <w:szCs w:val="28"/>
        </w:rPr>
        <w:t>. Ходьба на наружных краях стоп.</w:t>
      </w:r>
    </w:p>
    <w:p w:rsidR="00856D1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Ходьба и бег по песку, гальке, жестким камешкам, земле.</w:t>
      </w:r>
    </w:p>
    <w:p w:rsidR="00856D1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Собери в корзинку. Захват мелких предметов пальцами ног. Можно делать сидя и стоя. А летом можно делать на прогулке в лесу, захватывая веточки и шишки.</w:t>
      </w:r>
    </w:p>
    <w:p w:rsidR="00856D1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Положи в корзинку. Предложите малышу взять пальчиками платочек, карандаш и перенести в корзинку.</w:t>
      </w:r>
    </w:p>
    <w:p w:rsidR="00856D1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Большие и маленькие. Ребенок встает на носочки – он стал большим. А потом приседает на полную стопу – он становится маленьким.</w:t>
      </w:r>
    </w:p>
    <w:p w:rsidR="00FF386C" w:rsidRDefault="00FF386C" w:rsidP="00FF3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D1C">
        <w:rPr>
          <w:sz w:val="28"/>
          <w:szCs w:val="28"/>
        </w:rPr>
        <w:t>Хождение по ребристой доске или по массажному коврику.</w:t>
      </w:r>
    </w:p>
    <w:p w:rsidR="00856D1C" w:rsidRPr="00856D1C" w:rsidRDefault="00856D1C" w:rsidP="00856D1C">
      <w:pPr>
        <w:pStyle w:val="a3"/>
        <w:ind w:left="360"/>
        <w:rPr>
          <w:sz w:val="28"/>
          <w:szCs w:val="28"/>
        </w:rPr>
      </w:pPr>
    </w:p>
    <w:p w:rsidR="00FF386C" w:rsidRDefault="00FF386C" w:rsidP="00FF386C">
      <w:r>
        <w:rPr>
          <w:noProof/>
        </w:rPr>
        <w:drawing>
          <wp:inline distT="0" distB="0" distL="0" distR="0" wp14:anchorId="3D00B45E" wp14:editId="2DAC361F">
            <wp:extent cx="5753100" cy="393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1C" w:rsidRDefault="00856D1C" w:rsidP="00FF386C"/>
    <w:p w:rsidR="00856D1C" w:rsidRDefault="00856D1C" w:rsidP="00FF386C"/>
    <w:p w:rsidR="00856D1C" w:rsidRDefault="00856D1C" w:rsidP="00FF386C"/>
    <w:p w:rsidR="00856D1C" w:rsidRDefault="00856D1C" w:rsidP="00FF386C"/>
    <w:sectPr w:rsidR="0085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65F"/>
    <w:multiLevelType w:val="hybridMultilevel"/>
    <w:tmpl w:val="BCBAE16C"/>
    <w:lvl w:ilvl="0" w:tplc="3F3A1D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2F41929"/>
    <w:multiLevelType w:val="hybridMultilevel"/>
    <w:tmpl w:val="1BD409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C3"/>
    <w:rsid w:val="002D3D5F"/>
    <w:rsid w:val="0040378C"/>
    <w:rsid w:val="00543B04"/>
    <w:rsid w:val="005F4926"/>
    <w:rsid w:val="008427AD"/>
    <w:rsid w:val="00856D1C"/>
    <w:rsid w:val="00AE65C3"/>
    <w:rsid w:val="00BE60AE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28346-D5F4-4221-B490-5385654A0C27}"/>
</file>

<file path=customXml/itemProps2.xml><?xml version="1.0" encoding="utf-8"?>
<ds:datastoreItem xmlns:ds="http://schemas.openxmlformats.org/officeDocument/2006/customXml" ds:itemID="{7AF0F127-B49C-499E-8A91-15EEEA64A1C8}"/>
</file>

<file path=customXml/itemProps3.xml><?xml version="1.0" encoding="utf-8"?>
<ds:datastoreItem xmlns:ds="http://schemas.openxmlformats.org/officeDocument/2006/customXml" ds:itemID="{B50A9CBF-22EB-43CD-84C5-60F1BEDAAB99}"/>
</file>

<file path=customXml/itemProps4.xml><?xml version="1.0" encoding="utf-8"?>
<ds:datastoreItem xmlns:ds="http://schemas.openxmlformats.org/officeDocument/2006/customXml" ds:itemID="{210A23F3-36F7-46E6-8B61-54DA859F7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Лариса</cp:lastModifiedBy>
  <cp:revision>10</cp:revision>
  <dcterms:created xsi:type="dcterms:W3CDTF">2014-04-26T03:54:00Z</dcterms:created>
  <dcterms:modified xsi:type="dcterms:W3CDTF">2017-05-13T19:19:00Z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