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85" w:rsidRDefault="00541085" w:rsidP="0054108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художественно-эстетическое развитие</w:t>
      </w:r>
      <w:r w:rsidRPr="0054108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(аппликация) «Весна пришла»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- закрепить представления детей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весне</w:t>
      </w:r>
      <w:r>
        <w:rPr>
          <w:rFonts w:ascii="Arial" w:hAnsi="Arial" w:cs="Arial"/>
          <w:color w:val="111111"/>
          <w:sz w:val="27"/>
          <w:szCs w:val="27"/>
        </w:rPr>
        <w:t>, ее признаках.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Научить клеить природные материалы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данном случае веточки)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связную речь</w:t>
      </w:r>
      <w:r>
        <w:rPr>
          <w:rFonts w:ascii="Arial" w:hAnsi="Arial" w:cs="Arial"/>
          <w:color w:val="111111"/>
          <w:sz w:val="27"/>
          <w:szCs w:val="27"/>
        </w:rPr>
        <w:t>, наблюдательность;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понимать смысл загадок и находить отгадку;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расширять и активизировать словарь по теме;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уважительное, бережное отношение к природе, окружающему миру.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наблюдения в природе;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чтение стихотворений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весне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рассматривание картин и иллюстраций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весне</w:t>
      </w:r>
      <w:r>
        <w:rPr>
          <w:rFonts w:ascii="Arial" w:hAnsi="Arial" w:cs="Arial"/>
          <w:color w:val="111111"/>
          <w:sz w:val="27"/>
          <w:szCs w:val="27"/>
        </w:rPr>
        <w:t>, весенних цветах;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отгадывание загадок;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изготовление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7"/>
          <w:szCs w:val="27"/>
        </w:rPr>
        <w:t> с использованием природных материалов.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Организационный момент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«Здравствуй, друг»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(Установление эмоционального контакта.)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Подойди ко мне, дружок.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Соберемся все в кружок.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за руки все возьмемся.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друг другу улыбнемся.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Здравствуй, друг. Здравствуй, друг. Здравствуй, весь наш дружный круг!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- Ребята, я вчера ходила гулять в парк, я его не узнала. Как же изменился парк? Почему я его не узнала? Кто догадался? Что стало со снегом?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(Растаял)</w:t>
      </w:r>
      <w:r>
        <w:rPr>
          <w:rFonts w:ascii="Arial" w:hAnsi="Arial" w:cs="Arial"/>
          <w:color w:val="111111"/>
          <w:sz w:val="27"/>
          <w:szCs w:val="27"/>
        </w:rPr>
        <w:t>. А с деревьями что произошло?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(Почки набухли)</w:t>
      </w:r>
      <w:r>
        <w:rPr>
          <w:rFonts w:ascii="Arial" w:hAnsi="Arial" w:cs="Arial"/>
          <w:color w:val="111111"/>
          <w:sz w:val="27"/>
          <w:szCs w:val="27"/>
        </w:rPr>
        <w:t>. Какие цветы появились?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(Первоцветы)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- Ребята, отгадайте загадку, и вы узнаете, какому времени года будет посвящено сегодняшнее занятие.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небо просветлело,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Землю солнышко согрело,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Ручейки в лесу поют и подснежники цветут.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Пробудилось все ото сна,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к нам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пришла … весна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- Правильно ребята наступила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рады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весне</w:t>
      </w:r>
      <w:r>
        <w:rPr>
          <w:rFonts w:ascii="Arial" w:hAnsi="Arial" w:cs="Arial"/>
          <w:color w:val="111111"/>
          <w:sz w:val="27"/>
          <w:szCs w:val="27"/>
        </w:rPr>
        <w:t>? Мы долго ждали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весну</w:t>
      </w:r>
      <w:r>
        <w:rPr>
          <w:rFonts w:ascii="Arial" w:hAnsi="Arial" w:cs="Arial"/>
          <w:color w:val="111111"/>
          <w:sz w:val="27"/>
          <w:szCs w:val="27"/>
        </w:rPr>
        <w:t>, значит, какая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весна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(Долгожданная)</w:t>
      </w:r>
      <w:r>
        <w:rPr>
          <w:rFonts w:ascii="Arial" w:hAnsi="Arial" w:cs="Arial"/>
          <w:color w:val="111111"/>
          <w:sz w:val="27"/>
          <w:szCs w:val="27"/>
        </w:rPr>
        <w:t>. Какое настроение возникает у вас, когда вы говорите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весне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(Веселое, хорошее, прекрасное)</w:t>
      </w:r>
      <w:r>
        <w:rPr>
          <w:rFonts w:ascii="Arial" w:hAnsi="Arial" w:cs="Arial"/>
          <w:color w:val="111111"/>
          <w:sz w:val="27"/>
          <w:szCs w:val="27"/>
        </w:rPr>
        <w:t xml:space="preserve">. Можно сказать - весеннее настроение? 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солнце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весной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какое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(Весеннее)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- Давайте расскажем, что бывает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 ярко светит солнце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 тает снег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</w:t>
      </w:r>
      <w:r>
        <w:rPr>
          <w:rFonts w:ascii="Arial" w:hAnsi="Arial" w:cs="Arial"/>
          <w:color w:val="111111"/>
          <w:sz w:val="27"/>
          <w:szCs w:val="27"/>
        </w:rPr>
        <w:t> появляются проталинки.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 появляются лужи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 набухают почки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 прилетают птицы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 бегут ручьи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</w:t>
      </w:r>
      <w:r>
        <w:rPr>
          <w:rFonts w:ascii="Arial" w:hAnsi="Arial" w:cs="Arial"/>
          <w:color w:val="111111"/>
          <w:sz w:val="27"/>
          <w:szCs w:val="27"/>
        </w:rPr>
        <w:t> просыпаются насекомые.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</w:t>
      </w:r>
      <w:r>
        <w:rPr>
          <w:rFonts w:ascii="Arial" w:hAnsi="Arial" w:cs="Arial"/>
          <w:color w:val="111111"/>
          <w:sz w:val="27"/>
          <w:szCs w:val="27"/>
        </w:rPr>
        <w:t> дикие животные меняют цвет шубки.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</w:t>
      </w:r>
      <w:r>
        <w:rPr>
          <w:rFonts w:ascii="Arial" w:hAnsi="Arial" w:cs="Arial"/>
          <w:color w:val="111111"/>
          <w:sz w:val="27"/>
          <w:szCs w:val="27"/>
        </w:rPr>
        <w:t> у зверей появляются детеныши.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 появляется трава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Весной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появляются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первые цветы</w:t>
      </w:r>
      <w:r>
        <w:rPr>
          <w:rFonts w:ascii="Arial" w:hAnsi="Arial" w:cs="Arial"/>
          <w:color w:val="111111"/>
          <w:sz w:val="27"/>
          <w:szCs w:val="27"/>
        </w:rPr>
        <w:t>: подснежники, мать - и - мачеха.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Физкультминутка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лугу растут цветы небывалой красоты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в стороны)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солнцу тянутся цветы. С ними потянись и ты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(потягивание, руки вверх)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Ветер дует иногда, только это не беда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окачивание поднятыми вверх руками)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Наклоняются цветочки, опускают лепесточки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аклоны вперед)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 опять встают и по-прежнему цветут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ыпрямление)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- Ребята, загадки давайте отгадаем загадки о первых весенних цветах.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Он растет красивый, нежный,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Голубой иль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белоснежный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Даже раньше расцветает,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Чем на речке лед растает.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Распустился точно в срок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Первый мартовский цветок.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(Подснежник)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Золотым лучом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согрет</w:t>
      </w:r>
      <w:proofErr w:type="gramEnd"/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Вырос солнышка портрет!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у желтого цветочка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Временно листочков нет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(Мать-и-мачеха)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Белые горошки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зелёной ножке.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(Ландыш)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Жёлтый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белый, голубой;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земле растут пустой.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весны есть фокусы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Распустились.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(Крокусы)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Он спешит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весне навстречу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 везде его замечу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Жёлтенький кафтанчик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Носит.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(Одуванчик)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Есть у весеннего цветка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Приметы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тоб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не ошибиться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41085" w:rsidRDefault="00541085" w:rsidP="00541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Листик - как у чеснока,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корона - как у принца!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(Нарцисс)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- Ребята, мы разгадали все загадки!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:- Ребята, а теперь давайте сделаем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аппликацию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541085" w:rsidRDefault="00541085" w:rsidP="00541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Пошаговое объяснение выполнения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1085" w:rsidRPr="00541085" w:rsidRDefault="00541085" w:rsidP="0054108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4246942" cy="3184263"/>
            <wp:effectExtent l="0" t="0" r="1270" b="0"/>
            <wp:docPr id="1" name="Рисунок 1" descr="C:\Users\Ирин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260" cy="318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5E13" w:rsidRDefault="00125E13"/>
    <w:sectPr w:rsidR="0012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85"/>
    <w:rsid w:val="00125E13"/>
    <w:rsid w:val="0054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0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0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AD1370-0C19-49B0-BB7E-CC43DF9615B4}"/>
</file>

<file path=customXml/itemProps2.xml><?xml version="1.0" encoding="utf-8"?>
<ds:datastoreItem xmlns:ds="http://schemas.openxmlformats.org/officeDocument/2006/customXml" ds:itemID="{1D28167C-68C0-42E9-8387-6530A8979CFD}"/>
</file>

<file path=customXml/itemProps3.xml><?xml version="1.0" encoding="utf-8"?>
<ds:datastoreItem xmlns:ds="http://schemas.openxmlformats.org/officeDocument/2006/customXml" ds:itemID="{4D098B10-BCEF-45FE-BA6F-27C381EF3858}"/>
</file>

<file path=customXml/itemProps4.xml><?xml version="1.0" encoding="utf-8"?>
<ds:datastoreItem xmlns:ds="http://schemas.openxmlformats.org/officeDocument/2006/customXml" ds:itemID="{A5954C26-2162-40B7-912E-3C22F04DE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2020-05-18T05:59:00Z</dcterms:created>
  <dcterms:modified xsi:type="dcterms:W3CDTF">2020-05-18T06:12:00Z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