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Look w:val="04A0"/>
      </w:tblPr>
      <w:tblGrid>
        <w:gridCol w:w="992"/>
        <w:gridCol w:w="3828"/>
        <w:gridCol w:w="10773"/>
      </w:tblGrid>
      <w:tr w:rsidR="00BF6AED" w:rsidRPr="00AC1207" w:rsidTr="00D91778">
        <w:tc>
          <w:tcPr>
            <w:tcW w:w="992" w:type="dxa"/>
          </w:tcPr>
          <w:p w:rsidR="00BF6AED" w:rsidRPr="009A7B5C" w:rsidRDefault="009A7B5C" w:rsidP="009A7B5C">
            <w:pPr>
              <w:jc w:val="center"/>
            </w:pPr>
            <w:r w:rsidRPr="009A7B5C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828" w:type="dxa"/>
          </w:tcPr>
          <w:p w:rsidR="00BF6AED" w:rsidRPr="00AC1207" w:rsidRDefault="00BF6AED" w:rsidP="00D91778">
            <w:pPr>
              <w:jc w:val="center"/>
              <w:rPr>
                <w:b/>
                <w:sz w:val="28"/>
                <w:szCs w:val="28"/>
              </w:rPr>
            </w:pPr>
            <w:r w:rsidRPr="00AC1207">
              <w:rPr>
                <w:b/>
                <w:sz w:val="28"/>
                <w:szCs w:val="28"/>
              </w:rPr>
              <w:t>План работы</w:t>
            </w:r>
          </w:p>
        </w:tc>
        <w:tc>
          <w:tcPr>
            <w:tcW w:w="10773" w:type="dxa"/>
          </w:tcPr>
          <w:p w:rsidR="00BF6AED" w:rsidRPr="00AC1207" w:rsidRDefault="00BF6AED" w:rsidP="00D91778">
            <w:pPr>
              <w:jc w:val="center"/>
              <w:rPr>
                <w:b/>
                <w:sz w:val="28"/>
                <w:szCs w:val="28"/>
              </w:rPr>
            </w:pPr>
            <w:r w:rsidRPr="00AC1207">
              <w:rPr>
                <w:b/>
                <w:sz w:val="28"/>
                <w:szCs w:val="28"/>
              </w:rPr>
              <w:t>Результаты дня</w:t>
            </w:r>
          </w:p>
        </w:tc>
      </w:tr>
      <w:tr w:rsidR="00BF6AED" w:rsidRPr="00AC1207" w:rsidTr="00D91778">
        <w:tc>
          <w:tcPr>
            <w:tcW w:w="992" w:type="dxa"/>
          </w:tcPr>
          <w:p w:rsidR="00BF6AED" w:rsidRDefault="00BF6AED" w:rsidP="00D91778"/>
          <w:p w:rsidR="009A7B5C" w:rsidRDefault="009A7B5C" w:rsidP="00D91778"/>
          <w:p w:rsidR="009A7B5C" w:rsidRDefault="009A7B5C" w:rsidP="00D91778"/>
          <w:p w:rsidR="009A7B5C" w:rsidRPr="009A7B5C" w:rsidRDefault="009A7B5C" w:rsidP="009A7B5C">
            <w:pPr>
              <w:jc w:val="center"/>
            </w:pPr>
            <w:r>
              <w:rPr>
                <w:b/>
                <w:sz w:val="28"/>
                <w:szCs w:val="28"/>
              </w:rPr>
              <w:t>24.04.</w:t>
            </w:r>
            <w:r w:rsidRPr="009A7B5C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A7B5C">
              <w:rPr>
                <w:b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3828" w:type="dxa"/>
          </w:tcPr>
          <w:p w:rsidR="00BF6AED" w:rsidRPr="00AC1207" w:rsidRDefault="00BF6AED" w:rsidP="00D91778">
            <w:pPr>
              <w:rPr>
                <w:b/>
                <w:sz w:val="28"/>
                <w:szCs w:val="28"/>
              </w:rPr>
            </w:pPr>
            <w:r w:rsidRPr="00DD210A">
              <w:rPr>
                <w:color w:val="000000"/>
                <w:sz w:val="27"/>
                <w:szCs w:val="27"/>
              </w:rPr>
              <w:t>Подбор и подготовка материала по образовательным областям для реализации в дистанционном режиме</w:t>
            </w:r>
          </w:p>
        </w:tc>
        <w:tc>
          <w:tcPr>
            <w:tcW w:w="10773" w:type="dxa"/>
          </w:tcPr>
          <w:p w:rsidR="00147F84" w:rsidRDefault="00147F84" w:rsidP="00147F84">
            <w:pPr>
              <w:pStyle w:val="a7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147F84">
              <w:rPr>
                <w:b/>
                <w:sz w:val="28"/>
                <w:szCs w:val="28"/>
              </w:rPr>
              <w:t>Повторяем цифры и счет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BF6AED" w:rsidRPr="00147F84" w:rsidRDefault="00F11914" w:rsidP="00147F84">
            <w:pPr>
              <w:pStyle w:val="a7"/>
              <w:rPr>
                <w:b/>
                <w:sz w:val="28"/>
                <w:szCs w:val="28"/>
              </w:rPr>
            </w:pPr>
            <w:hyperlink r:id="rId5" w:history="1">
              <w:r w:rsidR="00147F84" w:rsidRPr="001006E5">
                <w:rPr>
                  <w:rStyle w:val="a4"/>
                  <w:b/>
                  <w:sz w:val="24"/>
                  <w:szCs w:val="24"/>
                </w:rPr>
                <w:t>https://youtu.be/4lWlrs00tnI</w:t>
              </w:r>
            </w:hyperlink>
          </w:p>
          <w:p w:rsidR="00147F84" w:rsidRDefault="00147F84" w:rsidP="00147F84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52600" cy="1745078"/>
                  <wp:effectExtent l="19050" t="0" r="0" b="0"/>
                  <wp:docPr id="1" name="Рисунок 1" descr="Веселый счет. Для детей от 4 до 7 лет (Черная О.) - купить книгу с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селый счет. Для детей от 4 до 7 лет (Черная О.) - купить книгу с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000" cy="1746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7F84" w:rsidRPr="00147F84" w:rsidRDefault="00F11914" w:rsidP="00147F84">
            <w:pPr>
              <w:pStyle w:val="a7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hyperlink r:id="rId7" w:history="1">
              <w:r w:rsidR="00147F84" w:rsidRPr="00147F84">
                <w:rPr>
                  <w:rStyle w:val="a4"/>
                  <w:b/>
                  <w:sz w:val="24"/>
                  <w:szCs w:val="24"/>
                </w:rPr>
                <w:t>https://youtu.be/Bq_FAdJZmLA</w:t>
              </w:r>
            </w:hyperlink>
          </w:p>
          <w:p w:rsidR="00147F84" w:rsidRDefault="00147F84" w:rsidP="00147F84"/>
          <w:p w:rsidR="00147F84" w:rsidRPr="00147F84" w:rsidRDefault="00F11914" w:rsidP="00147F84">
            <w:pPr>
              <w:pStyle w:val="a7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hyperlink r:id="rId8" w:history="1">
              <w:r w:rsidR="00147F84" w:rsidRPr="00147F84">
                <w:rPr>
                  <w:rStyle w:val="a4"/>
                  <w:b/>
                  <w:sz w:val="24"/>
                  <w:szCs w:val="24"/>
                </w:rPr>
                <w:t>https://youtu.be/B8GCgjtDHSM</w:t>
              </w:r>
            </w:hyperlink>
          </w:p>
          <w:p w:rsidR="00147F84" w:rsidRPr="00147F84" w:rsidRDefault="00147F84" w:rsidP="00147F84">
            <w:pPr>
              <w:shd w:val="clear" w:color="auto" w:fill="FFFFFF"/>
              <w:textAlignment w:val="baseline"/>
              <w:rPr>
                <w:b/>
                <w:sz w:val="28"/>
                <w:szCs w:val="28"/>
              </w:rPr>
            </w:pPr>
          </w:p>
          <w:p w:rsidR="00147F84" w:rsidRPr="00147F84" w:rsidRDefault="00147F84" w:rsidP="00147F84">
            <w:pPr>
              <w:pStyle w:val="a7"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b/>
                <w:sz w:val="28"/>
                <w:szCs w:val="28"/>
              </w:rPr>
            </w:pPr>
            <w:r w:rsidRPr="00147F84">
              <w:rPr>
                <w:b/>
                <w:sz w:val="28"/>
                <w:szCs w:val="28"/>
              </w:rPr>
              <w:t>Необычное рисование (нетрадиционные методы</w:t>
            </w:r>
            <w:proofErr w:type="gramStart"/>
            <w:r w:rsidRPr="00147F84">
              <w:rPr>
                <w:b/>
                <w:sz w:val="28"/>
                <w:szCs w:val="28"/>
              </w:rPr>
              <w:t xml:space="preserve"> )</w:t>
            </w:r>
            <w:proofErr w:type="gramEnd"/>
            <w:r w:rsidRPr="00147F84">
              <w:rPr>
                <w:b/>
                <w:sz w:val="28"/>
                <w:szCs w:val="28"/>
              </w:rPr>
              <w:t xml:space="preserve">  </w:t>
            </w:r>
          </w:p>
          <w:p w:rsidR="00147F84" w:rsidRDefault="00147F84" w:rsidP="00147F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  <w:hyperlink r:id="rId9" w:history="1">
              <w:r w:rsidRPr="00147F84">
                <w:rPr>
                  <w:rStyle w:val="a4"/>
                  <w:b/>
                  <w:sz w:val="24"/>
                  <w:szCs w:val="24"/>
                </w:rPr>
                <w:t>https://vk.com/wall-174310051_203108</w:t>
              </w:r>
            </w:hyperlink>
          </w:p>
          <w:p w:rsidR="00147F84" w:rsidRDefault="00147F84" w:rsidP="00147F84">
            <w:pPr>
              <w:shd w:val="clear" w:color="auto" w:fill="FFFFFF"/>
              <w:textAlignment w:val="baseline"/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</w:rPr>
            </w:pPr>
          </w:p>
          <w:p w:rsidR="00147F84" w:rsidRPr="00147F84" w:rsidRDefault="00147F84" w:rsidP="00147F84">
            <w:pPr>
              <w:pStyle w:val="a7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eastAsia="Times New Roman" w:cs="Helvetica"/>
                <w:b/>
                <w:color w:val="555555"/>
                <w:sz w:val="24"/>
                <w:szCs w:val="24"/>
              </w:rPr>
            </w:pPr>
            <w:r w:rsidRPr="00147F84">
              <w:rPr>
                <w:b/>
                <w:sz w:val="28"/>
                <w:szCs w:val="28"/>
              </w:rPr>
              <w:t xml:space="preserve">Презентация </w:t>
            </w:r>
            <w:r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</w:rPr>
              <w:t xml:space="preserve">  </w:t>
            </w:r>
            <w:r w:rsidRPr="00147F84">
              <w:rPr>
                <w:rFonts w:ascii="Helvetica" w:eastAsia="Times New Roman" w:hAnsi="Helvetica" w:cs="Helvetica"/>
                <w:b/>
                <w:color w:val="1F497D" w:themeColor="text2"/>
                <w:sz w:val="32"/>
                <w:szCs w:val="32"/>
              </w:rPr>
              <w:t>«Кто живёт на дне океана?»</w:t>
            </w:r>
          </w:p>
          <w:p w:rsidR="00147F84" w:rsidRDefault="00147F84" w:rsidP="00147F84">
            <w:pPr>
              <w:shd w:val="clear" w:color="auto" w:fill="FFFFFF"/>
              <w:textAlignment w:val="baseline"/>
              <w:rPr>
                <w:b/>
                <w:sz w:val="24"/>
                <w:szCs w:val="24"/>
              </w:rPr>
            </w:pPr>
            <w:r>
              <w:t xml:space="preserve">                </w:t>
            </w:r>
            <w:hyperlink r:id="rId10" w:tgtFrame="_blank" w:history="1">
              <w:r w:rsidRPr="00147F84">
                <w:rPr>
                  <w:rFonts w:ascii="Helvetica" w:eastAsia="Times New Roman" w:hAnsi="Helvetica" w:cs="Helvetica"/>
                  <w:b/>
                  <w:color w:val="EA141F"/>
                  <w:sz w:val="24"/>
                  <w:szCs w:val="24"/>
                </w:rPr>
                <w:t>https://youtu.be/T2af943o6xc</w:t>
              </w:r>
            </w:hyperlink>
          </w:p>
          <w:p w:rsidR="00147F84" w:rsidRDefault="00147F84" w:rsidP="00147F84">
            <w:pPr>
              <w:shd w:val="clear" w:color="auto" w:fill="FFFFFF"/>
              <w:textAlignment w:val="baseline"/>
              <w:rPr>
                <w:b/>
                <w:sz w:val="24"/>
                <w:szCs w:val="24"/>
              </w:rPr>
            </w:pPr>
          </w:p>
          <w:p w:rsidR="00147F84" w:rsidRPr="00147F84" w:rsidRDefault="00147F84" w:rsidP="00147F84">
            <w:pPr>
              <w:pStyle w:val="a7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b/>
                <w:sz w:val="28"/>
                <w:szCs w:val="28"/>
              </w:rPr>
            </w:pPr>
            <w:r w:rsidRPr="00147F84">
              <w:rPr>
                <w:b/>
                <w:sz w:val="28"/>
                <w:szCs w:val="28"/>
              </w:rPr>
              <w:t>Морские лабиринты</w:t>
            </w:r>
          </w:p>
          <w:p w:rsidR="00147F84" w:rsidRDefault="00147F84" w:rsidP="00147F84">
            <w:pPr>
              <w:shd w:val="clear" w:color="auto" w:fill="FFFFFF"/>
              <w:textAlignment w:val="baseline"/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</w:rPr>
            </w:pPr>
            <w:r w:rsidRPr="00147F84">
              <w:rPr>
                <w:rFonts w:ascii="Helvetica" w:eastAsia="Times New Roman" w:hAnsi="Helvetica" w:cs="Helvetica"/>
                <w:b/>
                <w:noProof/>
                <w:color w:val="555555"/>
                <w:sz w:val="24"/>
                <w:szCs w:val="24"/>
              </w:rPr>
              <w:drawing>
                <wp:inline distT="0" distB="0" distL="0" distR="0">
                  <wp:extent cx="2059305" cy="2057400"/>
                  <wp:effectExtent l="19050" t="0" r="0" b="0"/>
                  <wp:docPr id="2" name="Рисунок 1" descr="https://sun9-57.userapi.com/c543105/v543105587/30d29/1w1zK8e9k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57.userapi.com/c543105/v543105587/30d29/1w1zK8e9k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418" cy="2061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764F" w:rsidRDefault="0081764F" w:rsidP="00147F84">
            <w:pPr>
              <w:shd w:val="clear" w:color="auto" w:fill="FFFFFF"/>
              <w:textAlignment w:val="baseline"/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</w:rPr>
            </w:pPr>
          </w:p>
          <w:p w:rsidR="0081764F" w:rsidRPr="00147F84" w:rsidRDefault="0081764F" w:rsidP="00147F84">
            <w:pPr>
              <w:shd w:val="clear" w:color="auto" w:fill="FFFFFF"/>
              <w:textAlignment w:val="baseline"/>
              <w:rPr>
                <w:rFonts w:ascii="Helvetica" w:eastAsia="Times New Roman" w:hAnsi="Helvetica" w:cs="Helvetica"/>
                <w:b/>
                <w:color w:val="555555"/>
                <w:sz w:val="24"/>
                <w:szCs w:val="24"/>
              </w:rPr>
            </w:pPr>
          </w:p>
          <w:p w:rsidR="00147F84" w:rsidRDefault="00147F84" w:rsidP="00147F84">
            <w:pPr>
              <w:rPr>
                <w:b/>
                <w:sz w:val="24"/>
                <w:szCs w:val="24"/>
              </w:rPr>
            </w:pPr>
          </w:p>
          <w:p w:rsidR="00147F84" w:rsidRDefault="0081764F" w:rsidP="0081764F">
            <w:pPr>
              <w:pStyle w:val="a7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81764F">
              <w:rPr>
                <w:b/>
                <w:sz w:val="28"/>
                <w:szCs w:val="28"/>
              </w:rPr>
              <w:t>Аппликация из фольги «Рыбки»</w:t>
            </w:r>
          </w:p>
          <w:p w:rsidR="0081764F" w:rsidRPr="0081764F" w:rsidRDefault="0081764F" w:rsidP="0081764F">
            <w:pPr>
              <w:pStyle w:val="a7"/>
              <w:rPr>
                <w:b/>
                <w:sz w:val="28"/>
                <w:szCs w:val="28"/>
              </w:rPr>
            </w:pPr>
            <w:r w:rsidRPr="0081764F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955800" cy="1466850"/>
                  <wp:effectExtent l="19050" t="0" r="6350" b="0"/>
                  <wp:docPr id="16" name="Рисунок 16" descr="https://sun1-91.userapi.com/F8ssT2sl68mTPIC4NAC2UTrzTNEjJYNhgpXWxA/AgjnSoms6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un1-91.userapi.com/F8ssT2sl68mTPIC4NAC2UTrzTNEjJYNhgpXWxA/AgjnSoms6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7F84" w:rsidRDefault="00147F84" w:rsidP="00147F84">
            <w:pPr>
              <w:pStyle w:val="a7"/>
            </w:pPr>
          </w:p>
          <w:p w:rsidR="0081764F" w:rsidRPr="0081764F" w:rsidRDefault="0081764F" w:rsidP="0081764F">
            <w:pPr>
              <w:pStyle w:val="a7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81764F">
              <w:rPr>
                <w:b/>
                <w:sz w:val="28"/>
                <w:szCs w:val="28"/>
              </w:rPr>
              <w:t>Объемные рыбки из бумаги</w:t>
            </w:r>
          </w:p>
          <w:p w:rsidR="0081764F" w:rsidRDefault="00F11914" w:rsidP="0081764F">
            <w:hyperlink r:id="rId13" w:history="1">
              <w:r w:rsidR="0081764F">
                <w:rPr>
                  <w:rStyle w:val="a4"/>
                </w:rPr>
                <w:t>https://vk.com/podelkabelka?z=photo-120374391_456241999%2Fwall-120374391_58104</w:t>
              </w:r>
            </w:hyperlink>
          </w:p>
          <w:p w:rsidR="0081764F" w:rsidRDefault="0081764F" w:rsidP="00147F84">
            <w:pPr>
              <w:pStyle w:val="a7"/>
            </w:pPr>
          </w:p>
          <w:p w:rsidR="00147F84" w:rsidRDefault="0081764F" w:rsidP="00147F84">
            <w:pPr>
              <w:rPr>
                <w:b/>
                <w:sz w:val="28"/>
                <w:szCs w:val="28"/>
              </w:rPr>
            </w:pPr>
            <w:r w:rsidRPr="0081764F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739900" cy="1739900"/>
                  <wp:effectExtent l="19050" t="0" r="0" b="0"/>
                  <wp:docPr id="3" name="Рисунок 1" descr="https://sun9-25.userapi.com/c543107/v543107601/26f18/LOQjeNjpk8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25.userapi.com/c543107/v543107601/26f18/LOQjeNjpk8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73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7F84" w:rsidRPr="00147F84" w:rsidRDefault="00147F84" w:rsidP="00147F84">
            <w:pPr>
              <w:rPr>
                <w:b/>
                <w:sz w:val="28"/>
                <w:szCs w:val="28"/>
              </w:rPr>
            </w:pPr>
          </w:p>
          <w:p w:rsidR="0081764F" w:rsidRPr="0081764F" w:rsidRDefault="0081764F" w:rsidP="0081764F">
            <w:pPr>
              <w:pStyle w:val="a7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81764F">
              <w:rPr>
                <w:b/>
                <w:bCs/>
                <w:sz w:val="28"/>
                <w:szCs w:val="28"/>
              </w:rPr>
              <w:t xml:space="preserve">Заучить стихотворение Ирины </w:t>
            </w:r>
            <w:proofErr w:type="spellStart"/>
            <w:r w:rsidRPr="0081764F">
              <w:rPr>
                <w:b/>
                <w:bCs/>
                <w:sz w:val="28"/>
                <w:szCs w:val="28"/>
              </w:rPr>
              <w:t>Токмаковой</w:t>
            </w:r>
            <w:proofErr w:type="spellEnd"/>
          </w:p>
          <w:p w:rsidR="0081764F" w:rsidRDefault="0081764F" w:rsidP="0081764F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Style w:val="aa"/>
                <w:rFonts w:ascii="Georgia" w:hAnsi="Georgia" w:cs="Helvetica"/>
                <w:b/>
                <w:bCs/>
                <w:color w:val="C00000"/>
                <w:sz w:val="32"/>
                <w:szCs w:val="32"/>
                <w:bdr w:val="none" w:sz="0" w:space="0" w:color="auto" w:frame="1"/>
              </w:rPr>
            </w:pPr>
            <w:r w:rsidRPr="002B3B4D">
              <w:rPr>
                <w:rStyle w:val="aa"/>
                <w:rFonts w:ascii="Georgia" w:hAnsi="Georgia" w:cs="Helvetica"/>
                <w:b/>
                <w:bCs/>
                <w:color w:val="C00000"/>
                <w:sz w:val="32"/>
                <w:szCs w:val="32"/>
                <w:bdr w:val="none" w:sz="0" w:space="0" w:color="auto" w:frame="1"/>
              </w:rPr>
              <w:t>«Где спит рыбка?»</w:t>
            </w:r>
          </w:p>
          <w:p w:rsidR="00147F84" w:rsidRPr="00AC1207" w:rsidRDefault="00147F84" w:rsidP="0081764F">
            <w:pPr>
              <w:rPr>
                <w:b/>
                <w:sz w:val="28"/>
                <w:szCs w:val="28"/>
              </w:rPr>
            </w:pPr>
          </w:p>
        </w:tc>
      </w:tr>
      <w:tr w:rsidR="00BF6AED" w:rsidRPr="00AC1207" w:rsidTr="00D91778">
        <w:tc>
          <w:tcPr>
            <w:tcW w:w="992" w:type="dxa"/>
          </w:tcPr>
          <w:p w:rsidR="00BF6AED" w:rsidRPr="007C714B" w:rsidRDefault="00BF6AED" w:rsidP="00D91778"/>
        </w:tc>
        <w:tc>
          <w:tcPr>
            <w:tcW w:w="3828" w:type="dxa"/>
          </w:tcPr>
          <w:p w:rsidR="00BF6AED" w:rsidRPr="00AC1207" w:rsidRDefault="00BF6AED" w:rsidP="00D91778">
            <w:pPr>
              <w:rPr>
                <w:b/>
                <w:sz w:val="28"/>
                <w:szCs w:val="28"/>
              </w:rPr>
            </w:pPr>
            <w:r w:rsidRPr="00DD210A">
              <w:rPr>
                <w:color w:val="000000"/>
                <w:sz w:val="27"/>
                <w:szCs w:val="27"/>
              </w:rPr>
              <w:t xml:space="preserve">Повышение квалификации (работа по самообразованию, участие в </w:t>
            </w:r>
            <w:proofErr w:type="spellStart"/>
            <w:r w:rsidRPr="00DD210A">
              <w:rPr>
                <w:color w:val="000000"/>
                <w:sz w:val="27"/>
                <w:szCs w:val="27"/>
              </w:rPr>
              <w:t>вебинарах</w:t>
            </w:r>
            <w:proofErr w:type="spellEnd"/>
            <w:r w:rsidRPr="00DD210A">
              <w:rPr>
                <w:color w:val="000000"/>
                <w:sz w:val="27"/>
                <w:szCs w:val="27"/>
              </w:rPr>
              <w:t xml:space="preserve"> и т.д.)</w:t>
            </w:r>
          </w:p>
        </w:tc>
        <w:tc>
          <w:tcPr>
            <w:tcW w:w="10773" w:type="dxa"/>
          </w:tcPr>
          <w:p w:rsidR="00BF6AED" w:rsidRPr="0081764F" w:rsidRDefault="00F81773" w:rsidP="00F81773">
            <w:pP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81764F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Сыпченко</w:t>
            </w:r>
            <w:proofErr w:type="spellEnd"/>
            <w:r w:rsidRPr="0081764F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Е. А.</w:t>
            </w:r>
            <w:proofErr w:type="gramStart"/>
            <w:r w:rsidRPr="0081764F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1764F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Инновационные педагогические технологии. Метод проектов в ДОУ. - СПб</w:t>
            </w:r>
            <w:proofErr w:type="gramStart"/>
            <w:r w:rsidRPr="0081764F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. : </w:t>
            </w:r>
            <w:proofErr w:type="gramEnd"/>
            <w:r w:rsidRPr="0081764F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Детство-Пресс, 2012.</w:t>
            </w:r>
          </w:p>
          <w:p w:rsidR="00F81773" w:rsidRPr="0081764F" w:rsidRDefault="00F81773" w:rsidP="00F81773">
            <w:pP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</w:p>
          <w:p w:rsidR="00F741C3" w:rsidRPr="0081764F" w:rsidRDefault="00F741C3" w:rsidP="00F81773">
            <w:pPr>
              <w:rPr>
                <w:sz w:val="24"/>
                <w:szCs w:val="24"/>
              </w:rPr>
            </w:pPr>
            <w:r w:rsidRPr="0081764F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Изучение опыта коллег</w:t>
            </w:r>
            <w:r w:rsidRPr="0081764F">
              <w:rPr>
                <w:sz w:val="24"/>
                <w:szCs w:val="24"/>
              </w:rPr>
              <w:t xml:space="preserve">: </w:t>
            </w:r>
          </w:p>
          <w:p w:rsidR="00F81773" w:rsidRPr="00F741C3" w:rsidRDefault="00F11914" w:rsidP="00F81773">
            <w:hyperlink r:id="rId15" w:history="1">
              <w:r w:rsidR="00F81773" w:rsidRPr="00F741C3">
                <w:rPr>
                  <w:rStyle w:val="a4"/>
                  <w:lang w:val="en-US"/>
                </w:rPr>
                <w:t>https</w:t>
              </w:r>
              <w:r w:rsidR="00F81773" w:rsidRPr="00F741C3">
                <w:rPr>
                  <w:rStyle w:val="a4"/>
                </w:rPr>
                <w:t>://</w:t>
              </w:r>
              <w:r w:rsidR="00F81773" w:rsidRPr="00F741C3">
                <w:rPr>
                  <w:rStyle w:val="a4"/>
                  <w:lang w:val="en-US"/>
                </w:rPr>
                <w:t>www</w:t>
              </w:r>
              <w:r w:rsidR="00F81773" w:rsidRPr="00F741C3">
                <w:rPr>
                  <w:rStyle w:val="a4"/>
                </w:rPr>
                <w:t>.</w:t>
              </w:r>
              <w:proofErr w:type="spellStart"/>
              <w:r w:rsidR="00F81773" w:rsidRPr="00F741C3">
                <w:rPr>
                  <w:rStyle w:val="a4"/>
                  <w:lang w:val="en-US"/>
                </w:rPr>
                <w:t>maam</w:t>
              </w:r>
              <w:proofErr w:type="spellEnd"/>
              <w:r w:rsidR="00F81773" w:rsidRPr="00F741C3">
                <w:rPr>
                  <w:rStyle w:val="a4"/>
                </w:rPr>
                <w:t>.</w:t>
              </w:r>
              <w:proofErr w:type="spellStart"/>
              <w:r w:rsidR="00F81773" w:rsidRPr="00F741C3">
                <w:rPr>
                  <w:rStyle w:val="a4"/>
                  <w:lang w:val="en-US"/>
                </w:rPr>
                <w:t>ru</w:t>
              </w:r>
              <w:proofErr w:type="spellEnd"/>
              <w:r w:rsidR="00F81773" w:rsidRPr="00F741C3">
                <w:rPr>
                  <w:rStyle w:val="a4"/>
                </w:rPr>
                <w:t>/</w:t>
              </w:r>
              <w:proofErr w:type="spellStart"/>
              <w:r w:rsidR="00F81773" w:rsidRPr="00F741C3">
                <w:rPr>
                  <w:rStyle w:val="a4"/>
                  <w:lang w:val="en-US"/>
                </w:rPr>
                <w:t>detskijsad</w:t>
              </w:r>
              <w:proofErr w:type="spellEnd"/>
              <w:r w:rsidR="00F81773" w:rsidRPr="00F741C3">
                <w:rPr>
                  <w:rStyle w:val="a4"/>
                </w:rPr>
                <w:t>/</w:t>
              </w:r>
              <w:proofErr w:type="spellStart"/>
              <w:r w:rsidR="00F81773" w:rsidRPr="00F741C3">
                <w:rPr>
                  <w:rStyle w:val="a4"/>
                  <w:lang w:val="en-US"/>
                </w:rPr>
                <w:t>isledovatelskii</w:t>
              </w:r>
              <w:proofErr w:type="spellEnd"/>
              <w:r w:rsidR="00F81773" w:rsidRPr="00F741C3">
                <w:rPr>
                  <w:rStyle w:val="a4"/>
                </w:rPr>
                <w:t>-</w:t>
              </w:r>
              <w:proofErr w:type="spellStart"/>
              <w:r w:rsidR="00F81773" w:rsidRPr="00F741C3">
                <w:rPr>
                  <w:rStyle w:val="a4"/>
                  <w:lang w:val="en-US"/>
                </w:rPr>
                <w:t>proekt</w:t>
              </w:r>
              <w:proofErr w:type="spellEnd"/>
              <w:r w:rsidR="00F81773" w:rsidRPr="00F741C3">
                <w:rPr>
                  <w:rStyle w:val="a4"/>
                </w:rPr>
                <w:t>-</w:t>
              </w:r>
              <w:proofErr w:type="spellStart"/>
              <w:r w:rsidR="00F81773" w:rsidRPr="00F741C3">
                <w:rPr>
                  <w:rStyle w:val="a4"/>
                  <w:lang w:val="en-US"/>
                </w:rPr>
                <w:t>prevraschenie</w:t>
              </w:r>
              <w:proofErr w:type="spellEnd"/>
              <w:r w:rsidR="00F81773" w:rsidRPr="00F741C3">
                <w:rPr>
                  <w:rStyle w:val="a4"/>
                </w:rPr>
                <w:t>-</w:t>
              </w:r>
              <w:proofErr w:type="spellStart"/>
              <w:r w:rsidR="00F81773" w:rsidRPr="00F741C3">
                <w:rPr>
                  <w:rStyle w:val="a4"/>
                  <w:lang w:val="en-US"/>
                </w:rPr>
                <w:t>moloka</w:t>
              </w:r>
              <w:proofErr w:type="spellEnd"/>
              <w:r w:rsidR="00F81773" w:rsidRPr="00F741C3">
                <w:rPr>
                  <w:rStyle w:val="a4"/>
                </w:rPr>
                <w:t>-</w:t>
              </w:r>
              <w:r w:rsidR="00F81773" w:rsidRPr="00F741C3">
                <w:rPr>
                  <w:rStyle w:val="a4"/>
                  <w:lang w:val="en-US"/>
                </w:rPr>
                <w:t>v</w:t>
              </w:r>
              <w:r w:rsidR="00F81773" w:rsidRPr="00F741C3">
                <w:rPr>
                  <w:rStyle w:val="a4"/>
                </w:rPr>
                <w:t>-</w:t>
              </w:r>
              <w:proofErr w:type="spellStart"/>
              <w:r w:rsidR="00F81773" w:rsidRPr="00F741C3">
                <w:rPr>
                  <w:rStyle w:val="a4"/>
                  <w:lang w:val="en-US"/>
                </w:rPr>
                <w:t>syr</w:t>
              </w:r>
              <w:proofErr w:type="spellEnd"/>
              <w:r w:rsidR="00F81773" w:rsidRPr="00F741C3">
                <w:rPr>
                  <w:rStyle w:val="a4"/>
                </w:rPr>
                <w:t>.</w:t>
              </w:r>
              <w:r w:rsidR="00F81773" w:rsidRPr="00F741C3">
                <w:rPr>
                  <w:rStyle w:val="a4"/>
                  <w:lang w:val="en-US"/>
                </w:rPr>
                <w:t>html</w:t>
              </w:r>
            </w:hyperlink>
          </w:p>
          <w:p w:rsidR="00F81773" w:rsidRPr="0081764F" w:rsidRDefault="00F81773" w:rsidP="0081764F">
            <w:pP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81764F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Исследовательский проект «Превращение молока в сыр»</w:t>
            </w:r>
          </w:p>
          <w:p w:rsidR="00F81773" w:rsidRPr="00AC1207" w:rsidRDefault="00F81773" w:rsidP="00F81773">
            <w:pPr>
              <w:rPr>
                <w:b/>
                <w:sz w:val="28"/>
                <w:szCs w:val="28"/>
              </w:rPr>
            </w:pPr>
          </w:p>
        </w:tc>
      </w:tr>
      <w:tr w:rsidR="00BF6AED" w:rsidRPr="00AC1207" w:rsidTr="00D91778">
        <w:tc>
          <w:tcPr>
            <w:tcW w:w="992" w:type="dxa"/>
          </w:tcPr>
          <w:p w:rsidR="00BF6AED" w:rsidRPr="007C714B" w:rsidRDefault="00BF6AED" w:rsidP="00D91778"/>
        </w:tc>
        <w:tc>
          <w:tcPr>
            <w:tcW w:w="3828" w:type="dxa"/>
          </w:tcPr>
          <w:p w:rsidR="00BF6AED" w:rsidRPr="00AC1207" w:rsidRDefault="00BF6AED" w:rsidP="00D91778">
            <w:pPr>
              <w:rPr>
                <w:b/>
                <w:sz w:val="28"/>
                <w:szCs w:val="28"/>
              </w:rPr>
            </w:pPr>
            <w:r w:rsidRPr="00DD210A">
              <w:rPr>
                <w:color w:val="000000"/>
                <w:sz w:val="27"/>
                <w:szCs w:val="27"/>
              </w:rPr>
              <w:t xml:space="preserve">Работа с родителями и законными представителями </w:t>
            </w:r>
            <w:r w:rsidRPr="00DD210A">
              <w:rPr>
                <w:color w:val="000000"/>
                <w:sz w:val="27"/>
                <w:szCs w:val="27"/>
              </w:rPr>
              <w:lastRenderedPageBreak/>
              <w:t xml:space="preserve">воспитанников  в дистанционном режиме (обработка обратной связи с родителями, консультации для родителей и </w:t>
            </w:r>
            <w:proofErr w:type="spellStart"/>
            <w:r w:rsidRPr="00DD210A">
              <w:rPr>
                <w:color w:val="000000"/>
                <w:sz w:val="27"/>
                <w:szCs w:val="27"/>
              </w:rPr>
              <w:t>т</w:t>
            </w:r>
            <w:proofErr w:type="gramStart"/>
            <w:r w:rsidRPr="00DD210A">
              <w:rPr>
                <w:color w:val="000000"/>
                <w:sz w:val="27"/>
                <w:szCs w:val="27"/>
              </w:rPr>
              <w:t>.д</w:t>
            </w:r>
            <w:proofErr w:type="spellEnd"/>
            <w:proofErr w:type="gramEnd"/>
            <w:r w:rsidRPr="00DD210A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0773" w:type="dxa"/>
          </w:tcPr>
          <w:p w:rsidR="00BF6AED" w:rsidRDefault="0081764F" w:rsidP="0081764F">
            <w:pPr>
              <w:rPr>
                <w:sz w:val="24"/>
                <w:szCs w:val="24"/>
              </w:rPr>
            </w:pPr>
            <w:r w:rsidRPr="0081764F">
              <w:rPr>
                <w:sz w:val="24"/>
                <w:szCs w:val="24"/>
              </w:rPr>
              <w:lastRenderedPageBreak/>
              <w:t xml:space="preserve">Индивидуальные консультации по запросу – как оптимизировать занятия с ребенком в домашних условиях (упражнять в счете и тренировке руки) </w:t>
            </w:r>
          </w:p>
          <w:p w:rsidR="0081764F" w:rsidRDefault="0081764F" w:rsidP="0081764F">
            <w:pPr>
              <w:rPr>
                <w:sz w:val="24"/>
                <w:szCs w:val="24"/>
              </w:rPr>
            </w:pPr>
          </w:p>
          <w:p w:rsidR="0081764F" w:rsidRDefault="0081764F" w:rsidP="00817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Связь с родителями в течение дня – ответы на вопросы по выполнению заданий, </w:t>
            </w:r>
            <w:proofErr w:type="gramStart"/>
            <w:r>
              <w:rPr>
                <w:sz w:val="24"/>
                <w:szCs w:val="24"/>
              </w:rPr>
              <w:t>выставленный</w:t>
            </w:r>
            <w:proofErr w:type="gramEnd"/>
            <w:r>
              <w:rPr>
                <w:sz w:val="24"/>
                <w:szCs w:val="24"/>
              </w:rPr>
              <w:t xml:space="preserve"> на сайте детского сада.</w:t>
            </w:r>
          </w:p>
          <w:p w:rsidR="0081764F" w:rsidRDefault="0081764F" w:rsidP="0081764F">
            <w:pPr>
              <w:rPr>
                <w:sz w:val="24"/>
                <w:szCs w:val="24"/>
              </w:rPr>
            </w:pPr>
          </w:p>
          <w:p w:rsidR="0081764F" w:rsidRPr="0081764F" w:rsidRDefault="0081764F" w:rsidP="00817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материалов, присылаемых родителями в группу, упорядочение фотографий в фотоальбоме группы</w:t>
            </w:r>
          </w:p>
        </w:tc>
      </w:tr>
      <w:tr w:rsidR="00BF6AED" w:rsidRPr="007E5F68" w:rsidTr="00D91778">
        <w:tc>
          <w:tcPr>
            <w:tcW w:w="992" w:type="dxa"/>
          </w:tcPr>
          <w:p w:rsidR="00BF6AED" w:rsidRPr="007C714B" w:rsidRDefault="00BF6AED" w:rsidP="00D91778"/>
        </w:tc>
        <w:tc>
          <w:tcPr>
            <w:tcW w:w="3828" w:type="dxa"/>
          </w:tcPr>
          <w:p w:rsidR="00BF6AED" w:rsidRPr="00AC1207" w:rsidRDefault="00BF6AED" w:rsidP="00D91778">
            <w:pPr>
              <w:rPr>
                <w:b/>
                <w:sz w:val="28"/>
                <w:szCs w:val="28"/>
              </w:rPr>
            </w:pPr>
            <w:r w:rsidRPr="00DD210A">
              <w:rPr>
                <w:color w:val="000000"/>
                <w:sz w:val="27"/>
                <w:szCs w:val="27"/>
              </w:rPr>
              <w:t>Оформление и размещение материалов на сайте детского сада и в группе в ВК</w:t>
            </w:r>
          </w:p>
        </w:tc>
        <w:tc>
          <w:tcPr>
            <w:tcW w:w="10773" w:type="dxa"/>
          </w:tcPr>
          <w:p w:rsidR="00BF6AED" w:rsidRDefault="007E5F68" w:rsidP="00D91778">
            <w:pPr>
              <w:jc w:val="center"/>
              <w:rPr>
                <w:lang w:val="en-US"/>
              </w:rPr>
            </w:pPr>
            <w:hyperlink r:id="rId16" w:history="1">
              <w:r>
                <w:rPr>
                  <w:rStyle w:val="a4"/>
                </w:rPr>
                <w:t>https://vk.com/albums-194177243</w:t>
              </w:r>
            </w:hyperlink>
          </w:p>
          <w:p w:rsidR="007E5F68" w:rsidRPr="007E5F68" w:rsidRDefault="007E5F68" w:rsidP="00D91778">
            <w:pPr>
              <w:jc w:val="center"/>
              <w:rPr>
                <w:b/>
                <w:sz w:val="28"/>
                <w:szCs w:val="28"/>
                <w:lang w:val="en-US"/>
              </w:rPr>
            </w:pPr>
            <w:hyperlink r:id="rId17" w:history="1">
              <w:r w:rsidRPr="007E5F68">
                <w:rPr>
                  <w:rStyle w:val="a4"/>
                  <w:lang w:val="en-US"/>
                </w:rPr>
                <w:t>http://www.eduportal44.ru/Kostroma_EDU/ds16/SitePages/-%20%D0%97%D0%BE%D0%BB%D0%BE%D1%82%D0%BE%D0%B9%20%D1%83%D0%BB%D0%B5%D0%B9.aspx</w:t>
              </w:r>
            </w:hyperlink>
          </w:p>
        </w:tc>
      </w:tr>
    </w:tbl>
    <w:p w:rsidR="00592B76" w:rsidRPr="007E5F68" w:rsidRDefault="00592B76">
      <w:pPr>
        <w:rPr>
          <w:lang w:val="en-US"/>
        </w:rPr>
      </w:pPr>
    </w:p>
    <w:sectPr w:rsidR="00592B76" w:rsidRPr="007E5F68" w:rsidSect="00BF6AED">
      <w:pgSz w:w="16838" w:h="11906" w:orient="landscape"/>
      <w:pgMar w:top="568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B1731"/>
    <w:multiLevelType w:val="hybridMultilevel"/>
    <w:tmpl w:val="9FFE47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8B7545"/>
    <w:multiLevelType w:val="hybridMultilevel"/>
    <w:tmpl w:val="DCEAA6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6AED"/>
    <w:rsid w:val="00147F84"/>
    <w:rsid w:val="001A212A"/>
    <w:rsid w:val="00400B7B"/>
    <w:rsid w:val="005215FD"/>
    <w:rsid w:val="00592B76"/>
    <w:rsid w:val="007E5F68"/>
    <w:rsid w:val="0081764F"/>
    <w:rsid w:val="009A7B5C"/>
    <w:rsid w:val="00BF6AED"/>
    <w:rsid w:val="00F11914"/>
    <w:rsid w:val="00F741C3"/>
    <w:rsid w:val="00F8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FD"/>
  </w:style>
  <w:style w:type="paragraph" w:styleId="1">
    <w:name w:val="heading 1"/>
    <w:basedOn w:val="a"/>
    <w:link w:val="10"/>
    <w:uiPriority w:val="9"/>
    <w:qFormat/>
    <w:rsid w:val="00F817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8177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817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14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F8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47F8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81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81764F"/>
    <w:rPr>
      <w:b/>
      <w:bCs/>
    </w:rPr>
  </w:style>
  <w:style w:type="character" w:styleId="aa">
    <w:name w:val="Emphasis"/>
    <w:basedOn w:val="a0"/>
    <w:uiPriority w:val="20"/>
    <w:qFormat/>
    <w:rsid w:val="008176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8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8GCgjtDHSM" TargetMode="External"/><Relationship Id="rId13" Type="http://schemas.openxmlformats.org/officeDocument/2006/relationships/hyperlink" Target="https://vk.com/podelkabelka?z=photo-120374391_456241999%2Fwall-120374391_5810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youtu.be/Bq_FAdJZmLA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eduportal44.ru/Kostroma_EDU/ds16/SitePages/-%20%D0%97%D0%BE%D0%BB%D0%BE%D1%82%D0%BE%D0%B9%20%D1%83%D0%BB%D0%B5%D0%B9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lbums-194177243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hyperlink" Target="https://youtu.be/4lWlrs00tnI" TargetMode="External"/><Relationship Id="rId15" Type="http://schemas.openxmlformats.org/officeDocument/2006/relationships/hyperlink" Target="https://www.maam.ru/detskijsad/isledovatelskii-proekt-prevraschenie-moloka-v-syr.html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s://youtu.be/T2af943o6x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174310051_203108" TargetMode="External"/><Relationship Id="rId14" Type="http://schemas.openxmlformats.org/officeDocument/2006/relationships/image" Target="media/image4.jpe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4F14F4-48FA-4A2C-BDF8-BCCB13E2B049}"/>
</file>

<file path=customXml/itemProps2.xml><?xml version="1.0" encoding="utf-8"?>
<ds:datastoreItem xmlns:ds="http://schemas.openxmlformats.org/officeDocument/2006/customXml" ds:itemID="{5B08BB47-D8E5-448F-A337-CDC217D0D37E}"/>
</file>

<file path=customXml/itemProps3.xml><?xml version="1.0" encoding="utf-8"?>
<ds:datastoreItem xmlns:ds="http://schemas.openxmlformats.org/officeDocument/2006/customXml" ds:itemID="{15E71959-A82D-43BA-9EE0-BB141F4D5502}"/>
</file>

<file path=customXml/itemProps4.xml><?xml version="1.0" encoding="utf-8"?>
<ds:datastoreItem xmlns:ds="http://schemas.openxmlformats.org/officeDocument/2006/customXml" ds:itemID="{0217D372-99CA-49BF-88AE-81FA66ACDB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2020-04-21T21:59:00Z</dcterms:created>
  <dcterms:modified xsi:type="dcterms:W3CDTF">2020-04-27T09:57:00Z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