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277"/>
        <w:gridCol w:w="4961"/>
        <w:gridCol w:w="6379"/>
        <w:gridCol w:w="3402"/>
      </w:tblGrid>
      <w:tr w:rsidR="008B704A" w:rsidTr="008922D5">
        <w:trPr>
          <w:trHeight w:val="473"/>
        </w:trPr>
        <w:tc>
          <w:tcPr>
            <w:tcW w:w="16019" w:type="dxa"/>
            <w:gridSpan w:val="4"/>
          </w:tcPr>
          <w:p w:rsidR="008B704A" w:rsidRPr="008B704A" w:rsidRDefault="008B704A" w:rsidP="008B704A">
            <w:pPr>
              <w:jc w:val="center"/>
              <w:rPr>
                <w:b/>
                <w:sz w:val="36"/>
                <w:szCs w:val="36"/>
              </w:rPr>
            </w:pPr>
            <w:r w:rsidRPr="008B704A">
              <w:rPr>
                <w:rFonts w:ascii="Times New Roman" w:hAnsi="Times New Roman"/>
                <w:b/>
                <w:sz w:val="36"/>
                <w:szCs w:val="36"/>
              </w:rPr>
              <w:t>Г</w:t>
            </w:r>
            <w:r w:rsidRPr="008B70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руппа «Золотой улей»</w:t>
            </w:r>
          </w:p>
        </w:tc>
      </w:tr>
      <w:tr w:rsidR="008B704A" w:rsidTr="008922D5">
        <w:trPr>
          <w:trHeight w:val="298"/>
        </w:trPr>
        <w:tc>
          <w:tcPr>
            <w:tcW w:w="1277" w:type="dxa"/>
          </w:tcPr>
          <w:p w:rsidR="008B704A" w:rsidRPr="008B704A" w:rsidRDefault="008B704A" w:rsidP="008B704A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8B704A">
              <w:rPr>
                <w:rFonts w:ascii="Cambria" w:eastAsia="Times New Roman" w:hAnsi="Cambria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8B704A" w:rsidRPr="008B704A" w:rsidRDefault="008B704A" w:rsidP="008B704A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8B704A">
              <w:rPr>
                <w:rFonts w:ascii="Cambria" w:eastAsia="Times New Roman" w:hAnsi="Cambria" w:cs="Times New Roman"/>
                <w:b/>
                <w:sz w:val="28"/>
                <w:szCs w:val="28"/>
              </w:rPr>
              <w:t>План работы</w:t>
            </w:r>
          </w:p>
        </w:tc>
        <w:tc>
          <w:tcPr>
            <w:tcW w:w="6379" w:type="dxa"/>
          </w:tcPr>
          <w:p w:rsidR="008B704A" w:rsidRPr="008B704A" w:rsidRDefault="008B704A" w:rsidP="008B704A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8B704A">
              <w:rPr>
                <w:rFonts w:ascii="Cambria" w:eastAsia="Times New Roman" w:hAnsi="Cambria" w:cs="Times New Roman"/>
                <w:b/>
                <w:sz w:val="28"/>
                <w:szCs w:val="28"/>
              </w:rPr>
              <w:t>Отчет о результатах деятельности</w:t>
            </w:r>
          </w:p>
        </w:tc>
        <w:tc>
          <w:tcPr>
            <w:tcW w:w="3402" w:type="dxa"/>
          </w:tcPr>
          <w:p w:rsidR="008B704A" w:rsidRPr="008B704A" w:rsidRDefault="008450F8" w:rsidP="008B704A">
            <w:pPr>
              <w:ind w:firstLine="708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Связь с родителями</w:t>
            </w:r>
          </w:p>
        </w:tc>
      </w:tr>
      <w:tr w:rsidR="00FA4EC2" w:rsidTr="008922D5">
        <w:trPr>
          <w:trHeight w:val="315"/>
        </w:trPr>
        <w:tc>
          <w:tcPr>
            <w:tcW w:w="1277" w:type="dxa"/>
          </w:tcPr>
          <w:p w:rsidR="00FA4EC2" w:rsidRDefault="00FA4EC2" w:rsidP="00FA4EC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A4EC2" w:rsidRDefault="00FA4EC2" w:rsidP="00FA4EC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A4EC2" w:rsidRDefault="00FA4EC2" w:rsidP="00FA4EC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A4EC2" w:rsidRDefault="00FA4EC2" w:rsidP="00FA4EC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A4EC2" w:rsidRDefault="00FA4EC2" w:rsidP="00FA4EC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A4EC2" w:rsidRPr="00FA4EC2" w:rsidRDefault="00FA4EC2" w:rsidP="00FA4EC2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FA4EC2">
              <w:rPr>
                <w:rFonts w:asciiTheme="majorHAnsi" w:hAnsiTheme="majorHAnsi"/>
                <w:b/>
                <w:sz w:val="28"/>
                <w:szCs w:val="28"/>
              </w:rPr>
              <w:t>20</w:t>
            </w:r>
            <w:r w:rsidRPr="00FA4EC2">
              <w:rPr>
                <w:rFonts w:ascii="Cambria" w:eastAsia="Times New Roman" w:hAnsi="Cambria" w:cs="Times New Roman"/>
                <w:b/>
                <w:sz w:val="28"/>
                <w:szCs w:val="28"/>
              </w:rPr>
              <w:t>.04</w:t>
            </w:r>
          </w:p>
          <w:p w:rsidR="00FA4EC2" w:rsidRPr="00FA4EC2" w:rsidRDefault="00FA4EC2" w:rsidP="00FA4EC2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FA4EC2">
              <w:rPr>
                <w:rFonts w:ascii="Cambria" w:eastAsia="Times New Roman" w:hAnsi="Cambria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t>Пнд</w:t>
            </w:r>
            <w:proofErr w:type="spellEnd"/>
            <w:r w:rsidRPr="00FA4EC2">
              <w:rPr>
                <w:rFonts w:ascii="Cambria" w:eastAsia="Times New Roman" w:hAnsi="Cambria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FA4EC2" w:rsidRDefault="00FA4EC2" w:rsidP="00FA4EC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Консультация для родителей с освещением темы новой недели и программными задачами на этот период.</w:t>
            </w:r>
          </w:p>
          <w:p w:rsidR="00FA4EC2" w:rsidRDefault="00FA4EC2" w:rsidP="00FA4EC2">
            <w:pPr>
              <w:rPr>
                <w:color w:val="000000"/>
                <w:sz w:val="27"/>
                <w:szCs w:val="27"/>
              </w:rPr>
            </w:pPr>
          </w:p>
          <w:p w:rsidR="00FA4EC2" w:rsidRDefault="00FA4EC2" w:rsidP="00FA4EC2">
            <w:pPr>
              <w:rPr>
                <w:color w:val="000000"/>
                <w:sz w:val="27"/>
                <w:szCs w:val="27"/>
              </w:rPr>
            </w:pPr>
            <w:r w:rsidRPr="00535C0B">
              <w:rPr>
                <w:color w:val="000000"/>
                <w:sz w:val="27"/>
                <w:szCs w:val="27"/>
              </w:rPr>
              <w:t xml:space="preserve">Подбор и обработка материалов  </w:t>
            </w:r>
            <w:r>
              <w:rPr>
                <w:color w:val="000000"/>
                <w:sz w:val="27"/>
                <w:szCs w:val="27"/>
              </w:rPr>
              <w:t xml:space="preserve">в соответствии с возрастом детей  </w:t>
            </w:r>
            <w:r w:rsidRPr="00535C0B">
              <w:rPr>
                <w:color w:val="000000"/>
                <w:sz w:val="27"/>
                <w:szCs w:val="27"/>
              </w:rPr>
              <w:t>для выполнения</w:t>
            </w:r>
            <w:r>
              <w:rPr>
                <w:color w:val="000000"/>
                <w:sz w:val="27"/>
                <w:szCs w:val="27"/>
              </w:rPr>
              <w:t xml:space="preserve"> заданий </w:t>
            </w:r>
            <w:r w:rsidRPr="00535C0B">
              <w:rPr>
                <w:color w:val="000000"/>
                <w:sz w:val="27"/>
                <w:szCs w:val="27"/>
              </w:rPr>
              <w:t xml:space="preserve"> воспитанниками группы в период дистанционной работы</w:t>
            </w:r>
            <w:r>
              <w:rPr>
                <w:color w:val="000000"/>
                <w:sz w:val="27"/>
                <w:szCs w:val="27"/>
              </w:rPr>
              <w:t>:</w:t>
            </w:r>
          </w:p>
          <w:p w:rsidR="00FA4EC2" w:rsidRPr="00D83142" w:rsidRDefault="00FA4EC2" w:rsidP="00FA4EC2">
            <w:pPr>
              <w:pStyle w:val="a4"/>
              <w:numPr>
                <w:ilvl w:val="0"/>
                <w:numId w:val="2"/>
              </w:numPr>
              <w:rPr>
                <w:color w:val="000000"/>
                <w:sz w:val="27"/>
                <w:szCs w:val="27"/>
              </w:rPr>
            </w:pPr>
            <w:r w:rsidRPr="00D83142">
              <w:rPr>
                <w:color w:val="000000"/>
                <w:sz w:val="27"/>
                <w:szCs w:val="27"/>
              </w:rPr>
              <w:t>Веселая математика;</w:t>
            </w:r>
          </w:p>
          <w:p w:rsidR="00FA4EC2" w:rsidRPr="00D83142" w:rsidRDefault="00FA4EC2" w:rsidP="00FA4EC2">
            <w:pPr>
              <w:pStyle w:val="a4"/>
              <w:numPr>
                <w:ilvl w:val="0"/>
                <w:numId w:val="2"/>
              </w:numPr>
              <w:rPr>
                <w:color w:val="000000"/>
                <w:sz w:val="27"/>
                <w:szCs w:val="27"/>
              </w:rPr>
            </w:pPr>
            <w:r w:rsidRPr="00D83142">
              <w:rPr>
                <w:color w:val="000000"/>
                <w:sz w:val="27"/>
                <w:szCs w:val="27"/>
              </w:rPr>
              <w:t>Геометрическая рыбалка;</w:t>
            </w:r>
          </w:p>
          <w:p w:rsidR="00FA4EC2" w:rsidRPr="00D83142" w:rsidRDefault="00FA4EC2" w:rsidP="00FA4EC2">
            <w:pPr>
              <w:pStyle w:val="a4"/>
              <w:numPr>
                <w:ilvl w:val="0"/>
                <w:numId w:val="2"/>
              </w:numPr>
              <w:rPr>
                <w:color w:val="000000"/>
                <w:sz w:val="27"/>
                <w:szCs w:val="27"/>
              </w:rPr>
            </w:pPr>
            <w:r w:rsidRPr="00D83142">
              <w:rPr>
                <w:color w:val="000000"/>
                <w:sz w:val="27"/>
                <w:szCs w:val="27"/>
              </w:rPr>
              <w:t>Задания для развития внимания;</w:t>
            </w:r>
          </w:p>
          <w:p w:rsidR="00FA4EC2" w:rsidRPr="00D83142" w:rsidRDefault="00FA4EC2" w:rsidP="00FA4EC2">
            <w:pPr>
              <w:pStyle w:val="a4"/>
              <w:numPr>
                <w:ilvl w:val="0"/>
                <w:numId w:val="2"/>
              </w:numPr>
              <w:rPr>
                <w:color w:val="000000"/>
                <w:sz w:val="27"/>
                <w:szCs w:val="27"/>
              </w:rPr>
            </w:pPr>
            <w:r w:rsidRPr="00D83142">
              <w:rPr>
                <w:color w:val="000000"/>
                <w:sz w:val="27"/>
                <w:szCs w:val="27"/>
              </w:rPr>
              <w:t>Пальчиковые игры;</w:t>
            </w:r>
          </w:p>
          <w:p w:rsidR="00FA4EC2" w:rsidRDefault="00FA4EC2" w:rsidP="00FA4EC2">
            <w:pPr>
              <w:pStyle w:val="a4"/>
              <w:numPr>
                <w:ilvl w:val="0"/>
                <w:numId w:val="2"/>
              </w:numPr>
            </w:pPr>
            <w:r w:rsidRPr="00D83142">
              <w:rPr>
                <w:color w:val="000000"/>
                <w:sz w:val="27"/>
                <w:szCs w:val="27"/>
              </w:rPr>
              <w:t>Тематическая подборка «ЛЕС – НАШЕ БОГАТСТВО»</w:t>
            </w:r>
          </w:p>
          <w:p w:rsidR="00FA4EC2" w:rsidRDefault="00FA4EC2" w:rsidP="00FA4EC2">
            <w:pPr>
              <w:rPr>
                <w:color w:val="000000"/>
                <w:sz w:val="27"/>
                <w:szCs w:val="27"/>
              </w:rPr>
            </w:pPr>
          </w:p>
          <w:p w:rsidR="00FA4EC2" w:rsidRDefault="00FA4EC2" w:rsidP="00FA4EC2">
            <w:pPr>
              <w:rPr>
                <w:color w:val="000000"/>
                <w:sz w:val="27"/>
                <w:szCs w:val="27"/>
              </w:rPr>
            </w:pPr>
            <w:r w:rsidRPr="00535C0B">
              <w:rPr>
                <w:color w:val="000000"/>
                <w:sz w:val="27"/>
                <w:szCs w:val="27"/>
              </w:rPr>
              <w:t>Осуществление обратной связи с родителями воспитанников</w:t>
            </w:r>
            <w:r>
              <w:rPr>
                <w:color w:val="000000"/>
                <w:sz w:val="27"/>
                <w:szCs w:val="27"/>
              </w:rPr>
              <w:t xml:space="preserve"> в созданной группе:</w:t>
            </w:r>
          </w:p>
          <w:p w:rsidR="00FA4EC2" w:rsidRPr="00B035C8" w:rsidRDefault="00FA4EC2" w:rsidP="00FA4EC2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B035C8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Обмен данными с родителями </w:t>
            </w:r>
            <w:r>
              <w:rPr>
                <w:rFonts w:asciiTheme="minorHAnsi" w:eastAsiaTheme="minorEastAsia" w:hAnsiTheme="minorHAnsi" w:cstheme="minorBidi"/>
                <w:color w:val="000000"/>
                <w:sz w:val="27"/>
                <w:szCs w:val="27"/>
                <w:lang w:eastAsia="ru-RU"/>
              </w:rPr>
              <w:t xml:space="preserve">в течение </w:t>
            </w:r>
            <w:r w:rsidRPr="00B035C8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дня;</w:t>
            </w:r>
          </w:p>
          <w:p w:rsidR="00FA4EC2" w:rsidRPr="00B035C8" w:rsidRDefault="00FA4EC2" w:rsidP="00FA4EC2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B035C8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Контроль выполнения заданий (обратная связь на каждое </w:t>
            </w:r>
            <w:r w:rsidRPr="00B035C8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lastRenderedPageBreak/>
              <w:t>выполненное задание);</w:t>
            </w:r>
          </w:p>
          <w:p w:rsidR="00FA4EC2" w:rsidRPr="00B035C8" w:rsidRDefault="00FA4EC2" w:rsidP="00FA4EC2">
            <w:pPr>
              <w:pStyle w:val="a4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 w:rsidRPr="00B035C8">
              <w:rPr>
                <w:color w:val="000000"/>
                <w:sz w:val="27"/>
                <w:szCs w:val="27"/>
              </w:rPr>
              <w:t>Рекомендации для детей и родителей по итогам работы за день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FA4EC2" w:rsidRPr="00535C0B" w:rsidRDefault="00FA4EC2" w:rsidP="00FA4EC2">
            <w:pPr>
              <w:rPr>
                <w:color w:val="000000"/>
                <w:sz w:val="27"/>
                <w:szCs w:val="27"/>
              </w:rPr>
            </w:pPr>
          </w:p>
          <w:p w:rsidR="00FA4EC2" w:rsidRPr="009D2AE9" w:rsidRDefault="00FA4EC2" w:rsidP="00FA4EC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Оформление и размещение материалов на сайте детского сада и  </w:t>
            </w:r>
            <w:proofErr w:type="spellStart"/>
            <w:r>
              <w:rPr>
                <w:color w:val="000000"/>
                <w:sz w:val="27"/>
                <w:szCs w:val="27"/>
              </w:rPr>
              <w:t>соцсетях</w:t>
            </w:r>
            <w:proofErr w:type="spellEnd"/>
          </w:p>
          <w:p w:rsidR="00FA4EC2" w:rsidRDefault="00FA4EC2" w:rsidP="00FA4EC2"/>
        </w:tc>
        <w:tc>
          <w:tcPr>
            <w:tcW w:w="6379" w:type="dxa"/>
          </w:tcPr>
          <w:p w:rsidR="00FA4EC2" w:rsidRDefault="00FA4EC2" w:rsidP="00FA4EC2"/>
          <w:p w:rsidR="00DB624C" w:rsidRDefault="008922D5" w:rsidP="00FA4EC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28575</wp:posOffset>
                  </wp:positionV>
                  <wp:extent cx="1651000" cy="2333625"/>
                  <wp:effectExtent l="19050" t="0" r="6350" b="0"/>
                  <wp:wrapThrough wrapText="bothSides">
                    <wp:wrapPolygon edited="0">
                      <wp:start x="-249" y="0"/>
                      <wp:lineTo x="-249" y="21512"/>
                      <wp:lineTo x="21683" y="21512"/>
                      <wp:lineTo x="21683" y="0"/>
                      <wp:lineTo x="-249" y="0"/>
                    </wp:wrapPolygon>
                  </wp:wrapThrough>
                  <wp:docPr id="1" name="Рисунок 1" descr="Итоговое занятие в средней группе «В стране геометрических фигур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тоговое занятие в средней группе «В стране геометрических фигур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161925</wp:posOffset>
                  </wp:positionV>
                  <wp:extent cx="1790700" cy="1590675"/>
                  <wp:effectExtent l="19050" t="0" r="0" b="0"/>
                  <wp:wrapThrough wrapText="bothSides">
                    <wp:wrapPolygon edited="0">
                      <wp:start x="-230" y="0"/>
                      <wp:lineTo x="-230" y="21471"/>
                      <wp:lineTo x="21600" y="21471"/>
                      <wp:lineTo x="21600" y="0"/>
                      <wp:lineTo x="-230" y="0"/>
                    </wp:wrapPolygon>
                  </wp:wrapThrough>
                  <wp:docPr id="3" name="Рисунок 3" descr="https://psv4.userapi.com/c856536/u592209438/docs/d7/7180e3c82ef6/2.jpg?extra=t6r_k31T6Wo-N5SQnUvUUFwurUGEXKZtM1WinPQQGesNkm3J2UAgUk2kPOml-GBYLvO2lPcHdTAG-KK-S1ppB9h2tAO97mZ7m68tx_1-Zv0FKxQP1kNzRBmn_Wmx_dOqynL6rADRVAFDo13_8FysLwr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sv4.userapi.com/c856536/u592209438/docs/d7/7180e3c82ef6/2.jpg?extra=t6r_k31T6Wo-N5SQnUvUUFwurUGEXKZtM1WinPQQGesNkm3J2UAgUk2kPOml-GBYLvO2lPcHdTAG-KK-S1ppB9h2tAO97mZ7m68tx_1-Zv0FKxQP1kNzRBmn_Wmx_dOqynL6rADRVAFDo13_8FysLwr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811" r="-188" b="13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2068830</wp:posOffset>
                  </wp:positionH>
                  <wp:positionV relativeFrom="paragraph">
                    <wp:posOffset>1838325</wp:posOffset>
                  </wp:positionV>
                  <wp:extent cx="1800225" cy="2876550"/>
                  <wp:effectExtent l="19050" t="0" r="9525" b="0"/>
                  <wp:wrapThrough wrapText="bothSides">
                    <wp:wrapPolygon edited="0">
                      <wp:start x="-229" y="0"/>
                      <wp:lineTo x="-229" y="21457"/>
                      <wp:lineTo x="21714" y="21457"/>
                      <wp:lineTo x="21714" y="0"/>
                      <wp:lineTo x="-229" y="0"/>
                    </wp:wrapPolygon>
                  </wp:wrapThrough>
                  <wp:docPr id="4" name="Рисунок 1" descr="МБДОУ &quot;Детский сад №8 &quot;Гнёздышко&quot;, г.Бахчисарай. Пальчикова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БДОУ &quot;Детский сад №8 &quot;Гнёздышко&quot;, г.Бахчисарай. Пальчикова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11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2505075</wp:posOffset>
                  </wp:positionV>
                  <wp:extent cx="1666875" cy="2209800"/>
                  <wp:effectExtent l="19050" t="0" r="9525" b="0"/>
                  <wp:wrapThrough wrapText="bothSides">
                    <wp:wrapPolygon edited="0">
                      <wp:start x="-247" y="0"/>
                      <wp:lineTo x="-247" y="21414"/>
                      <wp:lineTo x="21723" y="21414"/>
                      <wp:lineTo x="21723" y="0"/>
                      <wp:lineTo x="-247" y="0"/>
                    </wp:wrapPolygon>
                  </wp:wrapThrough>
                  <wp:docPr id="2" name="Рисунок 1" descr="Задание на развитие внимания. Зверя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дание на развитие внимания. Зверя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FA4EC2" w:rsidRDefault="00FA4EC2" w:rsidP="00FA4EC2"/>
          <w:p w:rsidR="008922D5" w:rsidRPr="004B311D" w:rsidRDefault="004B311D" w:rsidP="0089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</w:t>
            </w:r>
            <w:r w:rsidR="008922D5" w:rsidRPr="004B311D">
              <w:rPr>
                <w:sz w:val="28"/>
                <w:szCs w:val="28"/>
              </w:rPr>
              <w:t>а сайте детского сада:</w:t>
            </w:r>
          </w:p>
          <w:p w:rsidR="008922D5" w:rsidRDefault="00F3013E" w:rsidP="008922D5">
            <w:hyperlink r:id="rId9" w:history="1">
              <w:r w:rsidR="004B311D">
                <w:rPr>
                  <w:rStyle w:val="a7"/>
                </w:rPr>
                <w:t>http://www.eduportal44.ru/Kostroma_EDU/ds16/SitePages/-%20%D0%97%D0%BE%D0%BB%D0%BE%D1%82%D0%BE%D0%B9%20%D1%83%D0%BB%D0%B5%D0%B9.aspx</w:t>
              </w:r>
            </w:hyperlink>
          </w:p>
          <w:p w:rsidR="004B311D" w:rsidRDefault="004B311D" w:rsidP="008922D5"/>
          <w:p w:rsidR="004B311D" w:rsidRDefault="004B311D" w:rsidP="008922D5">
            <w:r>
              <w:rPr>
                <w:noProof/>
              </w:rPr>
              <w:drawing>
                <wp:inline distT="0" distB="0" distL="0" distR="0">
                  <wp:extent cx="1438275" cy="1078707"/>
                  <wp:effectExtent l="19050" t="0" r="9525" b="0"/>
                  <wp:docPr id="19" name="Рисунок 19" descr="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637" cy="1081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1D" w:rsidRDefault="004B311D" w:rsidP="008922D5"/>
          <w:p w:rsidR="004B311D" w:rsidRDefault="004B311D" w:rsidP="008922D5">
            <w:r>
              <w:rPr>
                <w:noProof/>
              </w:rPr>
              <w:drawing>
                <wp:inline distT="0" distB="0" distL="0" distR="0">
                  <wp:extent cx="1390650" cy="1854200"/>
                  <wp:effectExtent l="19050" t="0" r="0" b="0"/>
                  <wp:docPr id="22" name="Рисунок 22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114" cy="1854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11D" w:rsidRDefault="004B311D" w:rsidP="008922D5"/>
          <w:p w:rsidR="004B311D" w:rsidRDefault="004B311D" w:rsidP="008922D5"/>
          <w:p w:rsidR="004B311D" w:rsidRDefault="004B311D" w:rsidP="008922D5">
            <w:r>
              <w:t xml:space="preserve">Связь с родителями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созданной</w:t>
            </w:r>
            <w:proofErr w:type="gramEnd"/>
            <w:r>
              <w:t xml:space="preserve"> по их просьбе для дистанционного обучения группе ВК «Золотой Улей»:</w:t>
            </w:r>
          </w:p>
          <w:p w:rsidR="004B311D" w:rsidRDefault="00F3013E" w:rsidP="008922D5">
            <w:hyperlink r:id="rId12" w:history="1">
              <w:r w:rsidR="004B311D">
                <w:rPr>
                  <w:rStyle w:val="a7"/>
                </w:rPr>
                <w:t>https://vk.com/club194177243?w=wall-194177243_91%2Fall</w:t>
              </w:r>
            </w:hyperlink>
          </w:p>
          <w:p w:rsidR="008450F8" w:rsidRDefault="008450F8" w:rsidP="008922D5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165100</wp:posOffset>
                  </wp:positionV>
                  <wp:extent cx="1962150" cy="2609850"/>
                  <wp:effectExtent l="19050" t="0" r="0" b="0"/>
                  <wp:wrapThrough wrapText="bothSides">
                    <wp:wrapPolygon edited="0">
                      <wp:start x="-210" y="0"/>
                      <wp:lineTo x="-210" y="21442"/>
                      <wp:lineTo x="21600" y="21442"/>
                      <wp:lineTo x="21600" y="0"/>
                      <wp:lineTo x="-210" y="0"/>
                    </wp:wrapPolygon>
                  </wp:wrapThrough>
                  <wp:docPr id="6" name="Рисунок 1" descr="https://sun9-37.userapi.com/2gl4xOrY2ybrv9Iqhi17wRhtvlMKUT57j-NSag/4-VJZRrgg6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7.userapi.com/2gl4xOrY2ybrv9Iqhi17wRhtvlMKUT57j-NSag/4-VJZRrgg6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50F8" w:rsidRDefault="008450F8" w:rsidP="008922D5"/>
          <w:p w:rsidR="008450F8" w:rsidRDefault="008450F8" w:rsidP="008922D5"/>
        </w:tc>
      </w:tr>
    </w:tbl>
    <w:p w:rsidR="002D19E0" w:rsidRDefault="002D19E0"/>
    <w:sectPr w:rsidR="002D19E0" w:rsidSect="008B70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77B"/>
    <w:multiLevelType w:val="hybridMultilevel"/>
    <w:tmpl w:val="42D41C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358E1"/>
    <w:multiLevelType w:val="hybridMultilevel"/>
    <w:tmpl w:val="063EE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04A"/>
    <w:rsid w:val="002D19E0"/>
    <w:rsid w:val="00386250"/>
    <w:rsid w:val="004B311D"/>
    <w:rsid w:val="008450F8"/>
    <w:rsid w:val="008922D5"/>
    <w:rsid w:val="008B704A"/>
    <w:rsid w:val="00DB624C"/>
    <w:rsid w:val="00DD0269"/>
    <w:rsid w:val="00F3013E"/>
    <w:rsid w:val="00F77260"/>
    <w:rsid w:val="00FA4EC2"/>
    <w:rsid w:val="00FA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4E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B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24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22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k.com/club194177243?w=wall-194177243_91%2Fal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Kostroma_EDU/ds16/SitePages/-%20%D0%97%D0%BE%D0%BB%D0%BE%D1%82%D0%BE%D0%B9%20%D1%83%D0%BB%D0%B5%D0%B9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DDCE5-5C70-44EE-8528-2A5DA6B19C73}"/>
</file>

<file path=customXml/itemProps2.xml><?xml version="1.0" encoding="utf-8"?>
<ds:datastoreItem xmlns:ds="http://schemas.openxmlformats.org/officeDocument/2006/customXml" ds:itemID="{C859F798-F270-42DF-9806-FCA0977DE208}"/>
</file>

<file path=customXml/itemProps3.xml><?xml version="1.0" encoding="utf-8"?>
<ds:datastoreItem xmlns:ds="http://schemas.openxmlformats.org/officeDocument/2006/customXml" ds:itemID="{33B65877-2635-4AEE-B930-1C74A2D0F09B}"/>
</file>

<file path=customXml/itemProps4.xml><?xml version="1.0" encoding="utf-8"?>
<ds:datastoreItem xmlns:ds="http://schemas.openxmlformats.org/officeDocument/2006/customXml" ds:itemID="{AAE2B759-94D2-4C14-AD2A-006DBD29C9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2020-04-21T10:50:00Z</dcterms:created>
  <dcterms:modified xsi:type="dcterms:W3CDTF">2020-04-21T20:26:00Z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