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CA" w:rsidRDefault="00CB3B39">
      <w:pPr>
        <w:rPr>
          <w:color w:val="FF0000"/>
          <w:sz w:val="44"/>
          <w:szCs w:val="44"/>
        </w:rPr>
      </w:pPr>
      <w:r w:rsidRPr="00CB3B39">
        <w:rPr>
          <w:color w:val="FF0000"/>
          <w:sz w:val="44"/>
          <w:szCs w:val="44"/>
        </w:rPr>
        <w:t>Стихотворения для заучивания на выбор</w:t>
      </w:r>
    </w:p>
    <w:p w:rsidR="00CB3B39" w:rsidRPr="00CB3B39" w:rsidRDefault="00CB3B39">
      <w:pP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 w:rsidRPr="00CB3B39">
        <w:rPr>
          <w:rFonts w:ascii="Arial" w:hAnsi="Arial" w:cs="Arial"/>
          <w:color w:val="000000"/>
          <w:sz w:val="44"/>
          <w:szCs w:val="44"/>
          <w:shd w:val="clear" w:color="auto" w:fill="FFFFFF"/>
        </w:rPr>
        <w:t>1.</w:t>
      </w:r>
      <w:r w:rsidRPr="00CB3B3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На планете чудеса:</w:t>
      </w:r>
      <w:r w:rsidRPr="00CB3B3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B3B3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Океаны и леса,</w:t>
      </w:r>
      <w:r w:rsidRPr="00CB3B3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B3B3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Кислород есть в атмосфере,</w:t>
      </w:r>
      <w:r w:rsidRPr="00CB3B3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CB3B3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Дышат люди им и звери.</w:t>
      </w:r>
    </w:p>
    <w:p w:rsidR="00CB3B39" w:rsidRPr="00CB3B39" w:rsidRDefault="00CB3B39">
      <w:pPr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B3B39">
        <w:rPr>
          <w:rFonts w:ascii="Times" w:hAnsi="Times" w:cs="Times"/>
          <w:color w:val="222222"/>
          <w:sz w:val="44"/>
          <w:szCs w:val="44"/>
          <w:shd w:val="clear" w:color="auto" w:fill="FFFFFF"/>
        </w:rPr>
        <w:t>2.</w:t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Я, ребята, птиц люблю.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Никогда их не ловлю</w:t>
      </w:r>
      <w:proofErr w:type="gramStart"/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</w:t>
      </w:r>
      <w:proofErr w:type="gramEnd"/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и ловушками,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 в сети.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Не держу их дома в клетке.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Никогда гнезда не трону.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 сороки,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 вороны,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 скворца,</w:t>
      </w:r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Ни воробья</w:t>
      </w:r>
      <w:proofErr w:type="gramStart"/>
      <w:r w:rsidRPr="00CB3B39">
        <w:rPr>
          <w:rFonts w:ascii="Times New Roman" w:hAnsi="Times New Roman" w:cs="Times New Roman"/>
          <w:sz w:val="44"/>
          <w:szCs w:val="44"/>
        </w:rPr>
        <w:br/>
      </w:r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Н</w:t>
      </w:r>
      <w:proofErr w:type="gramEnd"/>
      <w:r w:rsidRPr="00CB3B39">
        <w:rPr>
          <w:rFonts w:ascii="Times New Roman" w:hAnsi="Times New Roman" w:cs="Times New Roman"/>
          <w:sz w:val="44"/>
          <w:szCs w:val="44"/>
          <w:shd w:val="clear" w:color="auto" w:fill="FFFFFF"/>
        </w:rPr>
        <w:t>е обидел в жизни я!</w:t>
      </w:r>
    </w:p>
    <w:bookmarkEnd w:id="0"/>
    <w:p w:rsidR="00CB3B39" w:rsidRPr="00CB3B39" w:rsidRDefault="00CB3B39">
      <w:pPr>
        <w:rPr>
          <w:rFonts w:ascii="Times New Roman" w:hAnsi="Times New Roman" w:cs="Times New Roman"/>
          <w:sz w:val="24"/>
          <w:szCs w:val="24"/>
        </w:rPr>
      </w:pPr>
    </w:p>
    <w:sectPr w:rsidR="00CB3B39" w:rsidRPr="00C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39"/>
    <w:rsid w:val="00B617CA"/>
    <w:rsid w:val="00C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88639-8610-4558-A027-440D1A7435AE}"/>
</file>

<file path=customXml/itemProps2.xml><?xml version="1.0" encoding="utf-8"?>
<ds:datastoreItem xmlns:ds="http://schemas.openxmlformats.org/officeDocument/2006/customXml" ds:itemID="{CCD53CA8-70B9-4462-A23B-AB8A7068A2FF}"/>
</file>

<file path=customXml/itemProps3.xml><?xml version="1.0" encoding="utf-8"?>
<ds:datastoreItem xmlns:ds="http://schemas.openxmlformats.org/officeDocument/2006/customXml" ds:itemID="{D748CF5A-90DF-4D2D-B9D7-A0ED6AA92FE6}"/>
</file>

<file path=customXml/itemProps4.xml><?xml version="1.0" encoding="utf-8"?>
<ds:datastoreItem xmlns:ds="http://schemas.openxmlformats.org/officeDocument/2006/customXml" ds:itemID="{DDF8DB4E-77A8-4061-9683-006F9FE2A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2020-04-20T18:07:00Z</dcterms:created>
  <dcterms:modified xsi:type="dcterms:W3CDTF">2020-04-20T18:11:00Z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