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5B4" w:rsidRDefault="00FB75B4" w:rsidP="00FB75B4">
      <w:pPr>
        <w:pStyle w:val="headline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Рекомендации родителям «Чем занять ребенка в период самоизоляции»</w:t>
      </w:r>
    </w:p>
    <w:p w:rsidR="00FB75B4" w:rsidRDefault="00FB75B4" w:rsidP="00FB75B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связи с тем, что в нашем городе объявлен режим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самоизоляции</w:t>
      </w:r>
      <w:r>
        <w:rPr>
          <w:rFonts w:ascii="Arial" w:hAnsi="Arial" w:cs="Arial"/>
          <w:color w:val="111111"/>
          <w:sz w:val="27"/>
          <w:szCs w:val="27"/>
        </w:rPr>
        <w:t> предлагаем вам несколько способов того, как организовать ребёнку интересный и полезный досуг.</w:t>
      </w:r>
    </w:p>
    <w:p w:rsidR="00FB75B4" w:rsidRDefault="00FB75B4" w:rsidP="00FB75B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Итак, во время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самоизоляции можно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FB75B4" w:rsidRDefault="00FB75B4" w:rsidP="00FB75B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Устроить семейные чтения, играть в настольные игры или смотреть мультики.</w:t>
      </w:r>
    </w:p>
    <w:p w:rsidR="00FB75B4" w:rsidRDefault="00FB75B4" w:rsidP="00FB75B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Такое совместное провождение времени не только спасёт от скуки, но и поможет провести вечер в компании сказочных героев.</w:t>
      </w:r>
    </w:p>
    <w:p w:rsidR="00FB75B4" w:rsidRDefault="00FB75B4" w:rsidP="00FB75B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Сажать лук, пересаживать цветы.</w:t>
      </w:r>
    </w:p>
    <w:p w:rsidR="00FB75B4" w:rsidRDefault="00FB75B4" w:rsidP="00FB75B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Ведь это просто, дёшево и полезно. К тому же, весна –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самое время заняться рассадой</w:t>
      </w:r>
      <w:r>
        <w:rPr>
          <w:rFonts w:ascii="Arial" w:hAnsi="Arial" w:cs="Arial"/>
          <w:color w:val="111111"/>
          <w:sz w:val="27"/>
          <w:szCs w:val="27"/>
        </w:rPr>
        <w:t>. Высаживать можно и зелень, и овощи. Для этого вам понадобятся только горшок, пакет с землёй и семена.</w:t>
      </w:r>
    </w:p>
    <w:p w:rsidR="00FB75B4" w:rsidRDefault="00FB75B4" w:rsidP="00FB75B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Играть в прятки.</w:t>
      </w:r>
    </w:p>
    <w:p w:rsidR="00FB75B4" w:rsidRDefault="00FB75B4" w:rsidP="00FB75B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Старый добрый способ заработать передышку для взрослых от активных игр и спокойно выдохнуть. Ведь, прежде чем отправиться на поиски игрока, дедушка или бабушка может сосчитать до ста, а то и до тысячи.</w:t>
      </w:r>
    </w:p>
    <w:p w:rsidR="00FB75B4" w:rsidRDefault="00FB75B4" w:rsidP="00FB75B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Организовать выставку лепных поделок, создать собственную галерею рисунков.</w:t>
      </w:r>
    </w:p>
    <w:p w:rsidR="00FB75B4" w:rsidRDefault="00FB75B4" w:rsidP="00FB75B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Можно заказать у юного художника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«картины»</w:t>
      </w:r>
      <w:r>
        <w:rPr>
          <w:rFonts w:ascii="Arial" w:hAnsi="Arial" w:cs="Arial"/>
          <w:color w:val="111111"/>
          <w:sz w:val="27"/>
          <w:szCs w:val="27"/>
        </w:rPr>
        <w:t> разной тематики, а потом развесить их на стене.</w:t>
      </w:r>
    </w:p>
    <w:p w:rsidR="00FB75B4" w:rsidRDefault="00FB75B4" w:rsidP="00FB75B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Организовать игру в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«школу»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FB75B4" w:rsidRDefault="00FB75B4" w:rsidP="00FB75B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Уделить время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занятиям</w:t>
      </w:r>
      <w:r>
        <w:rPr>
          <w:rFonts w:ascii="Arial" w:hAnsi="Arial" w:cs="Arial"/>
          <w:color w:val="111111"/>
          <w:sz w:val="27"/>
          <w:szCs w:val="27"/>
        </w:rPr>
        <w:t> уж точно не будет лишним. Это поможет детям повторить изученный материал, поддерживать познавательный интерес. Ну и о достойной награде забывать не стоит.</w:t>
      </w:r>
    </w:p>
    <w:p w:rsidR="00FB75B4" w:rsidRDefault="00FB75B4" w:rsidP="00FB75B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6. Испечь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«что-нибудь вкусненькое»</w:t>
      </w:r>
      <w:r>
        <w:rPr>
          <w:rFonts w:ascii="Arial" w:hAnsi="Arial" w:cs="Arial"/>
          <w:color w:val="111111"/>
          <w:sz w:val="27"/>
          <w:szCs w:val="27"/>
        </w:rPr>
        <w:t>, поиграть с крупами, макаронами.</w:t>
      </w:r>
    </w:p>
    <w:p w:rsidR="00FB75B4" w:rsidRDefault="00FB75B4" w:rsidP="00FB75B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Часто детям хочется чего-нибудь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«этакого»</w:t>
      </w:r>
      <w:r>
        <w:rPr>
          <w:rFonts w:ascii="Arial" w:hAnsi="Arial" w:cs="Arial"/>
          <w:color w:val="111111"/>
          <w:sz w:val="27"/>
          <w:szCs w:val="27"/>
        </w:rPr>
        <w:t>, и совместная готовка отличный способ не только испечь вкусный пирог, но и увлечь ребёнка самим процессом. Готовя с мамой, дети учатся быть терпеливыми и следовать инструкциям. Дайте им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поэкспериментировать с тестом</w:t>
      </w:r>
      <w:r>
        <w:rPr>
          <w:rFonts w:ascii="Arial" w:hAnsi="Arial" w:cs="Arial"/>
          <w:color w:val="111111"/>
          <w:sz w:val="27"/>
          <w:szCs w:val="27"/>
        </w:rPr>
        <w:t xml:space="preserve">, начинкой и декором, и они тут же поймут, что готовка – это не скучно и долго, а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креативно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и вкусно.</w:t>
      </w:r>
    </w:p>
    <w:p w:rsidR="00FB75B4" w:rsidRDefault="00FB75B4" w:rsidP="00FB75B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7. Пускать мыльные пузыри.</w:t>
      </w:r>
    </w:p>
    <w:p w:rsidR="00FB75B4" w:rsidRDefault="00FB75B4" w:rsidP="00FB75B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 xml:space="preserve">Можно научить ребёнка делать мыльные пузыри из жидкого мыла, шампуня или средства для мытья посуды. Напоминаем, что выдувать их можно даже через обычную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коктейльную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трубочку.</w:t>
      </w:r>
    </w:p>
    <w:p w:rsidR="00FB75B4" w:rsidRDefault="00FB75B4" w:rsidP="00FB75B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8. Организовать соревнование на уборку игрушек.</w:t>
      </w:r>
    </w:p>
    <w:p w:rsidR="00FB75B4" w:rsidRDefault="00FB75B4" w:rsidP="00FB75B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тут, главное – запастись призами и терпением.</w:t>
      </w:r>
    </w:p>
    <w:p w:rsidR="00FB75B4" w:rsidRDefault="00FB75B4" w:rsidP="00FB75B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9. Собрать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пазлы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FB75B4" w:rsidRDefault="00FB75B4" w:rsidP="00FB75B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Тут и терпение, и логика. В общем, настоящая палочка-выручалочка в условиях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самоизоляции</w:t>
      </w:r>
      <w:r>
        <w:rPr>
          <w:rFonts w:ascii="Arial" w:hAnsi="Arial" w:cs="Arial"/>
          <w:color w:val="111111"/>
          <w:sz w:val="27"/>
          <w:szCs w:val="27"/>
        </w:rPr>
        <w:t xml:space="preserve">. А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пазлом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из 500 или 1000 элементов можно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занять</w:t>
      </w:r>
      <w:r>
        <w:rPr>
          <w:rFonts w:ascii="Arial" w:hAnsi="Arial" w:cs="Arial"/>
          <w:color w:val="111111"/>
          <w:sz w:val="27"/>
          <w:szCs w:val="27"/>
        </w:rPr>
        <w:t> себя и ребёнка на весь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период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FB75B4" w:rsidRDefault="00FB75B4" w:rsidP="00FB75B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10. Заниматься декоративно-прикладным искусством.</w:t>
      </w:r>
    </w:p>
    <w:p w:rsidR="00FB75B4" w:rsidRDefault="00FB75B4" w:rsidP="00FB75B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Из подручных материалов можно делать, аппликации, вырезать кукол, конструировать роботов, танки и многое другое.</w:t>
      </w:r>
    </w:p>
    <w:p w:rsidR="00FB75B4" w:rsidRDefault="00FB75B4" w:rsidP="00FB75B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Самое</w:t>
      </w:r>
      <w:r>
        <w:rPr>
          <w:rFonts w:ascii="Arial" w:hAnsi="Arial" w:cs="Arial"/>
          <w:color w:val="111111"/>
          <w:sz w:val="27"/>
          <w:szCs w:val="27"/>
        </w:rPr>
        <w:t xml:space="preserve"> время позаботиться о досуге своего ребёнка и вспомнить, как важно, запасаясь товарами первой необходимости, не забывать и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о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более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высоких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потребностей вашего малыша!</w:t>
      </w:r>
    </w:p>
    <w:p w:rsidR="00791D02" w:rsidRDefault="00791D02"/>
    <w:sectPr w:rsidR="00791D02" w:rsidSect="00791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5B4"/>
    <w:rsid w:val="00791D02"/>
    <w:rsid w:val="00FB7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B7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B7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75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2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D12770-4A7D-45D4-AB57-33EDF7B40459}"/>
</file>

<file path=customXml/itemProps2.xml><?xml version="1.0" encoding="utf-8"?>
<ds:datastoreItem xmlns:ds="http://schemas.openxmlformats.org/officeDocument/2006/customXml" ds:itemID="{68E5926B-C6FB-4556-B03C-59199ABD978D}"/>
</file>

<file path=customXml/itemProps3.xml><?xml version="1.0" encoding="utf-8"?>
<ds:datastoreItem xmlns:ds="http://schemas.openxmlformats.org/officeDocument/2006/customXml" ds:itemID="{8DC2F535-13C1-4866-B60A-EAED894795F5}"/>
</file>

<file path=customXml/itemProps4.xml><?xml version="1.0" encoding="utf-8"?>
<ds:datastoreItem xmlns:ds="http://schemas.openxmlformats.org/officeDocument/2006/customXml" ds:itemID="{2977D160-D8D8-48D6-A296-0B3835B364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Илюша</dc:creator>
  <cp:lastModifiedBy>Илюша</cp:lastModifiedBy>
  <cp:revision>2</cp:revision>
  <dcterms:created xsi:type="dcterms:W3CDTF">2020-04-19T12:51:00Z</dcterms:created>
  <dcterms:modified xsi:type="dcterms:W3CDTF">2020-04-19T12:51:00Z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