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78" w:rsidRDefault="00F15C78" w:rsidP="002C551F">
      <w:pPr>
        <w:spacing w:after="0"/>
        <w:rPr>
          <w:rFonts w:ascii="Calibri" w:eastAsia="Times New Roman" w:hAnsi="Calibri" w:cs="Times New Roman"/>
        </w:rPr>
      </w:pPr>
    </w:p>
    <w:p w:rsidR="001207EB" w:rsidRPr="001207EB" w:rsidRDefault="001207EB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города Костромы «Детский сад № 16» </w:t>
      </w:r>
    </w:p>
    <w:p w:rsidR="001207EB" w:rsidRPr="001207EB" w:rsidRDefault="001207EB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07EB" w:rsidRPr="001207EB" w:rsidRDefault="00AC1B5A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C1E7C0B" wp14:editId="288975CF">
            <wp:simplePos x="0" y="0"/>
            <wp:positionH relativeFrom="column">
              <wp:posOffset>4244340</wp:posOffset>
            </wp:positionH>
            <wp:positionV relativeFrom="paragraph">
              <wp:posOffset>46355</wp:posOffset>
            </wp:positionV>
            <wp:extent cx="1243965" cy="1139825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25A52AA" wp14:editId="6E221221">
            <wp:simplePos x="0" y="0"/>
            <wp:positionH relativeFrom="column">
              <wp:posOffset>2586990</wp:posOffset>
            </wp:positionH>
            <wp:positionV relativeFrom="paragraph">
              <wp:posOffset>-1270</wp:posOffset>
            </wp:positionV>
            <wp:extent cx="1341120" cy="1377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786"/>
      </w:tblGrid>
      <w:tr w:rsidR="001207EB" w:rsidRPr="001207EB" w:rsidTr="001207E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07EB" w:rsidRPr="001207EB" w:rsidRDefault="001207EB" w:rsidP="00120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педагогическом совете №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1207EB" w:rsidRPr="001207EB" w:rsidRDefault="001207EB" w:rsidP="00120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от»___0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__»_09_20_1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___года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07EB" w:rsidRPr="001207EB" w:rsidRDefault="001207EB" w:rsidP="00120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1207EB" w:rsidRPr="001207EB" w:rsidRDefault="001207EB" w:rsidP="00120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«Детского сада № 16»</w:t>
            </w:r>
          </w:p>
          <w:p w:rsidR="001207EB" w:rsidRPr="001207EB" w:rsidRDefault="001207EB" w:rsidP="00120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О.Ю.  </w:t>
            </w:r>
            <w:proofErr w:type="spellStart"/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Мурусаева</w:t>
            </w:r>
            <w:proofErr w:type="spellEnd"/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1207EB" w:rsidRPr="001207EB" w:rsidRDefault="001207EB" w:rsidP="00120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___»_09_20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_года</w:t>
            </w:r>
          </w:p>
          <w:p w:rsidR="001207EB" w:rsidRPr="001207EB" w:rsidRDefault="001207EB" w:rsidP="00120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07EB" w:rsidRPr="001207EB" w:rsidRDefault="001207EB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07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Программа </w:t>
      </w:r>
    </w:p>
    <w:p w:rsidR="001207EB" w:rsidRPr="001207EB" w:rsidRDefault="001207EB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07EB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развития</w:t>
      </w:r>
      <w:r w:rsidRPr="001207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1207E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кадрового потенциала в ДОУ</w:t>
      </w:r>
    </w:p>
    <w:p w:rsidR="001207EB" w:rsidRPr="001207EB" w:rsidRDefault="001207EB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07EB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8–2021</w:t>
      </w:r>
      <w:r w:rsidRPr="001207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годы</w:t>
      </w:r>
    </w:p>
    <w:p w:rsidR="001207EB" w:rsidRPr="001207EB" w:rsidRDefault="001207EB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07EB">
        <w:rPr>
          <w:rFonts w:ascii="Times New Roman" w:eastAsia="Times New Roman" w:hAnsi="Times New Roman" w:cs="Times New Roman"/>
          <w:sz w:val="32"/>
          <w:szCs w:val="32"/>
          <w:lang w:eastAsia="ru-RU"/>
        </w:rPr>
        <w:t>МБДОУ города Костромы «Детский сад № 16»</w:t>
      </w:r>
    </w:p>
    <w:p w:rsidR="001207EB" w:rsidRPr="001207EB" w:rsidRDefault="001207EB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7EB" w:rsidRPr="001207EB" w:rsidRDefault="001207EB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E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Кострома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2017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  <w:r w:rsidR="002C551F"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</w:t>
      </w:r>
      <w:r w:rsidR="00473963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записка………………………....……………………………3-5</w:t>
      </w:r>
    </w:p>
    <w:p w:rsidR="00726762" w:rsidRPr="00AC1B5A" w:rsidRDefault="00726762" w:rsidP="00AC1B5A">
      <w:pPr>
        <w:pStyle w:val="ac"/>
        <w:numPr>
          <w:ilvl w:val="0"/>
          <w:numId w:val="48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педагогиче</w:t>
      </w:r>
      <w:r w:rsidR="00473963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работниках …………………………………5-10</w:t>
      </w:r>
    </w:p>
    <w:p w:rsidR="00726762" w:rsidRPr="00AC1B5A" w:rsidRDefault="00726762" w:rsidP="00AC1B5A">
      <w:pPr>
        <w:pStyle w:val="ac"/>
        <w:numPr>
          <w:ilvl w:val="0"/>
          <w:numId w:val="48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кадрового состава……</w:t>
      </w:r>
      <w:r w:rsidR="00473963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…………………………………………..11-14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39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кад</w:t>
      </w:r>
      <w:r w:rsidR="00473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рового потенциала …………………………..15-30</w:t>
      </w:r>
    </w:p>
    <w:p w:rsidR="00726762" w:rsidRPr="00AC1B5A" w:rsidRDefault="00726762" w:rsidP="00AC1B5A">
      <w:pPr>
        <w:pStyle w:val="ac"/>
        <w:numPr>
          <w:ilvl w:val="0"/>
          <w:numId w:val="48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</w:t>
      </w:r>
      <w:r w:rsidR="00473963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……………………………………………..31</w:t>
      </w:r>
    </w:p>
    <w:p w:rsidR="00726762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396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реализации программы……………..………………...32-33</w:t>
      </w:r>
    </w:p>
    <w:p w:rsidR="00473963" w:rsidRDefault="00AC1B5A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96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– техническое обеспечение реализации программы</w:t>
      </w:r>
      <w:r w:rsidR="007F07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………34</w:t>
      </w:r>
    </w:p>
    <w:p w:rsidR="007F077F" w:rsidRPr="00F15C78" w:rsidRDefault="007F077F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Ожидаемые результаты………………………………………………….34-36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C78" w:rsidRPr="00F15C78" w:rsidRDefault="00F15C78" w:rsidP="002C551F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C78" w:rsidRPr="00F15C78" w:rsidRDefault="00F15C78" w:rsidP="002C551F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C78" w:rsidRPr="00F15C78" w:rsidRDefault="00F15C78" w:rsidP="002C551F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C78" w:rsidRPr="00F15C78" w:rsidRDefault="00F15C78" w:rsidP="002C551F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C78" w:rsidRPr="00F15C78" w:rsidRDefault="00F15C78" w:rsidP="002C551F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5A" w:rsidRDefault="00AC1B5A" w:rsidP="00302D15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1B5A" w:rsidRDefault="00AC1B5A" w:rsidP="00302D15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1B5A" w:rsidRDefault="00AC1B5A" w:rsidP="00302D15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1B5A" w:rsidRDefault="00AC1B5A" w:rsidP="00302D15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1B5A" w:rsidRDefault="00AC1B5A" w:rsidP="00302D15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1B5A" w:rsidRDefault="00AC1B5A" w:rsidP="00302D15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1B5A" w:rsidRDefault="00AC1B5A" w:rsidP="00302D15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762" w:rsidRPr="00F15C78" w:rsidRDefault="00726762" w:rsidP="00302D15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записка.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6762" w:rsidRPr="00F15C78" w:rsidRDefault="00726762" w:rsidP="00302D15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условиях обновления содержания образования возросла потребность в педагоге, способном модернизировать содержание своей деятельности посредством критического, творческого ее освоения и применения достижений науки и передового педагогического опыта. В связи с этим изменяются и функции методического сопровождения, обеспечивающего деятельность воспитателя.</w:t>
      </w:r>
    </w:p>
    <w:p w:rsidR="00726762" w:rsidRPr="00F15C78" w:rsidRDefault="00726762" w:rsidP="00302D15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Актуальность проблем обновления образования требует от воспитателей и других специалистов повысить мотивацию обучающихся, профессионально – практическую направленность занятий, а, следовательно, добиваться </w:t>
      </w:r>
      <w:proofErr w:type="gramStart"/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гарантированных</w:t>
      </w:r>
      <w:proofErr w:type="gramEnd"/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запланированных результатов в своей профессиональной деятельности.</w:t>
      </w:r>
    </w:p>
    <w:p w:rsidR="00726762" w:rsidRPr="00F15C78" w:rsidRDefault="00726762" w:rsidP="00302D15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Проблемы обновления образования объясняются стремительным распространением различных инноваций, в том числе новых педагогических технологий, с одной стороны, и недостаточным владением ими педагогами, с другой.</w:t>
      </w:r>
    </w:p>
    <w:p w:rsidR="00726762" w:rsidRPr="00F15C78" w:rsidRDefault="00726762" w:rsidP="00302D15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образования сегодня требует от педагогов знания тенденций инновационных изменений в системе современного образования, отличий    традиционной, развивающей и личностно-ориентированной систем педагогической деятельности; понимания сущности педагогической технологии; знания интерактивных форм и методов обучения, критериев технологичности; владения технологиями целеполагания, проектирования, диагностирования,  умения анализировать и оценивать свой индивидуальный стиль, а также особенности и эффективность применяемых технологий и собственной педагогической деятельности.</w:t>
      </w:r>
      <w:proofErr w:type="gramEnd"/>
    </w:p>
    <w:p w:rsidR="00726762" w:rsidRPr="00F15C78" w:rsidRDefault="00726762" w:rsidP="00302D15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Условием успешной социализации воспитанников ДО</w:t>
      </w:r>
      <w:r w:rsidR="001207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постоянный профессиональный рост педагогов, который создает базу для поисков и экспериментов. В содержании методической работы ДО</w:t>
      </w:r>
      <w:r w:rsidR="001207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акцент смещен в сторону деятельности по усилению психолого-педагогической компетентности воспитателя. Методы поддержки педагога будут направлены на развитие его готовности к </w:t>
      </w:r>
      <w:proofErr w:type="gramStart"/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субъект-субъектному</w:t>
      </w:r>
      <w:proofErr w:type="gramEnd"/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развивающему взаимодействию. В связи с этим задачей первостепенной важности станет развитие профессионального самосознания педагога и определение путей и средств его профессионального саморазвития.</w:t>
      </w:r>
    </w:p>
    <w:p w:rsidR="00726762" w:rsidRPr="00F15C78" w:rsidRDefault="00726762" w:rsidP="00302D15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Престиж профессии педагога в настоящее время невысок. Это обусловлено как невысокой заработной платой, так и сложившимся стереотипом в обществе: учить умеют все, и делать это очень просто. Вместе с тем именно педагоги дошкольных образовательных учреждений воспитатели, педагоги – психологи, логопеды и другие специалисты, с которыми, пожалуй, впервые в своей жизни ребенок остается один на 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один, без мамы и папы, являются важнейшим звеном, закладывающим как основу его образования и дальнейшего развития, так и социализации в целом.</w:t>
      </w:r>
    </w:p>
    <w:p w:rsidR="00726762" w:rsidRPr="00F15C78" w:rsidRDefault="00726762" w:rsidP="00302D15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Сказанное выше означает, что подобрать персонал для нового образовательного учреждения, сформировать команду единомышленников и создать условия для профессионального роста и самосовершенствования каждого члена коллектива, да еще в условиях нехватки педагогических кадров очень сложно. Вместе с тем при формировании нового коллектива очень важно уделить должное внимание подбору, как педагогов, так и вспомогательного персонала. Поскольку дошкольное образовательное учреждение – это, в некоторой степени, ограниченное пространство и коллектив большую часть рабочего времени общается только с детьми своей группы, их родителями и коллегами, то модель взаимодействия внутри коллектива будет специфической и сво</w:t>
      </w:r>
      <w:r w:rsidR="00302D15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еобразной.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</w:p>
    <w:p w:rsidR="00726762" w:rsidRPr="00F15C78" w:rsidRDefault="00726762" w:rsidP="00302D15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Цель программы:</w:t>
      </w:r>
    </w:p>
    <w:p w:rsidR="00726762" w:rsidRPr="00F15C78" w:rsidRDefault="00726762" w:rsidP="00302D15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системы повышения квалификации, стимулирование и поддержка педагогических работников ДО</w:t>
      </w:r>
      <w:r w:rsidR="001207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повышение престижа образовательного учреждения через рост квалификации педагогическ</w:t>
      </w:r>
      <w:r w:rsidR="00302D1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работников.</w:t>
      </w:r>
    </w:p>
    <w:p w:rsidR="00726762" w:rsidRPr="00F15C78" w:rsidRDefault="00726762" w:rsidP="00302D15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26762" w:rsidRPr="00AD3D03" w:rsidRDefault="00726762" w:rsidP="00AD3D03">
      <w:pPr>
        <w:pStyle w:val="ac"/>
        <w:numPr>
          <w:ilvl w:val="0"/>
          <w:numId w:val="5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правовых, организационных условий для развития профессиональной культуры работников образования;</w:t>
      </w:r>
    </w:p>
    <w:p w:rsidR="00726762" w:rsidRPr="00AD3D03" w:rsidRDefault="00726762" w:rsidP="00AD3D03">
      <w:pPr>
        <w:pStyle w:val="ac"/>
        <w:numPr>
          <w:ilvl w:val="0"/>
          <w:numId w:val="5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 педагогических работников в условиях модернизации образования, обновления его структуры и содержания;</w:t>
      </w:r>
    </w:p>
    <w:p w:rsidR="00726762" w:rsidRPr="00AD3D03" w:rsidRDefault="00726762" w:rsidP="00AD3D03">
      <w:pPr>
        <w:pStyle w:val="ac"/>
        <w:numPr>
          <w:ilvl w:val="0"/>
          <w:numId w:val="5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управленческой компетенции руководителей образовательного учреждения;</w:t>
      </w:r>
    </w:p>
    <w:p w:rsidR="00726762" w:rsidRPr="00AD3D03" w:rsidRDefault="00726762" w:rsidP="00AD3D03">
      <w:pPr>
        <w:pStyle w:val="ac"/>
        <w:numPr>
          <w:ilvl w:val="0"/>
          <w:numId w:val="5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стимулирования  деятельности педагогов ДО</w:t>
      </w:r>
      <w:r w:rsidR="001207EB"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6762" w:rsidRPr="00AD3D03" w:rsidRDefault="00726762" w:rsidP="00AD3D03">
      <w:pPr>
        <w:pStyle w:val="ac"/>
        <w:numPr>
          <w:ilvl w:val="0"/>
          <w:numId w:val="5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современных педагогических и воспитательных технологий и методик (информационно-коммуникационных, исследовательских, проектных, системно-</w:t>
      </w:r>
      <w:proofErr w:type="spellStart"/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и т. д.);</w:t>
      </w:r>
    </w:p>
    <w:p w:rsidR="00726762" w:rsidRPr="00AD3D03" w:rsidRDefault="00726762" w:rsidP="00AD3D03">
      <w:pPr>
        <w:pStyle w:val="ac"/>
        <w:numPr>
          <w:ilvl w:val="0"/>
          <w:numId w:val="5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научного анализа собственного педагогического труд</w:t>
      </w:r>
      <w:r w:rsidR="00302D15"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воспитателями, администрацией</w:t>
      </w:r>
    </w:p>
    <w:p w:rsidR="00726762" w:rsidRPr="00F15C78" w:rsidRDefault="00726762" w:rsidP="00302D15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программы: </w:t>
      </w:r>
      <w:r w:rsidR="00302D1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207EB">
        <w:rPr>
          <w:rFonts w:ascii="Times New Roman" w:eastAsia="Times New Roman" w:hAnsi="Times New Roman" w:cs="Times New Roman"/>
          <w:sz w:val="24"/>
          <w:szCs w:val="24"/>
          <w:lang w:eastAsia="ru-RU"/>
        </w:rPr>
        <w:t>8-2021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программы: </w:t>
      </w:r>
      <w:r w:rsidR="00302D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и специалисты ДО</w:t>
      </w:r>
      <w:r w:rsidR="001207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02D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педагогическому коллективу: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1. Высокая профессиональная компетентность, высокий уровень теоретической подготовки, активная научно-методическая деятельность.</w:t>
      </w:r>
    </w:p>
    <w:p w:rsidR="001207EB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Высокая исполнительская дисциплина.    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Готовность педагогических работников к использованию ИКТ технологий в педагогическом процессе и повышении квалификации.</w:t>
      </w:r>
    </w:p>
    <w:p w:rsidR="00726762" w:rsidRPr="00F15C78" w:rsidRDefault="00726762" w:rsidP="001207EB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Сведения о педагогических кадрах</w:t>
      </w:r>
    </w:p>
    <w:p w:rsidR="00726762" w:rsidRPr="00F15C78" w:rsidRDefault="003960B9" w:rsidP="00302D15">
      <w:pPr>
        <w:shd w:val="clear" w:color="auto" w:fill="FFFFFF"/>
        <w:spacing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</w:t>
      </w:r>
      <w:r w:rsidR="00302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  <w:r w:rsidR="00191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20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города Костромы </w:t>
      </w:r>
      <w:r w:rsidR="00302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«Детский сад</w:t>
      </w:r>
      <w:r w:rsidR="00120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№ 16</w:t>
      </w:r>
      <w:r w:rsidR="00302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726762" w:rsidRPr="002F6324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педагогических работников  - </w:t>
      </w:r>
      <w:r w:rsidR="001207E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726762" w:rsidRPr="002F6324" w:rsidRDefault="002F6324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 – 1</w:t>
      </w:r>
      <w:r w:rsidR="001207E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</w:t>
      </w:r>
      <w:r w:rsidR="0030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руководителей – </w:t>
      </w:r>
      <w:r w:rsidR="001207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F6324" w:rsidRPr="00F15C78" w:rsidRDefault="002F6324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ФК</w:t>
      </w:r>
      <w:r w:rsidR="00726762"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- 1</w:t>
      </w:r>
    </w:p>
    <w:p w:rsidR="00A460EC" w:rsidRDefault="00A460EC" w:rsidP="002F6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60EC" w:rsidSect="00836832">
          <w:footerReference w:type="default" r:id="rId11"/>
          <w:type w:val="continuous"/>
          <w:pgSz w:w="11906" w:h="16838"/>
          <w:pgMar w:top="1134" w:right="1134" w:bottom="1701" w:left="1701" w:header="709" w:footer="709" w:gutter="0"/>
          <w:cols w:space="708"/>
          <w:docGrid w:linePitch="360"/>
        </w:sectPr>
      </w:pPr>
    </w:p>
    <w:p w:rsidR="001207EB" w:rsidRPr="001207EB" w:rsidRDefault="001207EB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аттестаций курсовой переподготовки и анализ кадрового состава</w:t>
      </w:r>
    </w:p>
    <w:p w:rsidR="001207EB" w:rsidRPr="001207EB" w:rsidRDefault="001207EB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 сентября 2017 года.</w:t>
      </w:r>
    </w:p>
    <w:p w:rsidR="001207EB" w:rsidRPr="001207EB" w:rsidRDefault="001207EB" w:rsidP="0012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047" w:type="dxa"/>
        <w:tblInd w:w="-1168" w:type="dxa"/>
        <w:tblBorders>
          <w:top w:val="single" w:sz="6" w:space="0" w:color="98867F"/>
          <w:left w:val="single" w:sz="6" w:space="0" w:color="98867F"/>
          <w:bottom w:val="single" w:sz="6" w:space="0" w:color="98867F"/>
          <w:right w:val="single" w:sz="6" w:space="0" w:color="98867F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343"/>
        <w:gridCol w:w="2492"/>
        <w:gridCol w:w="1223"/>
        <w:gridCol w:w="605"/>
        <w:gridCol w:w="9"/>
        <w:gridCol w:w="612"/>
        <w:gridCol w:w="732"/>
        <w:gridCol w:w="267"/>
        <w:gridCol w:w="713"/>
        <w:gridCol w:w="367"/>
        <w:gridCol w:w="736"/>
        <w:gridCol w:w="344"/>
        <w:gridCol w:w="999"/>
        <w:gridCol w:w="1332"/>
        <w:gridCol w:w="281"/>
        <w:gridCol w:w="1002"/>
        <w:gridCol w:w="258"/>
        <w:gridCol w:w="714"/>
        <w:gridCol w:w="1010"/>
        <w:gridCol w:w="1451"/>
      </w:tblGrid>
      <w:tr w:rsidR="001207EB" w:rsidRPr="001207EB" w:rsidTr="00CA464E"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аттестации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КПК</w:t>
            </w: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</w:t>
            </w:r>
            <w:proofErr w:type="spellEnd"/>
            <w:r w:rsidRPr="0012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стаж</w:t>
            </w: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</w:t>
            </w:r>
          </w:p>
          <w:p w:rsidR="001207EB" w:rsidRPr="001207EB" w:rsidRDefault="001207EB" w:rsidP="001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01.09.13 года</w:t>
            </w:r>
          </w:p>
        </w:tc>
      </w:tr>
      <w:tr w:rsidR="001207EB" w:rsidRPr="001207EB" w:rsidTr="00CA464E"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Мурусаева</w:t>
            </w:r>
            <w:proofErr w:type="spellEnd"/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Юрьевна</w:t>
            </w:r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(ШГПУ)</w:t>
            </w:r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 по должности заведующий</w:t>
            </w:r>
          </w:p>
        </w:tc>
      </w:tr>
      <w:tr w:rsidR="001207EB" w:rsidRPr="001207EB" w:rsidTr="00CA464E"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Низова</w:t>
            </w:r>
            <w:proofErr w:type="spellEnd"/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Ивановна</w:t>
            </w:r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(КГПУ)</w:t>
            </w:r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  по  должности старший воспитатель</w:t>
            </w:r>
          </w:p>
        </w:tc>
      </w:tr>
      <w:tr w:rsidR="001207EB" w:rsidRPr="001207EB" w:rsidTr="00CA464E"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Алборова</w:t>
            </w:r>
            <w:proofErr w:type="spellEnd"/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2014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ЯГПУ)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1207EB" w:rsidRPr="001207EB" w:rsidTr="00CA464E"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Евстолия</w:t>
            </w:r>
            <w:proofErr w:type="spellEnd"/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Вдладимировна</w:t>
            </w:r>
            <w:proofErr w:type="spellEnd"/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(КГПУ)</w:t>
            </w:r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1207EB" w:rsidRPr="001207EB" w:rsidTr="00CA464E"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Быченко Елена Петровна</w:t>
            </w:r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2015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(КГПУ)</w:t>
            </w:r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Первая категория</w:t>
            </w:r>
          </w:p>
        </w:tc>
      </w:tr>
      <w:tr w:rsidR="001207EB" w:rsidRPr="001207EB" w:rsidTr="00CA464E"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Ксения Николаевна</w:t>
            </w:r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(КГПУ)</w:t>
            </w:r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7EB" w:rsidRPr="001207EB" w:rsidTr="00CA464E"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Ольга Борисовна</w:t>
            </w:r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(КГПУ)</w:t>
            </w:r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</w:tr>
      <w:tr w:rsidR="001207EB" w:rsidRPr="001207EB" w:rsidTr="00CA464E"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Карина Юрьевна</w:t>
            </w:r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(КГПУ)</w:t>
            </w:r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д\о</w:t>
            </w: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</w:tr>
      <w:tr w:rsidR="001207EB" w:rsidRPr="001207EB" w:rsidTr="00CA464E"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Светлана Владимировна</w:t>
            </w:r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- специальное</w:t>
            </w:r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1207EB" w:rsidRPr="001207EB" w:rsidTr="00CA464E"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Елена Игоревна</w:t>
            </w:r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</w:p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 (КГПУ)</w:t>
            </w:r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</w:tr>
      <w:tr w:rsidR="001207EB" w:rsidRPr="001207EB" w:rsidTr="00CA464E"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Любовь Николаевна</w:t>
            </w:r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декрета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 – спец. </w:t>
            </w:r>
            <w:proofErr w:type="gramStart"/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</w:t>
            </w:r>
            <w:proofErr w:type="gramEnd"/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(Лицей № 19)</w:t>
            </w:r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</w:tr>
      <w:tr w:rsidR="001207EB" w:rsidRPr="001207EB" w:rsidTr="00CA464E"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Кушнир Татьяна Витальевна</w:t>
            </w:r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(КГПУ)</w:t>
            </w:r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1207EB" w:rsidRPr="001207EB" w:rsidTr="00CA464E"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Кузьминова Ольга Александровна</w:t>
            </w:r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- специальное</w:t>
            </w:r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</w:tr>
      <w:tr w:rsidR="001207EB" w:rsidRPr="001207EB" w:rsidTr="00CA464E"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Вера Александровна</w:t>
            </w:r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Высшее (КГПУ)</w:t>
            </w:r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д\о</w:t>
            </w: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07EB" w:rsidRPr="001207EB" w:rsidTr="00CA464E"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Михеевская Юлия Борисовна</w:t>
            </w:r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2014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КСХА (переподготовка – 2016 год)</w:t>
            </w:r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1207EB" w:rsidRPr="001207EB" w:rsidTr="00CA464E"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Ирина Геннадьевна</w:t>
            </w:r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</w:p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 (КГПУ)</w:t>
            </w:r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1207EB" w:rsidRPr="001207EB" w:rsidTr="00CA464E">
        <w:trPr>
          <w:trHeight w:val="591"/>
        </w:trPr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Ромашенкова</w:t>
            </w:r>
            <w:proofErr w:type="spellEnd"/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(школа № 30)</w:t>
            </w:r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1207EB" w:rsidRPr="001207EB" w:rsidTr="00CA464E">
        <w:trPr>
          <w:trHeight w:val="591"/>
        </w:trPr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Розанова Людмила Юрьевна</w:t>
            </w:r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(КГПУ)</w:t>
            </w:r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1207EB" w:rsidRPr="001207EB" w:rsidTr="00CA464E">
        <w:trPr>
          <w:trHeight w:val="591"/>
        </w:trPr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Репина Ольга </w:t>
            </w:r>
            <w:proofErr w:type="spellStart"/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Галактионовна</w:t>
            </w:r>
            <w:proofErr w:type="spellEnd"/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 – </w:t>
            </w:r>
            <w:proofErr w:type="gramStart"/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(ШПУ)</w:t>
            </w:r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1207EB" w:rsidRPr="001207EB" w:rsidTr="00CA464E">
        <w:trPr>
          <w:trHeight w:val="591"/>
        </w:trPr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Ольга Валерьевна</w:t>
            </w:r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на работу </w:t>
            </w:r>
          </w:p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73 от 01.09.2016 года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(КГПУ)</w:t>
            </w:r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7EB" w:rsidRPr="001207EB" w:rsidTr="00CA464E">
        <w:trPr>
          <w:trHeight w:val="591"/>
        </w:trPr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Рыбина Екатерина Александровна</w:t>
            </w:r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(школа № 1)</w:t>
            </w:r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д\о</w:t>
            </w: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7EB" w:rsidRPr="001207EB" w:rsidTr="00CA464E">
        <w:trPr>
          <w:trHeight w:val="503"/>
        </w:trPr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Татьяна Евгеньевна</w:t>
            </w:r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Средне–спец. Дошкольное (ШПУ)</w:t>
            </w:r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1207EB" w:rsidRPr="001207EB" w:rsidTr="00CA464E">
        <w:trPr>
          <w:trHeight w:val="495"/>
        </w:trPr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Шурова</w:t>
            </w:r>
            <w:proofErr w:type="spellEnd"/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Костромское училище культуры</w:t>
            </w:r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</w:tr>
      <w:tr w:rsidR="001207EB" w:rsidRPr="001207EB" w:rsidTr="00CA464E">
        <w:tc>
          <w:tcPr>
            <w:tcW w:w="90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20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Яблокова Вера Евгеньевна</w:t>
            </w:r>
          </w:p>
        </w:tc>
        <w:tc>
          <w:tcPr>
            <w:tcW w:w="1620" w:type="dxa"/>
            <w:gridSpan w:val="4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2014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8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12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– специальное дошкольное (ШПУ)</w:t>
            </w:r>
          </w:p>
        </w:tc>
        <w:tc>
          <w:tcPr>
            <w:tcW w:w="1260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5" w:type="dxa"/>
            <w:gridSpan w:val="3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207EB" w:rsidRPr="001207EB" w:rsidRDefault="001207EB" w:rsidP="001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Первая категория</w:t>
            </w:r>
          </w:p>
        </w:tc>
      </w:tr>
      <w:tr w:rsidR="00F90C23" w:rsidRPr="00B7205B" w:rsidTr="00CA46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57" w:type="dxa"/>
          <w:wAfter w:w="1451" w:type="dxa"/>
          <w:trHeight w:val="510"/>
          <w:jc w:val="center"/>
        </w:trPr>
        <w:tc>
          <w:tcPr>
            <w:tcW w:w="2835" w:type="dxa"/>
            <w:gridSpan w:val="2"/>
            <w:vMerge w:val="restart"/>
            <w:vAlign w:val="center"/>
            <w:hideMark/>
          </w:tcPr>
          <w:p w:rsidR="00B7205B" w:rsidRPr="00B7205B" w:rsidRDefault="00B7205B" w:rsidP="001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</w:t>
            </w:r>
            <w:r w:rsidR="0012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23" w:type="dxa"/>
            <w:vMerge w:val="restart"/>
            <w:vAlign w:val="center"/>
          </w:tcPr>
          <w:p w:rsidR="00B7205B" w:rsidRPr="00B7205B" w:rsidRDefault="00B7205B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число педагогов</w:t>
            </w:r>
          </w:p>
        </w:tc>
        <w:tc>
          <w:tcPr>
            <w:tcW w:w="2938" w:type="dxa"/>
            <w:gridSpan w:val="6"/>
            <w:vAlign w:val="center"/>
          </w:tcPr>
          <w:p w:rsidR="00B7205B" w:rsidRPr="00B7205B" w:rsidRDefault="00B7205B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стажу (</w:t>
            </w:r>
            <w:proofErr w:type="spellStart"/>
            <w:r w:rsidRPr="00B72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</w:t>
            </w:r>
            <w:proofErr w:type="gramStart"/>
            <w:r w:rsidRPr="00B72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gramEnd"/>
            <w:r w:rsidRPr="00B72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spellEnd"/>
            <w:r w:rsidRPr="00B72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  <w:gridSpan w:val="4"/>
            <w:vAlign w:val="center"/>
          </w:tcPr>
          <w:p w:rsidR="00B7205B" w:rsidRPr="00B7205B" w:rsidRDefault="00B7205B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образованию</w:t>
            </w:r>
          </w:p>
        </w:tc>
        <w:tc>
          <w:tcPr>
            <w:tcW w:w="4597" w:type="dxa"/>
            <w:gridSpan w:val="6"/>
          </w:tcPr>
          <w:p w:rsidR="00B7205B" w:rsidRPr="00B7205B" w:rsidRDefault="00B7205B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квалификационной категории</w:t>
            </w:r>
          </w:p>
        </w:tc>
      </w:tr>
      <w:tr w:rsidR="00CA464E" w:rsidRPr="00B7205B" w:rsidTr="00CA46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57" w:type="dxa"/>
          <w:wAfter w:w="1451" w:type="dxa"/>
          <w:trHeight w:val="510"/>
          <w:jc w:val="center"/>
        </w:trPr>
        <w:tc>
          <w:tcPr>
            <w:tcW w:w="2835" w:type="dxa"/>
            <w:gridSpan w:val="2"/>
            <w:vMerge/>
            <w:vAlign w:val="center"/>
            <w:hideMark/>
          </w:tcPr>
          <w:p w:rsidR="00CA464E" w:rsidRPr="00B7205B" w:rsidRDefault="00CA464E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:rsidR="00CA464E" w:rsidRPr="00B7205B" w:rsidRDefault="00CA464E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CA464E" w:rsidRPr="00B7205B" w:rsidRDefault="00CA464E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612" w:type="dxa"/>
            <w:vAlign w:val="center"/>
          </w:tcPr>
          <w:p w:rsidR="00CA464E" w:rsidRPr="00B7205B" w:rsidRDefault="00CA464E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732" w:type="dxa"/>
            <w:vAlign w:val="center"/>
          </w:tcPr>
          <w:p w:rsidR="00CA464E" w:rsidRPr="00B7205B" w:rsidRDefault="00CA464E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</w:p>
        </w:tc>
        <w:tc>
          <w:tcPr>
            <w:tcW w:w="980" w:type="dxa"/>
            <w:gridSpan w:val="2"/>
            <w:vAlign w:val="center"/>
          </w:tcPr>
          <w:p w:rsidR="00CA464E" w:rsidRPr="00B7205B" w:rsidRDefault="00CA464E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</w:t>
            </w:r>
          </w:p>
        </w:tc>
        <w:tc>
          <w:tcPr>
            <w:tcW w:w="1103" w:type="dxa"/>
            <w:gridSpan w:val="2"/>
            <w:vAlign w:val="center"/>
          </w:tcPr>
          <w:p w:rsidR="00CA464E" w:rsidRPr="00B7205B" w:rsidRDefault="00CA464E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43" w:type="dxa"/>
            <w:gridSpan w:val="2"/>
            <w:vAlign w:val="center"/>
          </w:tcPr>
          <w:p w:rsidR="00CA464E" w:rsidRPr="00B7205B" w:rsidRDefault="00CA464E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332" w:type="dxa"/>
          </w:tcPr>
          <w:p w:rsidR="00CA464E" w:rsidRPr="00B7205B" w:rsidRDefault="00CA464E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83" w:type="dxa"/>
            <w:gridSpan w:val="2"/>
          </w:tcPr>
          <w:p w:rsidR="00CA464E" w:rsidRPr="00B7205B" w:rsidRDefault="00CA464E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72" w:type="dxa"/>
            <w:gridSpan w:val="2"/>
          </w:tcPr>
          <w:p w:rsidR="00CA464E" w:rsidRPr="00B7205B" w:rsidRDefault="00CA464E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010" w:type="dxa"/>
          </w:tcPr>
          <w:p w:rsidR="00CA464E" w:rsidRPr="00B7205B" w:rsidRDefault="00CA464E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CA464E" w:rsidRPr="00B7205B" w:rsidTr="00CA46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57" w:type="dxa"/>
          <w:wAfter w:w="1451" w:type="dxa"/>
          <w:trHeight w:val="1932"/>
          <w:jc w:val="center"/>
        </w:trPr>
        <w:tc>
          <w:tcPr>
            <w:tcW w:w="2835" w:type="dxa"/>
            <w:gridSpan w:val="2"/>
            <w:vAlign w:val="center"/>
            <w:hideMark/>
          </w:tcPr>
          <w:p w:rsidR="00CA464E" w:rsidRPr="00B7205B" w:rsidRDefault="00CA464E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</w:p>
          <w:p w:rsidR="00CA464E" w:rsidRPr="00B7205B" w:rsidRDefault="00CA464E" w:rsidP="001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23" w:type="dxa"/>
            <w:vAlign w:val="center"/>
          </w:tcPr>
          <w:p w:rsidR="00CA464E" w:rsidRPr="00B7205B" w:rsidRDefault="00CA464E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14" w:type="dxa"/>
            <w:gridSpan w:val="2"/>
            <w:vAlign w:val="center"/>
          </w:tcPr>
          <w:p w:rsidR="00CA464E" w:rsidRPr="00B7205B" w:rsidRDefault="00CA464E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" w:type="dxa"/>
            <w:vAlign w:val="center"/>
          </w:tcPr>
          <w:p w:rsidR="00CA464E" w:rsidRPr="00B7205B" w:rsidRDefault="00CA464E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" w:type="dxa"/>
            <w:vAlign w:val="center"/>
          </w:tcPr>
          <w:p w:rsidR="00CA464E" w:rsidRPr="00B7205B" w:rsidRDefault="00CA464E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gridSpan w:val="2"/>
            <w:vAlign w:val="center"/>
          </w:tcPr>
          <w:p w:rsidR="00CA464E" w:rsidRPr="00B7205B" w:rsidRDefault="00CA464E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3" w:type="dxa"/>
            <w:gridSpan w:val="2"/>
            <w:vAlign w:val="center"/>
          </w:tcPr>
          <w:p w:rsidR="00CA464E" w:rsidRPr="00B7205B" w:rsidRDefault="00CA464E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43" w:type="dxa"/>
            <w:gridSpan w:val="2"/>
            <w:vAlign w:val="center"/>
          </w:tcPr>
          <w:p w:rsidR="00CA464E" w:rsidRPr="00B7205B" w:rsidRDefault="00CA464E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32" w:type="dxa"/>
            <w:vAlign w:val="center"/>
          </w:tcPr>
          <w:p w:rsidR="00CA464E" w:rsidRPr="00B7205B" w:rsidRDefault="00CA464E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3" w:type="dxa"/>
            <w:gridSpan w:val="2"/>
            <w:vAlign w:val="center"/>
          </w:tcPr>
          <w:p w:rsidR="00CA464E" w:rsidRPr="00B7205B" w:rsidRDefault="00CA464E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2" w:type="dxa"/>
            <w:gridSpan w:val="2"/>
            <w:vAlign w:val="center"/>
          </w:tcPr>
          <w:p w:rsidR="00CA464E" w:rsidRPr="00B7205B" w:rsidRDefault="00CA464E" w:rsidP="00CA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0" w:type="dxa"/>
            <w:vAlign w:val="center"/>
          </w:tcPr>
          <w:p w:rsidR="00CA464E" w:rsidRPr="00B7205B" w:rsidRDefault="00CA464E" w:rsidP="00B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7205B" w:rsidRPr="00B7205B" w:rsidRDefault="00B7205B" w:rsidP="00B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05B" w:rsidRPr="00B7205B" w:rsidRDefault="00B7205B" w:rsidP="00B7205B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23" w:rsidRDefault="00F90C23" w:rsidP="00A460EC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F90C23" w:rsidSect="00836832">
          <w:pgSz w:w="16838" w:h="11906" w:orient="landscape"/>
          <w:pgMar w:top="993" w:right="1701" w:bottom="1134" w:left="1701" w:header="709" w:footer="709" w:gutter="0"/>
          <w:cols w:space="708"/>
          <w:docGrid w:linePitch="360"/>
        </w:sectPr>
      </w:pPr>
    </w:p>
    <w:p w:rsidR="00836832" w:rsidRPr="00F15C78" w:rsidRDefault="00836832" w:rsidP="0083683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кадрового состава</w:t>
      </w:r>
    </w:p>
    <w:p w:rsidR="00836832" w:rsidRPr="00F15C78" w:rsidRDefault="00836832" w:rsidP="00836832">
      <w:pPr>
        <w:shd w:val="clear" w:color="auto" w:fill="FFFFFF"/>
        <w:spacing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МБДОУ «Детский сад </w:t>
      </w:r>
      <w:r w:rsidR="00CA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9D1848" w:rsidRDefault="00F90C23" w:rsidP="00836832">
      <w:pPr>
        <w:shd w:val="clear" w:color="auto" w:fill="FFFFFF"/>
        <w:spacing w:before="100" w:beforeAutospacing="1" w:after="225" w:line="360" w:lineRule="atLeast"/>
        <w:ind w:left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данных приведенных выше можно сделать вывод о том, что кадровый состав нуждается в омоложении и увеличении числа квалифицированных педагогов</w:t>
      </w:r>
      <w:r w:rsidR="00836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26762" w:rsidRPr="009D1848" w:rsidRDefault="00726762" w:rsidP="0083683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Сильные стороны кадровой системы учреждения:</w:t>
      </w:r>
    </w:p>
    <w:p w:rsidR="00726762" w:rsidRPr="00AC1B5A" w:rsidRDefault="00AC1B5A" w:rsidP="00AC1B5A">
      <w:pPr>
        <w:pStyle w:val="ac"/>
        <w:numPr>
          <w:ilvl w:val="0"/>
          <w:numId w:val="7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26762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табильный коллектив;</w:t>
      </w:r>
    </w:p>
    <w:p w:rsidR="00726762" w:rsidRPr="00AC1B5A" w:rsidRDefault="00726762" w:rsidP="00AC1B5A">
      <w:pPr>
        <w:pStyle w:val="ac"/>
        <w:numPr>
          <w:ilvl w:val="0"/>
          <w:numId w:val="7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обеспеченность кадрами (воспитатели, узкие специалисты, вспомогательный персонал);</w:t>
      </w:r>
    </w:p>
    <w:p w:rsidR="00726762" w:rsidRPr="00AC1B5A" w:rsidRDefault="009D1848" w:rsidP="00AC1B5A">
      <w:pPr>
        <w:pStyle w:val="ac"/>
        <w:numPr>
          <w:ilvl w:val="0"/>
          <w:numId w:val="7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="00726762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% педагогов имеют квалификационную категорию или соответствуют занимаемой должности;</w:t>
      </w:r>
    </w:p>
    <w:p w:rsidR="00726762" w:rsidRPr="00AC1B5A" w:rsidRDefault="00726762" w:rsidP="00AC1B5A">
      <w:pPr>
        <w:pStyle w:val="ac"/>
        <w:numPr>
          <w:ilvl w:val="0"/>
          <w:numId w:val="7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возраст педагог</w:t>
      </w:r>
      <w:r w:rsidR="009D1848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административной команды 42 года</w:t>
      </w: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6762" w:rsidRPr="00AC1B5A" w:rsidRDefault="00CA464E" w:rsidP="00AC1B5A">
      <w:pPr>
        <w:pStyle w:val="ac"/>
        <w:numPr>
          <w:ilvl w:val="0"/>
          <w:numId w:val="7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26762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профессиональных педагогов, способных работать по углубленным программам;</w:t>
      </w:r>
    </w:p>
    <w:p w:rsidR="00726762" w:rsidRPr="00AC1B5A" w:rsidRDefault="009D1848" w:rsidP="00AC1B5A">
      <w:pPr>
        <w:pStyle w:val="ac"/>
        <w:numPr>
          <w:ilvl w:val="0"/>
          <w:numId w:val="7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педагогов (50 </w:t>
      </w:r>
      <w:r w:rsidR="00726762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proofErr w:type="gramStart"/>
      <w:r w:rsidR="00726762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726762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в ДО</w:t>
      </w:r>
      <w:r w:rsidR="00CA464E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26762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15 лет, что говорит о сохранности контингента;</w:t>
      </w:r>
    </w:p>
    <w:p w:rsidR="00726762" w:rsidRPr="00AC1B5A" w:rsidRDefault="00AC1B5A" w:rsidP="00AC1B5A">
      <w:pPr>
        <w:pStyle w:val="ac"/>
        <w:numPr>
          <w:ilvl w:val="0"/>
          <w:numId w:val="7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26762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многолетних педагогических «тандемов», в которых воспитатели работают наиболее эффективно.</w:t>
      </w:r>
    </w:p>
    <w:p w:rsidR="00726762" w:rsidRPr="009D1848" w:rsidRDefault="00726762" w:rsidP="0083683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Слабые стороны кадровой системы:</w:t>
      </w:r>
    </w:p>
    <w:p w:rsidR="00726762" w:rsidRPr="00AC1B5A" w:rsidRDefault="00726762" w:rsidP="00AC1B5A">
      <w:pPr>
        <w:pStyle w:val="ac"/>
        <w:numPr>
          <w:ilvl w:val="0"/>
          <w:numId w:val="8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проявляется тенденция увеличения возрастного ценза педагогического коллектива</w:t>
      </w:r>
      <w:r w:rsidRPr="00AC1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726762" w:rsidRPr="00AC1B5A" w:rsidRDefault="00726762" w:rsidP="00AC1B5A">
      <w:pPr>
        <w:pStyle w:val="ac"/>
        <w:numPr>
          <w:ilvl w:val="0"/>
          <w:numId w:val="8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процент молодых специалистов;</w:t>
      </w:r>
    </w:p>
    <w:p w:rsidR="00726762" w:rsidRPr="00AC1B5A" w:rsidRDefault="00726762" w:rsidP="00AC1B5A">
      <w:pPr>
        <w:pStyle w:val="ac"/>
        <w:numPr>
          <w:ilvl w:val="0"/>
          <w:numId w:val="8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 коллектив;</w:t>
      </w:r>
    </w:p>
    <w:p w:rsidR="00726762" w:rsidRPr="00AC1B5A" w:rsidRDefault="00836832" w:rsidP="00AC1B5A">
      <w:pPr>
        <w:pStyle w:val="ac"/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64E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подверженность</w:t>
      </w:r>
      <w:r w:rsidR="00726762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«эмоциональному выгоранию» и стрессу.</w:t>
      </w:r>
    </w:p>
    <w:p w:rsidR="00726762" w:rsidRPr="00F15C78" w:rsidRDefault="00726762" w:rsidP="0083683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и противоречия: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Проблемы: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   Проблема старения педагогических кадров;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       Незначительный приток</w:t>
      </w:r>
      <w:r w:rsidR="0083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молодых специалистов;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      Снижение активности педагогов в творческой деятельности.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Противоречия:</w:t>
      </w:r>
    </w:p>
    <w:p w:rsidR="00726762" w:rsidRPr="00F15C78" w:rsidRDefault="00726762" w:rsidP="003960B9">
      <w:pPr>
        <w:shd w:val="clear" w:color="auto" w:fill="FFFFFF"/>
        <w:spacing w:before="100" w:beforeAutospacing="1" w:after="225" w:line="36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                 Между необходимостью организации методической работы в ДО</w:t>
      </w:r>
      <w:r w:rsidR="00C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целостной, основанной на достижениях психолого-педагогической науки и конкретном анализе индивидуальной деятельности системы взаимосвязанных мер, действий и мероприятий, направленных на обогащение и развитие творческого потенциала педагогического коллектива в целом и существующими сегодня не достаточно эффективными механизмами для выстраивания методической системы в ДО</w:t>
      </w:r>
      <w:r w:rsidR="00C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762" w:rsidRPr="00F15C78" w:rsidRDefault="00726762" w:rsidP="003960B9">
      <w:pPr>
        <w:shd w:val="clear" w:color="auto" w:fill="FFFFFF"/>
        <w:spacing w:before="100" w:beforeAutospacing="1" w:after="225" w:line="36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       Между необходимостью использования, внедрения новых педагогических технологий, их элементов в учебный процесс ДО</w:t>
      </w:r>
      <w:r w:rsidR="00C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 эффективности, результативности, качества образования и отсутствием механизмов их внедрения.</w:t>
      </w:r>
    </w:p>
    <w:p w:rsidR="00726762" w:rsidRPr="00F15C78" w:rsidRDefault="00726762" w:rsidP="003960B9">
      <w:pPr>
        <w:shd w:val="clear" w:color="auto" w:fill="FFFFFF"/>
        <w:spacing w:before="100" w:beforeAutospacing="1" w:after="225" w:line="36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     Между необходимостью включения коллектива ДО</w:t>
      </w:r>
      <w:r w:rsidR="00C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инновационные процессы и отсутствием эффективных методов стимулирования педагогов для вовлечения их в инновации.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Было выявлено, что основными причинами является:</w:t>
      </w:r>
    </w:p>
    <w:p w:rsidR="00726762" w:rsidRPr="00AC1B5A" w:rsidRDefault="00726762" w:rsidP="00AC1B5A">
      <w:pPr>
        <w:pStyle w:val="ac"/>
        <w:numPr>
          <w:ilvl w:val="0"/>
          <w:numId w:val="10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мотивация у педагогического коллектива,</w:t>
      </w:r>
    </w:p>
    <w:p w:rsidR="00726762" w:rsidRPr="00AC1B5A" w:rsidRDefault="00726762" w:rsidP="00AC1B5A">
      <w:pPr>
        <w:pStyle w:val="ac"/>
        <w:numPr>
          <w:ilvl w:val="0"/>
          <w:numId w:val="10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ведется в системе работа по реализации тем по самообразованию,</w:t>
      </w:r>
    </w:p>
    <w:p w:rsidR="00726762" w:rsidRPr="00AC1B5A" w:rsidRDefault="00726762" w:rsidP="00AC1B5A">
      <w:pPr>
        <w:pStyle w:val="ac"/>
        <w:numPr>
          <w:ilvl w:val="0"/>
          <w:numId w:val="10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 передовой педагогический оп</w:t>
      </w:r>
      <w:r w:rsidR="00836832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ыт, накопленный педагогами ДО</w:t>
      </w:r>
      <w:r w:rsidR="00CA464E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36832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 Пути решения проблемы:</w:t>
      </w:r>
    </w:p>
    <w:p w:rsidR="00726762" w:rsidRPr="00F15C78" w:rsidRDefault="00726762" w:rsidP="003960B9">
      <w:pPr>
        <w:shd w:val="clear" w:color="auto" w:fill="FFFFFF"/>
        <w:spacing w:before="100" w:beforeAutospacing="1" w:after="225" w:line="360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Создание комфортных условий труда для привлечения молодых специалистов в ДО</w:t>
      </w:r>
      <w:r w:rsidR="00C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профессиональной переподготовки и курсовой подготовки педагогов.</w:t>
      </w:r>
    </w:p>
    <w:p w:rsidR="00726762" w:rsidRPr="00F15C78" w:rsidRDefault="00726762" w:rsidP="003960B9">
      <w:pPr>
        <w:shd w:val="clear" w:color="auto" w:fill="FFFFFF"/>
        <w:spacing w:before="100" w:beforeAutospacing="1" w:after="225" w:line="360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Привлечение педагогов, владеющих профессиональным мастерством в работу методических объединений, конкурсов профессионального мастерства  и творческих групп. Организовать работу по обобщению и передаче педагогического опыта на тематических семинарах и консультациях, посещение открытых мероприятий с той же целью. Привлекать педагогов ДО</w:t>
      </w:r>
      <w:r w:rsidR="00C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методической работе и активизировать их потенциал для повышения качества образования.</w:t>
      </w:r>
    </w:p>
    <w:p w:rsidR="00726762" w:rsidRPr="00F15C78" w:rsidRDefault="00726762" w:rsidP="00CA464E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риски и минимизация их влияния на кадровую политику ДО</w:t>
      </w:r>
      <w:r w:rsidR="00CA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</w:p>
    <w:tbl>
      <w:tblPr>
        <w:tblW w:w="99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2445"/>
        <w:gridCol w:w="2265"/>
        <w:gridCol w:w="3255"/>
      </w:tblGrid>
      <w:tr w:rsidR="002C551F" w:rsidRPr="00F15C78" w:rsidTr="00726762">
        <w:trPr>
          <w:tblCellSpacing w:w="15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3960B9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Группы рисков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3960B9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рисков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3960B9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Отрицательное влияние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3960B9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по снижению риска</w:t>
            </w:r>
          </w:p>
        </w:tc>
      </w:tr>
      <w:tr w:rsidR="002C551F" w:rsidRPr="00F15C78" w:rsidTr="00726762">
        <w:trPr>
          <w:tblCellSpacing w:w="15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3960B9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Финансово-экономические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3960B9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объема финансирования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3960B9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финансирования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CA464E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финансового плана ДО</w:t>
            </w:r>
            <w:r w:rsidR="00CA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2C551F" w:rsidRPr="00F15C78" w:rsidTr="00726762">
        <w:trPr>
          <w:tblCellSpacing w:w="15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A227CD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A227CD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притока молодых специалистов из-за недостаточного уровня зарплаты педагогов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CA464E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из ДО</w:t>
            </w:r>
            <w:r w:rsidR="00CA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пенсионного и </w:t>
            </w:r>
            <w:proofErr w:type="spellStart"/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 отсутствие воспитателей необходимой квалификации и, как следствие, снижение качества образовательной деятельности ОУ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CA464E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выпускников ВУЗов дошкольной специализации</w:t>
            </w:r>
          </w:p>
        </w:tc>
      </w:tr>
      <w:tr w:rsidR="002C551F" w:rsidRPr="00F15C78" w:rsidTr="00726762">
        <w:trPr>
          <w:tblCellSpacing w:w="15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A227CD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A227CD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заинтересованности членов педагогического коллектива в деятельности по реализации программы развития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CA464E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Ухудшение качества выполнения предусмотренных программой развития программ, невозможность эффективного решения новых задач и достижения новых результатов образовательной деятельности ДО</w:t>
            </w:r>
            <w:r w:rsidR="00CA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A227CD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членов педагогического коллектива в совместную деятельность по разработке программы развития, мотивация педагогов в рамках системы морального и материального стимулирования, создание благоприятного психологического климата в педагогическом коллективе</w:t>
            </w:r>
          </w:p>
        </w:tc>
      </w:tr>
      <w:tr w:rsidR="002C551F" w:rsidRPr="00F15C78" w:rsidTr="00726762">
        <w:trPr>
          <w:tblCellSpacing w:w="15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A227CD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A227CD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Демографический всплеск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CA464E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детей дошкольного возраста и, как следствие, спроса на услуги, оказываемые ДО</w:t>
            </w:r>
            <w:r w:rsidR="00CA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A227CD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видов образования (группы кратковременного пребывания, группы развития) для привлечения детей 2-3 лет, не посещающих детский сад</w:t>
            </w:r>
          </w:p>
        </w:tc>
      </w:tr>
      <w:tr w:rsidR="002C551F" w:rsidRPr="00F15C78" w:rsidTr="00726762">
        <w:trPr>
          <w:tblCellSpacing w:w="15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A227CD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Маркетинговые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CA464E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Неудовлетворенность потребителей услуг (родителей воспитанников) вследствие ошибки в выборе необходимого направления деятельности ДО</w:t>
            </w:r>
            <w:r w:rsidR="00CA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CA464E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спроса на предоставляемые ДО</w:t>
            </w:r>
            <w:r w:rsidR="00CA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(в </w:t>
            </w:r>
            <w:proofErr w:type="spellStart"/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дополнительные)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A227CD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Маркетинговые исследования удовлетворенности предоставляемыми услугами, исследование реального спроса, разработка новых услуг в соответствии с потребностями рынка и повышение их качества</w:t>
            </w:r>
          </w:p>
        </w:tc>
      </w:tr>
      <w:tr w:rsidR="002C551F" w:rsidRPr="00F15C78" w:rsidTr="00726762">
        <w:trPr>
          <w:tblCellSpacing w:w="15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A227CD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Технико-технологические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A227CD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необходимой предметно-развивающей среды, соответствующей современным требованиям и стандартам.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A227CD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материальная база для эффективного учебно-воспитательного процесса и внедрения информационных технологий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CA464E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Первоочередное финансирование развития предметной среды в ДО</w:t>
            </w:r>
            <w:r w:rsidR="00CA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</w:tbl>
    <w:p w:rsidR="00A227CD" w:rsidRDefault="00726762" w:rsidP="00AC1B5A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Программа  кадровой политики</w:t>
      </w:r>
    </w:p>
    <w:p w:rsidR="00726762" w:rsidRPr="00F15C78" w:rsidRDefault="00A227CD" w:rsidP="00A227C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МБДОУ «Детский сад </w:t>
      </w:r>
      <w:r w:rsidR="00CA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726762"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кадровой политики</w:t>
      </w:r>
    </w:p>
    <w:p w:rsidR="00726762" w:rsidRPr="00F15C78" w:rsidRDefault="00726762" w:rsidP="0085542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Кадровая политика </w:t>
      </w:r>
      <w:r w:rsidR="00A227CD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CA4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="00A227CD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A22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основана на стратегии развития сис</w:t>
      </w:r>
      <w:r w:rsidR="00A227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="00AF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образования России, </w:t>
      </w:r>
      <w:r w:rsidR="0083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="00AF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C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Костромы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образовательного учреждения.</w:t>
      </w:r>
    </w:p>
    <w:p w:rsidR="00726762" w:rsidRPr="00F15C78" w:rsidRDefault="00726762" w:rsidP="00855422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Стратегические цели работы с персоналом:</w:t>
      </w:r>
    </w:p>
    <w:p w:rsidR="00726762" w:rsidRPr="00AC1B5A" w:rsidRDefault="00726762" w:rsidP="00AC1B5A">
      <w:pPr>
        <w:pStyle w:val="ac"/>
        <w:numPr>
          <w:ilvl w:val="0"/>
          <w:numId w:val="11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Добиться полного количественного и качественного соответствия педагогического состава стратегическим целям </w:t>
      </w:r>
      <w:r w:rsidR="00AF64C5" w:rsidRPr="00AC1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CA464E" w:rsidRPr="00AC1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="00AF64C5" w:rsidRPr="00AC1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AF64C5" w:rsidRPr="00AC1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поддерживать это соответствие.</w:t>
      </w:r>
    </w:p>
    <w:p w:rsidR="00726762" w:rsidRPr="00AC1B5A" w:rsidRDefault="00726762" w:rsidP="00AC1B5A">
      <w:pPr>
        <w:pStyle w:val="ac"/>
        <w:numPr>
          <w:ilvl w:val="0"/>
          <w:numId w:val="11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высокий уровень мотивации педагогических кадров на выполнение задач образовательного учреждения.</w:t>
      </w:r>
    </w:p>
    <w:p w:rsidR="00AF64C5" w:rsidRPr="00AC1B5A" w:rsidRDefault="00726762" w:rsidP="00AC1B5A">
      <w:pPr>
        <w:pStyle w:val="ac"/>
        <w:numPr>
          <w:ilvl w:val="0"/>
          <w:numId w:val="11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достаточный уровень удовлетворенности педагогического и технического персонала работой в </w:t>
      </w:r>
      <w:r w:rsidR="00AF64C5" w:rsidRPr="00AC1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CA464E" w:rsidRPr="00AC1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="00AF64C5" w:rsidRPr="00AC1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AF64C5" w:rsidRPr="00AC1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F64C5" w:rsidRPr="00AC1B5A" w:rsidRDefault="00726762" w:rsidP="00AC1B5A">
      <w:pPr>
        <w:pStyle w:val="ac"/>
        <w:numPr>
          <w:ilvl w:val="0"/>
          <w:numId w:val="11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Поддерживать и развивать преданность сотрудников </w:t>
      </w:r>
      <w:r w:rsidR="00AF64C5" w:rsidRPr="00AC1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CA464E" w:rsidRPr="00AC1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="00AF64C5" w:rsidRPr="00AC1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AF64C5" w:rsidRPr="00AC1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26762" w:rsidRPr="00AC1B5A" w:rsidRDefault="00726762" w:rsidP="00AC1B5A">
      <w:pPr>
        <w:pStyle w:val="ac"/>
        <w:numPr>
          <w:ilvl w:val="0"/>
          <w:numId w:val="11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Удерживать расходы на персонал в рамках, определяемых текущим финансированием </w:t>
      </w:r>
      <w:r w:rsidR="00CA464E" w:rsidRPr="00AC1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«</w:t>
      </w:r>
      <w:r w:rsidR="00AF64C5" w:rsidRPr="00AC1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Детский сад </w:t>
      </w:r>
      <w:r w:rsidR="00CA464E" w:rsidRPr="00AC1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="00AF64C5" w:rsidRPr="00AC1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726762" w:rsidRPr="00F15C78" w:rsidRDefault="00726762" w:rsidP="00855422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педагогических работников:</w:t>
      </w:r>
    </w:p>
    <w:p w:rsidR="00726762" w:rsidRPr="00F15C78" w:rsidRDefault="00726762" w:rsidP="00855422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</w:t>
      </w:r>
      <w:r w:rsidR="00AF64C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гические работники имеют право:</w:t>
      </w:r>
    </w:p>
    <w:p w:rsidR="00726762" w:rsidRPr="00AC1B5A" w:rsidRDefault="00726762" w:rsidP="00AC1B5A">
      <w:pPr>
        <w:pStyle w:val="ac"/>
        <w:numPr>
          <w:ilvl w:val="0"/>
          <w:numId w:val="12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управлен</w:t>
      </w:r>
      <w:r w:rsidR="00AF64C5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образовательным учреждением;</w:t>
      </w:r>
    </w:p>
    <w:p w:rsidR="00726762" w:rsidRPr="00AC1B5A" w:rsidRDefault="00726762" w:rsidP="00AC1B5A">
      <w:pPr>
        <w:pStyle w:val="ac"/>
        <w:numPr>
          <w:ilvl w:val="0"/>
          <w:numId w:val="12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AF64C5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ботать в педагогическом совете;</w:t>
      </w:r>
    </w:p>
    <w:p w:rsidR="00726762" w:rsidRPr="00AC1B5A" w:rsidRDefault="00726762" w:rsidP="00AC1B5A">
      <w:pPr>
        <w:pStyle w:val="ac"/>
        <w:numPr>
          <w:ilvl w:val="0"/>
          <w:numId w:val="12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избирать</w:t>
      </w:r>
      <w:r w:rsidR="00AF64C5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быть избранными в совет ДО</w:t>
      </w:r>
      <w:r w:rsidR="00CA464E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64C5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6762" w:rsidRPr="00AC1B5A" w:rsidRDefault="00726762" w:rsidP="00AC1B5A">
      <w:pPr>
        <w:pStyle w:val="ac"/>
        <w:numPr>
          <w:ilvl w:val="0"/>
          <w:numId w:val="12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и принимать «Правила вну</w:t>
      </w:r>
      <w:r w:rsidR="00AF64C5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треннего трудового распорядка»;</w:t>
      </w:r>
    </w:p>
    <w:p w:rsidR="00726762" w:rsidRPr="00AC1B5A" w:rsidRDefault="00726762" w:rsidP="00AC1B5A">
      <w:pPr>
        <w:pStyle w:val="ac"/>
        <w:numPr>
          <w:ilvl w:val="0"/>
          <w:numId w:val="12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и принимать решения на общем</w:t>
      </w:r>
      <w:r w:rsidR="00AF64C5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собрании трудового коллектива;</w:t>
      </w:r>
    </w:p>
    <w:p w:rsidR="00726762" w:rsidRPr="00AC1B5A" w:rsidRDefault="00726762" w:rsidP="00AC1B5A">
      <w:pPr>
        <w:pStyle w:val="ac"/>
        <w:numPr>
          <w:ilvl w:val="0"/>
          <w:numId w:val="12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свою профес</w:t>
      </w:r>
      <w:r w:rsidR="00AF64C5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сиональную честь и достоинство;</w:t>
      </w:r>
    </w:p>
    <w:p w:rsidR="00726762" w:rsidRPr="00AC1B5A" w:rsidRDefault="00726762" w:rsidP="00AC1B5A">
      <w:pPr>
        <w:pStyle w:val="ac"/>
        <w:numPr>
          <w:ilvl w:val="0"/>
          <w:numId w:val="12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свободу выбора и использование методик воспитания и обучения, учебных п</w:t>
      </w:r>
      <w:r w:rsidR="00AF64C5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особий и материалов, учебников;</w:t>
      </w:r>
    </w:p>
    <w:p w:rsidR="00726762" w:rsidRPr="00AC1B5A" w:rsidRDefault="00AF64C5" w:rsidP="00AC1B5A">
      <w:pPr>
        <w:pStyle w:val="ac"/>
        <w:numPr>
          <w:ilvl w:val="0"/>
          <w:numId w:val="12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квалификацию;</w:t>
      </w:r>
    </w:p>
    <w:p w:rsidR="00726762" w:rsidRPr="00AC1B5A" w:rsidRDefault="00726762" w:rsidP="00AC1B5A">
      <w:pPr>
        <w:pStyle w:val="ac"/>
        <w:numPr>
          <w:ilvl w:val="0"/>
          <w:numId w:val="12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аттестоваться на добровольной основе на первую или выс</w:t>
      </w:r>
      <w:r w:rsidR="00AF64C5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шую квалификационную категорию;</w:t>
      </w:r>
    </w:p>
    <w:p w:rsidR="00726762" w:rsidRPr="00AC1B5A" w:rsidRDefault="00726762" w:rsidP="00AC1B5A">
      <w:pPr>
        <w:pStyle w:val="ac"/>
        <w:numPr>
          <w:ilvl w:val="0"/>
          <w:numId w:val="12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по сокращенной (не более 36 часов) рабочей неделе, получать пенсию по выслуге лет, (за исключением заведующего, зам. заведующего), длительный до одного года отпуск через ка</w:t>
      </w:r>
      <w:r w:rsidR="00AF64C5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ждые 10 лет непрерывной работы;</w:t>
      </w:r>
    </w:p>
    <w:p w:rsidR="00726762" w:rsidRPr="00AC1B5A" w:rsidRDefault="00726762" w:rsidP="00AC1B5A">
      <w:pPr>
        <w:pStyle w:val="ac"/>
        <w:numPr>
          <w:ilvl w:val="0"/>
          <w:numId w:val="12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социальные льготы и гарантии, установленные законодательством РФ, а также дополнительные льготы, устанав</w:t>
      </w:r>
      <w:r w:rsidR="00AF64C5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ливаемые Учредителем;</w:t>
      </w:r>
    </w:p>
    <w:p w:rsidR="00726762" w:rsidRPr="00AC1B5A" w:rsidRDefault="00726762" w:rsidP="00AC1B5A">
      <w:pPr>
        <w:pStyle w:val="ac"/>
        <w:numPr>
          <w:ilvl w:val="0"/>
          <w:numId w:val="12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дисциплинарного расследования нарушения норм профессионального поведения или Устава ДО</w:t>
      </w:r>
      <w:r w:rsidR="00CA464E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 жалобе, поданной в письменном виде, ко</w:t>
      </w:r>
      <w:r w:rsidR="00AF64C5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пия которой передана работнику;</w:t>
      </w:r>
    </w:p>
    <w:p w:rsidR="00726762" w:rsidRPr="00AC1B5A" w:rsidRDefault="00726762" w:rsidP="00AC1B5A">
      <w:pPr>
        <w:pStyle w:val="ac"/>
        <w:numPr>
          <w:ilvl w:val="0"/>
          <w:numId w:val="12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страхования в установленном </w:t>
      </w:r>
      <w:r w:rsidR="00AF64C5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РФ порядке.</w:t>
      </w:r>
    </w:p>
    <w:p w:rsidR="00726762" w:rsidRPr="00F15C78" w:rsidRDefault="00726762" w:rsidP="00855422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</w:t>
      </w:r>
      <w:r w:rsidR="00AF6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дагогические работники обязаны:</w:t>
      </w:r>
    </w:p>
    <w:p w:rsidR="00726762" w:rsidRPr="00AC1B5A" w:rsidRDefault="00726762" w:rsidP="00AC1B5A">
      <w:pPr>
        <w:pStyle w:val="ac"/>
        <w:numPr>
          <w:ilvl w:val="0"/>
          <w:numId w:val="13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удовлетворять требования соответствующих квалификационных характеристик;</w:t>
      </w:r>
    </w:p>
    <w:p w:rsidR="00726762" w:rsidRPr="00AC1B5A" w:rsidRDefault="00726762" w:rsidP="00AC1B5A">
      <w:pPr>
        <w:pStyle w:val="ac"/>
        <w:numPr>
          <w:ilvl w:val="0"/>
          <w:numId w:val="13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Устав ДО</w:t>
      </w:r>
      <w:r w:rsidR="00CA464E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«Правила вну</w:t>
      </w:r>
      <w:r w:rsidR="00AF64C5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треннего трудового распорядка»;</w:t>
      </w:r>
    </w:p>
    <w:p w:rsidR="00726762" w:rsidRPr="00AC1B5A" w:rsidRDefault="00726762" w:rsidP="00AC1B5A">
      <w:pPr>
        <w:pStyle w:val="ac"/>
        <w:numPr>
          <w:ilvl w:val="0"/>
          <w:numId w:val="13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дисциплину в ДО</w:t>
      </w:r>
      <w:r w:rsidR="00CA464E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уважения человеческого достоинства детей. Применение методов физического и психического насилия по от</w:t>
      </w:r>
      <w:r w:rsidR="00AF64C5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ношению к детям не допускается;</w:t>
      </w:r>
    </w:p>
    <w:p w:rsidR="00726762" w:rsidRPr="00AC1B5A" w:rsidRDefault="00726762" w:rsidP="00AC1B5A">
      <w:pPr>
        <w:pStyle w:val="ac"/>
        <w:numPr>
          <w:ilvl w:val="0"/>
          <w:numId w:val="13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разборе конфликтов по письменному заявлению родит</w:t>
      </w:r>
      <w:r w:rsidR="00AF64C5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(законных представителей);</w:t>
      </w:r>
    </w:p>
    <w:p w:rsidR="00726762" w:rsidRPr="00AC1B5A" w:rsidRDefault="00726762" w:rsidP="00AC1B5A">
      <w:pPr>
        <w:pStyle w:val="ac"/>
        <w:numPr>
          <w:ilvl w:val="0"/>
          <w:numId w:val="13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проходить периодически по приказу заведующего ДО</w:t>
      </w:r>
      <w:r w:rsidR="00CA464E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бесплатные медицинские обследования за с</w:t>
      </w:r>
      <w:r w:rsidR="00AF64C5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средств бюджета Учредителя;</w:t>
      </w:r>
    </w:p>
    <w:p w:rsidR="00726762" w:rsidRPr="00AC1B5A" w:rsidRDefault="00726762" w:rsidP="00AC1B5A">
      <w:pPr>
        <w:pStyle w:val="ac"/>
        <w:numPr>
          <w:ilvl w:val="0"/>
          <w:numId w:val="13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r w:rsidR="00AF64C5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родительского договора;</w:t>
      </w:r>
    </w:p>
    <w:p w:rsidR="00726762" w:rsidRPr="00AC1B5A" w:rsidRDefault="00726762" w:rsidP="00AC1B5A">
      <w:pPr>
        <w:pStyle w:val="ac"/>
        <w:numPr>
          <w:ilvl w:val="0"/>
          <w:numId w:val="13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сотрудничать с семьей ребенка по </w:t>
      </w:r>
      <w:r w:rsidR="00AF64C5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воспитания и обучения;</w:t>
      </w:r>
    </w:p>
    <w:p w:rsidR="00726762" w:rsidRPr="00AC1B5A" w:rsidRDefault="00726762" w:rsidP="00AC1B5A">
      <w:pPr>
        <w:pStyle w:val="ac"/>
        <w:numPr>
          <w:ilvl w:val="0"/>
          <w:numId w:val="13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устранять неполадки, имеющиеся в группе и на игровых площадках с целью предо</w:t>
      </w:r>
      <w:r w:rsidR="00AF64C5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твращения детского травматизма;</w:t>
      </w:r>
    </w:p>
    <w:p w:rsidR="00726762" w:rsidRPr="00AC1B5A" w:rsidRDefault="00726762" w:rsidP="00AC1B5A">
      <w:pPr>
        <w:pStyle w:val="ac"/>
        <w:numPr>
          <w:ilvl w:val="0"/>
          <w:numId w:val="13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выпол</w:t>
      </w:r>
      <w:r w:rsidR="00AF64C5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утвержденного режима дня;</w:t>
      </w:r>
    </w:p>
    <w:p w:rsidR="00AF64C5" w:rsidRPr="00AC1B5A" w:rsidRDefault="00726762" w:rsidP="00AC1B5A">
      <w:pPr>
        <w:pStyle w:val="ac"/>
        <w:numPr>
          <w:ilvl w:val="0"/>
          <w:numId w:val="13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</w:t>
      </w:r>
      <w:r w:rsidR="00AF64C5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 должностных инструкций.</w:t>
      </w:r>
    </w:p>
    <w:p w:rsidR="00726762" w:rsidRPr="00F15C78" w:rsidRDefault="00726762" w:rsidP="00855422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Отношение к персоналу</w:t>
      </w:r>
    </w:p>
    <w:p w:rsidR="00726762" w:rsidRDefault="00726762" w:rsidP="00855422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Главным ресурсом дошкольного образовательного учреждения является воспитатель. Он - важнейший источник ее пед</w:t>
      </w:r>
      <w:r w:rsidR="00AF64C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агогической производительности.</w:t>
      </w:r>
    </w:p>
    <w:p w:rsidR="00726762" w:rsidRPr="00F15C78" w:rsidRDefault="00855422" w:rsidP="00855422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Заведующий </w:t>
      </w:r>
      <w:r w:rsidR="00836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</w:t>
      </w:r>
      <w:r w:rsidR="00726762"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ДОУ «Детский сад </w:t>
      </w:r>
      <w:r w:rsidR="00CA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16</w:t>
      </w:r>
      <w:r w:rsidR="00836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762"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себя на рынке труда и по отношению к своим сотрудникам как цивилизованный, законопослушный, но требовательный по отношению к сотрудникам работодатель.</w:t>
      </w:r>
    </w:p>
    <w:p w:rsidR="00726762" w:rsidRPr="00F15C78" w:rsidRDefault="00726762" w:rsidP="00855422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Отношение к молодежи</w:t>
      </w:r>
    </w:p>
    <w:p w:rsidR="00726762" w:rsidRPr="00F15C78" w:rsidRDefault="00726762" w:rsidP="00855422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Молодым сотрудникам, принимаемым на работу во время обучения или после завершение образования, </w:t>
      </w:r>
      <w:r w:rsidR="00AF64C5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D4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="00AF64C5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AF6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благоприятные условия для вхождения в коллектив и предоставляет широкие возможности для профессионального и личностного развития, а также для продвижения по профессиональной лестнице.</w:t>
      </w:r>
    </w:p>
    <w:p w:rsidR="00726762" w:rsidRPr="00F15C78" w:rsidRDefault="00726762" w:rsidP="00855422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Отношение к сотрудникам старшего возраста</w:t>
      </w:r>
    </w:p>
    <w:p w:rsidR="00726762" w:rsidRPr="00F15C78" w:rsidRDefault="00726762" w:rsidP="00855422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Ветераны </w:t>
      </w:r>
      <w:r w:rsidR="00D4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«</w:t>
      </w:r>
      <w:r w:rsidR="00AF64C5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Детский сад </w:t>
      </w:r>
      <w:r w:rsidR="00D4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="00AF64C5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AF6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как хранители накопленного опыта. Их привлекают к наставничеству и обучению молодежи.</w:t>
      </w:r>
    </w:p>
    <w:p w:rsidR="00726762" w:rsidRPr="00F15C78" w:rsidRDefault="00726762" w:rsidP="0085542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в области управления составом персонала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Набор персонала</w:t>
      </w:r>
    </w:p>
    <w:p w:rsidR="00726762" w:rsidRPr="00F15C78" w:rsidRDefault="00AF64C5" w:rsidP="00AF64C5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D4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26762"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дискриминации при приеме на работу по любым мотивам, строго соблюдая требования действующего законодательства РФ.</w:t>
      </w:r>
    </w:p>
    <w:p w:rsidR="00726762" w:rsidRPr="00F15C78" w:rsidRDefault="00726762" w:rsidP="00AF64C5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Основным источником пополнения педагогического состава в части молоды</w:t>
      </w:r>
      <w:r w:rsidR="00855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специалистов являются </w:t>
      </w:r>
      <w:r w:rsidR="00D40C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Костромской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пе</w:t>
      </w:r>
      <w:r w:rsidR="00855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дагогический университет и </w:t>
      </w:r>
      <w:proofErr w:type="spellStart"/>
      <w:r w:rsidR="00D40CD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Шарьинский</w:t>
      </w:r>
      <w:proofErr w:type="spellEnd"/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колледж. Для привлечения высококвалифицированных педагогов в </w:t>
      </w:r>
      <w:r w:rsidR="00AF64C5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D4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="00AF64C5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AF6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на рынок труда.</w:t>
      </w:r>
    </w:p>
    <w:p w:rsidR="00726762" w:rsidRPr="00F15C78" w:rsidRDefault="00726762" w:rsidP="00AF64C5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При приеме на работу администрация ДО</w:t>
      </w:r>
      <w:r w:rsidR="00D40C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 педа</w:t>
      </w:r>
      <w:r w:rsidR="00AF64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гога со следующими документами:</w:t>
      </w:r>
    </w:p>
    <w:p w:rsidR="00726762" w:rsidRPr="00AC1B5A" w:rsidRDefault="00AF64C5" w:rsidP="00AC1B5A">
      <w:pPr>
        <w:pStyle w:val="ac"/>
        <w:numPr>
          <w:ilvl w:val="0"/>
          <w:numId w:val="14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 договором;</w:t>
      </w:r>
    </w:p>
    <w:p w:rsidR="00726762" w:rsidRPr="00AC1B5A" w:rsidRDefault="00726762" w:rsidP="00AC1B5A">
      <w:pPr>
        <w:pStyle w:val="ac"/>
        <w:numPr>
          <w:ilvl w:val="0"/>
          <w:numId w:val="14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ДО</w:t>
      </w:r>
      <w:r w:rsidR="00D40CDA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6762" w:rsidRPr="00AC1B5A" w:rsidRDefault="00726762" w:rsidP="00AC1B5A">
      <w:pPr>
        <w:pStyle w:val="ac"/>
        <w:numPr>
          <w:ilvl w:val="0"/>
          <w:numId w:val="14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внутреннего распорядка;</w:t>
      </w:r>
    </w:p>
    <w:p w:rsidR="00726762" w:rsidRPr="00AC1B5A" w:rsidRDefault="00726762" w:rsidP="00AC1B5A">
      <w:pPr>
        <w:pStyle w:val="ac"/>
        <w:numPr>
          <w:ilvl w:val="0"/>
          <w:numId w:val="14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инструкциями;</w:t>
      </w:r>
    </w:p>
    <w:p w:rsidR="00726762" w:rsidRPr="00AC1B5A" w:rsidRDefault="00726762" w:rsidP="00AC1B5A">
      <w:pPr>
        <w:pStyle w:val="ac"/>
        <w:numPr>
          <w:ilvl w:val="0"/>
          <w:numId w:val="14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об охране труда и соблюдении правил техники безопасности.</w:t>
      </w:r>
    </w:p>
    <w:p w:rsidR="00726762" w:rsidRPr="00F15C78" w:rsidRDefault="00726762" w:rsidP="0085542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Продвижение сотрудников</w:t>
      </w:r>
    </w:p>
    <w:p w:rsidR="00726762" w:rsidRPr="00F15C78" w:rsidRDefault="00726762" w:rsidP="00AF64C5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Замещение должностей административных и руководителей среднего звена осуществляется из собственного кадрового резерва.</w:t>
      </w:r>
    </w:p>
    <w:p w:rsidR="00726762" w:rsidRPr="00F15C78" w:rsidRDefault="00726762" w:rsidP="0085542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Передвижение сотрудников</w:t>
      </w:r>
    </w:p>
    <w:p w:rsidR="00AF64C5" w:rsidRDefault="00726762" w:rsidP="00AF64C5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При передвижении сотрудника с одной должности на другую учитываются как интересы сотрудника, так и интересы </w:t>
      </w:r>
      <w:r w:rsidR="00AF64C5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D4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16</w:t>
      </w:r>
      <w:r w:rsidR="00AF64C5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726762" w:rsidRPr="00F15C78" w:rsidRDefault="00726762" w:rsidP="00AF64C5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Не допускается как принудительное удержание сотрудника на прежней должности, так и его недостаточно подготовленное передвижение на новую должность.</w:t>
      </w:r>
    </w:p>
    <w:p w:rsidR="00726762" w:rsidRPr="00F15C78" w:rsidRDefault="00726762" w:rsidP="0085542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Увольнение сотрудников</w:t>
      </w:r>
    </w:p>
    <w:p w:rsidR="00726762" w:rsidRPr="00F15C78" w:rsidRDefault="00AF64C5" w:rsidP="00AF64C5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D4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="00726762"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»не заинтересовано в уходе успешных сотрудников. Однако администрация детского сада не задерживает сотрудников не заинтересованных в работе или вынужденных уволиться по личным мотивам.</w:t>
      </w:r>
    </w:p>
    <w:p w:rsidR="00726762" w:rsidRPr="00F15C78" w:rsidRDefault="00726762" w:rsidP="00AF64C5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AF64C5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D4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благожелательно относится к возвращению ранее уволившихся сотрудников при условии, что их уход не нанес вреда деятельности учреждения.</w:t>
      </w:r>
    </w:p>
    <w:p w:rsidR="00726762" w:rsidRPr="00F15C78" w:rsidRDefault="00726762" w:rsidP="00AF64C5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При сокращении объема деятельности </w:t>
      </w:r>
      <w:r w:rsidR="00AF64C5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D4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проводит  сокращение численности педагогического и административного состава. При этом сотрудникам, намеченным к увольнению по сокращению штатов, предлагаются другие вакансии, а также предоставляются все предусмотренные законодательством льготы и компенсации.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в области оценки персонала</w:t>
      </w:r>
    </w:p>
    <w:p w:rsidR="00726762" w:rsidRPr="00F15C78" w:rsidRDefault="00726762" w:rsidP="003979EB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 Для принятия объективных решений, связанных с набором, продвижением, мотивацией педагогических и технических работников в </w:t>
      </w:r>
      <w:r w:rsidR="003979EB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D4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используются современные методы оценки персонала.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персонала при отборе в штат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выпускников учебных заведений оцениваются их качества:</w:t>
      </w:r>
    </w:p>
    <w:p w:rsidR="00726762" w:rsidRPr="00AC1B5A" w:rsidRDefault="00726762" w:rsidP="00AC1B5A">
      <w:pPr>
        <w:pStyle w:val="ac"/>
        <w:numPr>
          <w:ilvl w:val="1"/>
          <w:numId w:val="16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работать с детьми дошкольного возраста;</w:t>
      </w:r>
    </w:p>
    <w:p w:rsidR="00726762" w:rsidRPr="00AC1B5A" w:rsidRDefault="00726762" w:rsidP="00AC1B5A">
      <w:pPr>
        <w:pStyle w:val="ac"/>
        <w:numPr>
          <w:ilvl w:val="1"/>
          <w:numId w:val="16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работать в </w:t>
      </w:r>
      <w:r w:rsidR="003979EB" w:rsidRPr="00AC1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D40CDA" w:rsidRPr="00AC1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26762" w:rsidRPr="00AC1B5A" w:rsidRDefault="00726762" w:rsidP="00AC1B5A">
      <w:pPr>
        <w:pStyle w:val="ac"/>
        <w:numPr>
          <w:ilvl w:val="1"/>
          <w:numId w:val="16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активность, самостоятельность, инициативность.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специалистов оцениваются их качества:</w:t>
      </w:r>
    </w:p>
    <w:p w:rsidR="00726762" w:rsidRPr="00AC1B5A" w:rsidRDefault="00726762" w:rsidP="00AC1B5A">
      <w:pPr>
        <w:pStyle w:val="ac"/>
        <w:numPr>
          <w:ilvl w:val="1"/>
          <w:numId w:val="18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квалификация, опыт работы, результат педагогической деятельности;</w:t>
      </w:r>
    </w:p>
    <w:p w:rsidR="00726762" w:rsidRPr="00AC1B5A" w:rsidRDefault="00726762" w:rsidP="00AC1B5A">
      <w:pPr>
        <w:pStyle w:val="ac"/>
        <w:numPr>
          <w:ilvl w:val="1"/>
          <w:numId w:val="18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работать в</w:t>
      </w:r>
      <w:r w:rsid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общеобразовательном учреждении.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административных работников оцениваются их качества:</w:t>
      </w:r>
    </w:p>
    <w:p w:rsidR="00726762" w:rsidRPr="00AC1B5A" w:rsidRDefault="00726762" w:rsidP="00AC1B5A">
      <w:pPr>
        <w:pStyle w:val="ac"/>
        <w:numPr>
          <w:ilvl w:val="1"/>
          <w:numId w:val="20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и опыт работы по профилю вакансии, а также опыт руководящей работы;</w:t>
      </w:r>
    </w:p>
    <w:p w:rsidR="00726762" w:rsidRPr="00AC1B5A" w:rsidRDefault="00726762" w:rsidP="00AC1B5A">
      <w:pPr>
        <w:pStyle w:val="ac"/>
        <w:numPr>
          <w:ilvl w:val="1"/>
          <w:numId w:val="20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работать в ОУ;</w:t>
      </w:r>
    </w:p>
    <w:p w:rsidR="00726762" w:rsidRPr="00AC1B5A" w:rsidRDefault="00726762" w:rsidP="00AC1B5A">
      <w:pPr>
        <w:pStyle w:val="ac"/>
        <w:numPr>
          <w:ilvl w:val="1"/>
          <w:numId w:val="20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с принципами и традициями </w:t>
      </w:r>
      <w:r w:rsidR="003979EB" w:rsidRPr="00AC1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D40CDA" w:rsidRPr="00AC1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="00855422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при продвижении сотрудников</w:t>
      </w:r>
    </w:p>
    <w:p w:rsidR="00726762" w:rsidRPr="00F15C78" w:rsidRDefault="00726762" w:rsidP="003979EB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сотрудников в кадровый резерв и при назначении на должности административных руководителей оцениваются следующие характеристики:</w:t>
      </w:r>
    </w:p>
    <w:p w:rsidR="00726762" w:rsidRPr="00AC1B5A" w:rsidRDefault="00726762" w:rsidP="00AC1B5A">
      <w:pPr>
        <w:pStyle w:val="ac"/>
        <w:numPr>
          <w:ilvl w:val="1"/>
          <w:numId w:val="22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активность, самостоятельность, инициативность;</w:t>
      </w:r>
    </w:p>
    <w:p w:rsidR="00726762" w:rsidRPr="00AC1B5A" w:rsidRDefault="00726762" w:rsidP="00AC1B5A">
      <w:pPr>
        <w:pStyle w:val="ac"/>
        <w:numPr>
          <w:ilvl w:val="1"/>
          <w:numId w:val="22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позитивного опыта работы с людьми;</w:t>
      </w:r>
    </w:p>
    <w:p w:rsidR="00726762" w:rsidRPr="00AC1B5A" w:rsidRDefault="00726762" w:rsidP="00AC1B5A">
      <w:pPr>
        <w:pStyle w:val="ac"/>
        <w:numPr>
          <w:ilvl w:val="1"/>
          <w:numId w:val="22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продвигаться по служебной лестнице;</w:t>
      </w:r>
    </w:p>
    <w:p w:rsidR="00726762" w:rsidRPr="00AC1B5A" w:rsidRDefault="00726762" w:rsidP="00AC1B5A">
      <w:pPr>
        <w:pStyle w:val="ac"/>
        <w:numPr>
          <w:ilvl w:val="1"/>
          <w:numId w:val="22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управленческая квалификация (навыки планирования, организации, мотивации, контроля, коммуникации, принятия решений);</w:t>
      </w:r>
    </w:p>
    <w:p w:rsidR="00726762" w:rsidRPr="00AC1B5A" w:rsidRDefault="00726762" w:rsidP="00AC1B5A">
      <w:pPr>
        <w:pStyle w:val="ac"/>
        <w:numPr>
          <w:ilvl w:val="1"/>
          <w:numId w:val="22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достаточной квалификации в области внутреннего управления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Регулярная оценка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ежегодной оценки административных работников ОУ, педагогического персонала оцениваются:</w:t>
      </w:r>
    </w:p>
    <w:p w:rsidR="00726762" w:rsidRPr="00AC1B5A" w:rsidRDefault="00726762" w:rsidP="00AC1B5A">
      <w:pPr>
        <w:pStyle w:val="ac"/>
        <w:numPr>
          <w:ilvl w:val="1"/>
          <w:numId w:val="24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работы, фактически выполняемой сотрудниками, стандартам, предусмотренным должностной инструкцией;</w:t>
      </w:r>
    </w:p>
    <w:p w:rsidR="00726762" w:rsidRPr="00AC1B5A" w:rsidRDefault="00726762" w:rsidP="00AC1B5A">
      <w:pPr>
        <w:pStyle w:val="ac"/>
        <w:numPr>
          <w:ilvl w:val="1"/>
          <w:numId w:val="24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индивидуальных планов работы и развития сотрудника;</w:t>
      </w:r>
    </w:p>
    <w:p w:rsidR="00726762" w:rsidRPr="00AC1B5A" w:rsidRDefault="00726762" w:rsidP="00AC1B5A">
      <w:pPr>
        <w:pStyle w:val="ac"/>
        <w:numPr>
          <w:ilvl w:val="1"/>
          <w:numId w:val="24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поведение сотрудника требованиям должностной инструкции.</w:t>
      </w:r>
    </w:p>
    <w:p w:rsidR="00726762" w:rsidRPr="00F15C78" w:rsidRDefault="00726762" w:rsidP="00855422">
      <w:pPr>
        <w:shd w:val="clear" w:color="auto" w:fill="FFFFFF"/>
        <w:spacing w:before="100" w:beforeAutospacing="1" w:after="225" w:line="36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в области продвижения персонала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администрации</w:t>
      </w:r>
    </w:p>
    <w:p w:rsidR="00726762" w:rsidRPr="00F15C78" w:rsidRDefault="00726762" w:rsidP="003979EB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Обучение административной команды – основной приоритет при формировании планов обучения в </w:t>
      </w:r>
      <w:r w:rsidR="003979EB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D4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Каждый руководитель прохо</w:t>
      </w:r>
      <w:r w:rsidR="00855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 обучение не реже 1 раза в 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</w:t>
      </w:r>
    </w:p>
    <w:p w:rsidR="00726762" w:rsidRPr="00F15C78" w:rsidRDefault="00726762" w:rsidP="003979EB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Обучение нацелено на развитие:</w:t>
      </w:r>
    </w:p>
    <w:p w:rsidR="00726762" w:rsidRPr="00AC1B5A" w:rsidRDefault="00726762" w:rsidP="00AC1B5A">
      <w:pPr>
        <w:pStyle w:val="ac"/>
        <w:numPr>
          <w:ilvl w:val="1"/>
          <w:numId w:val="26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 навыков (планирование, организация, мотивация, контроль, коммуникация, принятие решений);</w:t>
      </w:r>
    </w:p>
    <w:p w:rsidR="00726762" w:rsidRPr="00AC1B5A" w:rsidRDefault="00726762" w:rsidP="00AC1B5A">
      <w:pPr>
        <w:pStyle w:val="ac"/>
        <w:numPr>
          <w:ilvl w:val="1"/>
          <w:numId w:val="26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условиях программного управления, жестких требований к качеству выполняемой работы;</w:t>
      </w:r>
    </w:p>
    <w:p w:rsidR="00726762" w:rsidRPr="00AC1B5A" w:rsidRDefault="00726762" w:rsidP="00AC1B5A">
      <w:pPr>
        <w:pStyle w:val="ac"/>
        <w:numPr>
          <w:ilvl w:val="1"/>
          <w:numId w:val="26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</w:t>
      </w:r>
      <w:r w:rsid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икации в профессиональной сфере.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 ИКТ</w:t>
      </w:r>
    </w:p>
    <w:p w:rsidR="00726762" w:rsidRPr="00F15C78" w:rsidRDefault="00726762" w:rsidP="003979EB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Обучение административного и педагогического персонала в области применения ИКТ – необходимая составная часть внедрения современных технологий в </w:t>
      </w:r>
      <w:r w:rsidR="003979EB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</w:t>
      </w:r>
      <w:r w:rsidR="00397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 «</w:t>
      </w:r>
      <w:r w:rsidR="003979EB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Детский сад </w:t>
      </w:r>
      <w:r w:rsidR="00D4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="003979EB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новых сотрудников</w:t>
      </w:r>
    </w:p>
    <w:p w:rsidR="00726762" w:rsidRPr="00F15C78" w:rsidRDefault="00726762" w:rsidP="003979EB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  </w:t>
      </w:r>
      <w:r w:rsidR="003979EB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D4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организуются специальные адаптационные мероприятия для сотрудников, принятых в штат. Мероприятия включают в себя знакомство с традициями и обычаями детского сада, знакомство с педагогическим коллективом, образовательной программой, вводные инструктажи, вводные семинары, закрепление кураторов и т.д.  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Обязательное обучение</w:t>
      </w:r>
    </w:p>
    <w:p w:rsidR="00726762" w:rsidRPr="00F15C78" w:rsidRDefault="00726762" w:rsidP="003979EB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="003979EB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</w:t>
      </w:r>
      <w:r w:rsidR="00397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 «</w:t>
      </w:r>
      <w:r w:rsidR="003979EB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Детский сад </w:t>
      </w:r>
      <w:r w:rsidR="00D4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проводит обучение сотрудников  охране труда, ТБ, другим аналогичным направлениям, предписываемым действующим законодательством.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Профессиональное повышение квалификации</w:t>
      </w:r>
    </w:p>
    <w:p w:rsidR="00726762" w:rsidRPr="00F15C78" w:rsidRDefault="00726762" w:rsidP="003979EB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="003979EB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D4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считает необходимым поддерживать профессиональную квалификацию педагогов путем организации регулярного обучения ка</w:t>
      </w:r>
      <w:r w:rsidR="00855422">
        <w:rPr>
          <w:rFonts w:ascii="Times New Roman" w:eastAsia="Times New Roman" w:hAnsi="Times New Roman" w:cs="Times New Roman"/>
          <w:sz w:val="24"/>
          <w:szCs w:val="24"/>
          <w:lang w:eastAsia="ru-RU"/>
        </w:rPr>
        <w:t>ждого из них, не реже 1 раза в 3 года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деятельность в ДО</w:t>
      </w:r>
      <w:r w:rsidR="00D40C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726762" w:rsidRPr="00F15C78" w:rsidRDefault="00726762" w:rsidP="003979EB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Все педагоги ДО</w:t>
      </w:r>
      <w:r w:rsidR="00D40C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в активном поиске творческих идей, внедрении современных технологий.  В инновационном банке нашего ДО</w:t>
      </w:r>
      <w:r w:rsidR="00D40C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сегодняшний день  -  коллективные проекты и авторские идеи, представленные в виде опыта работы, педагогических проектов, перспективных планов, презентаций, результаты участия в различных конкурсах.</w:t>
      </w:r>
    </w:p>
    <w:p w:rsidR="00726762" w:rsidRPr="00F15C78" w:rsidRDefault="00726762" w:rsidP="003979EB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Вместе с тем, результаты инновационной деятельности дошкольного учреждения чаще всего остаются в стенах самого учреждения, не имея конкретных выходов за его пределы.  Недостаточному распространению инноваций препятствует ряд причин:</w:t>
      </w:r>
    </w:p>
    <w:p w:rsidR="00726762" w:rsidRPr="00F15C78" w:rsidRDefault="003979EB" w:rsidP="00726762">
      <w:pPr>
        <w:shd w:val="clear" w:color="auto" w:fill="FFFFFF"/>
        <w:spacing w:before="100" w:beforeAutospacing="1" w:after="225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26762"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бъективные:</w:t>
      </w:r>
    </w:p>
    <w:p w:rsidR="00726762" w:rsidRPr="00AC1B5A" w:rsidRDefault="00726762" w:rsidP="00AC1B5A">
      <w:pPr>
        <w:pStyle w:val="ac"/>
        <w:numPr>
          <w:ilvl w:val="0"/>
          <w:numId w:val="29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кадрового состава педагог</w:t>
      </w:r>
      <w:r w:rsidR="00855422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 коллектива</w:t>
      </w: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6762" w:rsidRPr="00AC1B5A" w:rsidRDefault="00726762" w:rsidP="00AC1B5A">
      <w:pPr>
        <w:pStyle w:val="ac"/>
        <w:numPr>
          <w:ilvl w:val="0"/>
          <w:numId w:val="29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системы в обобщении результатов имеющегося инновационного опыта;</w:t>
      </w:r>
    </w:p>
    <w:p w:rsidR="00726762" w:rsidRPr="00AC1B5A" w:rsidRDefault="00726762" w:rsidP="00AC1B5A">
      <w:pPr>
        <w:pStyle w:val="ac"/>
        <w:numPr>
          <w:ilvl w:val="0"/>
          <w:numId w:val="29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компьютерной грамотности педагогов;</w:t>
      </w:r>
    </w:p>
    <w:p w:rsidR="00726762" w:rsidRPr="00AC1B5A" w:rsidRDefault="00726762" w:rsidP="00AC1B5A">
      <w:pPr>
        <w:pStyle w:val="ac"/>
        <w:numPr>
          <w:ilvl w:val="0"/>
          <w:numId w:val="29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мотивация педагогических кадров к обобщению и распространению инноваций;</w:t>
      </w:r>
    </w:p>
    <w:p w:rsidR="00726762" w:rsidRPr="00AC1B5A" w:rsidRDefault="00726762" w:rsidP="00AC1B5A">
      <w:pPr>
        <w:pStyle w:val="ac"/>
        <w:numPr>
          <w:ilvl w:val="0"/>
          <w:numId w:val="29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целостной модели образовательного процесса, объединяющей имеющиеся взаи</w:t>
      </w:r>
      <w:r w:rsid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мосвязанные инновационные идеи.</w:t>
      </w:r>
    </w:p>
    <w:p w:rsidR="00726762" w:rsidRPr="00F15C78" w:rsidRDefault="003979EB" w:rsidP="00726762">
      <w:pPr>
        <w:shd w:val="clear" w:color="auto" w:fill="FFFFFF"/>
        <w:spacing w:before="100" w:beforeAutospacing="1" w:after="225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26762"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убъективные:</w:t>
      </w:r>
    </w:p>
    <w:p w:rsidR="00726762" w:rsidRPr="00AC1B5A" w:rsidRDefault="00726762" w:rsidP="00AC1B5A">
      <w:pPr>
        <w:pStyle w:val="ac"/>
        <w:numPr>
          <w:ilvl w:val="2"/>
          <w:numId w:val="32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достаточной нормативно-правовой основы для распространения инноваций;</w:t>
      </w:r>
    </w:p>
    <w:p w:rsidR="00726762" w:rsidRPr="00AC1B5A" w:rsidRDefault="00726762" w:rsidP="00AC1B5A">
      <w:pPr>
        <w:pStyle w:val="ac"/>
        <w:numPr>
          <w:ilvl w:val="2"/>
          <w:numId w:val="32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содействия органов управления образованием распространению опыта инновационной деятельности учреждения.</w:t>
      </w:r>
    </w:p>
    <w:p w:rsidR="00726762" w:rsidRPr="00AC1B5A" w:rsidRDefault="00726762" w:rsidP="00AC1B5A">
      <w:pPr>
        <w:pStyle w:val="ac"/>
        <w:numPr>
          <w:ilvl w:val="0"/>
          <w:numId w:val="31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Основными направлениями и объектами инновационных преобразований  в нашем дошкольном учреждении являются:</w:t>
      </w:r>
    </w:p>
    <w:p w:rsidR="00726762" w:rsidRPr="00F15C78" w:rsidRDefault="003979EB" w:rsidP="00726762">
      <w:pPr>
        <w:shd w:val="clear" w:color="auto" w:fill="FFFFFF"/>
        <w:spacing w:before="100" w:beforeAutospacing="1" w:after="225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26762"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роектный 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6762" w:rsidRPr="00AC1B5A" w:rsidRDefault="00726762" w:rsidP="00AC1B5A">
      <w:pPr>
        <w:pStyle w:val="ac"/>
        <w:numPr>
          <w:ilvl w:val="0"/>
          <w:numId w:val="34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  воспитания и обучения в д</w:t>
      </w:r>
      <w:r w:rsidR="00855422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етском саду по </w:t>
      </w:r>
      <w:r w:rsidR="00D40CDA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="00855422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</w:t>
      </w:r>
      <w:r w:rsidR="00D7408E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</w:t>
      </w:r>
      <w:r w:rsidR="00D40CDA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16»</w:t>
      </w:r>
    </w:p>
    <w:p w:rsidR="00726762" w:rsidRPr="00AC1B5A" w:rsidRDefault="00726762" w:rsidP="00AC1B5A">
      <w:pPr>
        <w:pStyle w:val="ac"/>
        <w:numPr>
          <w:ilvl w:val="0"/>
          <w:numId w:val="34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использования  мультимедийных  программ с педагогами во всех формах методической работы, с детьми – как дидактическое сопровождение тем</w:t>
      </w:r>
      <w:r w:rsidR="00D7408E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атических развлечений, непосредственной</w:t>
      </w: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  с родителями через использо</w:t>
      </w:r>
      <w:r w:rsidR="00D7408E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презентаций на педагогическом совете, общем собрании работников</w:t>
      </w: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общих собраниях родителей и т.д.</w:t>
      </w:r>
    </w:p>
    <w:p w:rsidR="00726762" w:rsidRPr="00AC1B5A" w:rsidRDefault="00726762" w:rsidP="00AC1B5A">
      <w:pPr>
        <w:pStyle w:val="ac"/>
        <w:numPr>
          <w:ilvl w:val="0"/>
          <w:numId w:val="34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портфолио  с детьми  и педагогами – современная образовательная технология, в основе кото</w:t>
      </w: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используется метод  оценивания результа</w:t>
      </w: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образовательной  с детьми и профессиональной деятельности педагогов. Портфо</w:t>
      </w: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лио – систематический и специально организованный сбор до</w:t>
      </w: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казательств, который служит способом системной рефлексии на собственную деятельность и представления её результатов в од</w:t>
      </w: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или более областях для текущей оценки комп</w:t>
      </w:r>
      <w:r w:rsidR="00D7408E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етентностей педагога.          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в области мотивации персонала</w:t>
      </w:r>
    </w:p>
    <w:p w:rsidR="00726762" w:rsidRPr="00F15C78" w:rsidRDefault="00726762" w:rsidP="00794AC6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Трудовой потенциал работника не является величиной постоянной, он может изменяться в процессе работы, как в сторону увеличения, так и уменьшения и в значительной степени связан с мотивацией. Для создания в образовательном учреждении условий, мотивирующих работников на более качественное выполнение своих должностных обязанностей и заинтересованность в результатах своей деятельности,  руководителю необходимо учитывать уровень трудового потенциала, как отдельных работников, так и групп.</w:t>
      </w:r>
    </w:p>
    <w:p w:rsidR="00726762" w:rsidRPr="00F15C78" w:rsidRDefault="00726762" w:rsidP="00794AC6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Понятие мотивации у работников чаще всего связано с материальным стимулированием. При этом</w:t>
      </w:r>
      <w:proofErr w:type="gramStart"/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 мнению большинства работников, важно «не столько сколько, сколько за что», т.е. критерии материального стимулирования должны быть понятными, а порядок стимулирования прозрачным. Не менее значимо, особенно для педагогических работников, моральное стимулирование, включающее в себя такие социальные аспекты, как комфортные условия труда, отражающие заботу администрации, возможность реализации своих творческих интересов, наличие условий для самосовершенствования и признание достижений.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Премиальная система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Премиальная система </w:t>
      </w:r>
      <w:r w:rsidR="00794AC6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</w:t>
      </w:r>
      <w:r w:rsidR="00794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 «</w:t>
      </w:r>
      <w:r w:rsidR="00794AC6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Детский сад </w:t>
      </w:r>
      <w:r w:rsidR="00D4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»решает две основные задачи:</w:t>
      </w:r>
    </w:p>
    <w:p w:rsidR="00726762" w:rsidRPr="00AC1B5A" w:rsidRDefault="00726762" w:rsidP="00AC1B5A">
      <w:pPr>
        <w:pStyle w:val="ac"/>
        <w:numPr>
          <w:ilvl w:val="1"/>
          <w:numId w:val="36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результативности и эффективности работы сотрудников;</w:t>
      </w:r>
    </w:p>
    <w:p w:rsidR="00726762" w:rsidRPr="00AC1B5A" w:rsidRDefault="00726762" w:rsidP="00AC1B5A">
      <w:pPr>
        <w:pStyle w:val="ac"/>
        <w:numPr>
          <w:ilvl w:val="1"/>
          <w:numId w:val="36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подкрепление преданности </w:t>
      </w:r>
      <w:r w:rsidR="00794AC6" w:rsidRPr="00AC1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D40CDA" w:rsidRPr="00AC1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ее кадро</w:t>
      </w:r>
      <w:r w:rsidR="00D7408E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сотрудников.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Льготы и компенсации</w:t>
      </w:r>
    </w:p>
    <w:p w:rsidR="00726762" w:rsidRPr="00F15C78" w:rsidRDefault="00794AC6" w:rsidP="00794AC6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 «</w:t>
      </w:r>
      <w:r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Детский сад </w:t>
      </w:r>
      <w:r w:rsidR="00D4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="00726762"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представляет сотрудникам предусмотренные законодательством льготы и компенсации:</w:t>
      </w:r>
    </w:p>
    <w:p w:rsidR="00726762" w:rsidRPr="00AC1B5A" w:rsidRDefault="00726762" w:rsidP="00AC1B5A">
      <w:pPr>
        <w:pStyle w:val="ac"/>
        <w:numPr>
          <w:ilvl w:val="1"/>
          <w:numId w:val="38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больничных листов и отпусков;</w:t>
      </w:r>
    </w:p>
    <w:p w:rsidR="00726762" w:rsidRPr="00AC1B5A" w:rsidRDefault="00726762" w:rsidP="00AC1B5A">
      <w:pPr>
        <w:pStyle w:val="ac"/>
        <w:numPr>
          <w:ilvl w:val="1"/>
          <w:numId w:val="38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отпуска для сотрудников, получающих высшее или среднее про</w:t>
      </w:r>
      <w:r w:rsidR="00D7408E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фессиональное образование и др.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Моральное поощрение</w:t>
      </w:r>
    </w:p>
    <w:p w:rsidR="00726762" w:rsidRPr="00F15C78" w:rsidRDefault="00726762" w:rsidP="00D7408E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r w:rsidR="00794AC6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</w:t>
      </w:r>
      <w:r w:rsidR="00794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 «</w:t>
      </w:r>
      <w:r w:rsidR="00794AC6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Детский сад </w:t>
      </w:r>
      <w:r w:rsidR="00D4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действует   система морального поощрения, вручение грамот, присуждение премий, представление к отраслевым и государственным наградам</w:t>
      </w:r>
      <w:r w:rsidR="00D74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762" w:rsidRPr="00F15C78" w:rsidRDefault="00726762" w:rsidP="00794AC6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в области корпоративной культуры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корпоративной культуры</w:t>
      </w:r>
    </w:p>
    <w:p w:rsidR="00726762" w:rsidRPr="00F15C78" w:rsidRDefault="00726762" w:rsidP="00794AC6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Корпоративная культура предприятия базируется на лучших т</w:t>
      </w:r>
      <w:r w:rsidR="00794A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радициях, сформи</w:t>
      </w:r>
      <w:r w:rsidR="00D40C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ровавшихся за 50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-летнею истории учреждения. К ценностям, лежащим в основе корпоративной культуры, можно отнести:</w:t>
      </w:r>
    </w:p>
    <w:p w:rsidR="00726762" w:rsidRPr="00AC1B5A" w:rsidRDefault="00726762" w:rsidP="00AC1B5A">
      <w:pPr>
        <w:pStyle w:val="ac"/>
        <w:numPr>
          <w:ilvl w:val="1"/>
          <w:numId w:val="40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понимание цели деятельности коллектива по формированию и развитию личности воспитанника;</w:t>
      </w:r>
    </w:p>
    <w:p w:rsidR="00726762" w:rsidRPr="00AC1B5A" w:rsidRDefault="00726762" w:rsidP="00AC1B5A">
      <w:pPr>
        <w:pStyle w:val="ac"/>
        <w:numPr>
          <w:ilvl w:val="1"/>
          <w:numId w:val="40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подход к пониманию личности воспитанника как активного участника педагогического процесса;</w:t>
      </w:r>
    </w:p>
    <w:p w:rsidR="00726762" w:rsidRPr="00AC1B5A" w:rsidRDefault="00726762" w:rsidP="00AC1B5A">
      <w:pPr>
        <w:pStyle w:val="ac"/>
        <w:numPr>
          <w:ilvl w:val="1"/>
          <w:numId w:val="40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взгляд на роль воспитателя в процессе обучения как организатора процесса обучения и воспитания;</w:t>
      </w:r>
    </w:p>
    <w:p w:rsidR="00726762" w:rsidRPr="00AC1B5A" w:rsidRDefault="00726762" w:rsidP="00AC1B5A">
      <w:pPr>
        <w:pStyle w:val="ac"/>
        <w:numPr>
          <w:ilvl w:val="1"/>
          <w:numId w:val="40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успеху;</w:t>
      </w:r>
    </w:p>
    <w:p w:rsidR="00726762" w:rsidRPr="00AC1B5A" w:rsidRDefault="00726762" w:rsidP="00AC1B5A">
      <w:pPr>
        <w:pStyle w:val="ac"/>
        <w:numPr>
          <w:ilvl w:val="1"/>
          <w:numId w:val="40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высокую трудовую активность;</w:t>
      </w:r>
    </w:p>
    <w:p w:rsidR="00726762" w:rsidRPr="00AC1B5A" w:rsidRDefault="00726762" w:rsidP="00AC1B5A">
      <w:pPr>
        <w:pStyle w:val="ac"/>
        <w:numPr>
          <w:ilvl w:val="1"/>
          <w:numId w:val="40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исполнительскую дисциплину;</w:t>
      </w:r>
    </w:p>
    <w:p w:rsidR="00726762" w:rsidRPr="00AC1B5A" w:rsidRDefault="00726762" w:rsidP="00AC1B5A">
      <w:pPr>
        <w:pStyle w:val="ac"/>
        <w:numPr>
          <w:ilvl w:val="1"/>
          <w:numId w:val="40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коллегам по работе, соблюдение этих взаимоотношений;</w:t>
      </w:r>
    </w:p>
    <w:p w:rsidR="00726762" w:rsidRPr="00AC1B5A" w:rsidRDefault="00726762" w:rsidP="00AC1B5A">
      <w:pPr>
        <w:pStyle w:val="ac"/>
        <w:numPr>
          <w:ilvl w:val="1"/>
          <w:numId w:val="40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гордость за детский сад, преданность  его целям, уважение к традициям;</w:t>
      </w:r>
    </w:p>
    <w:p w:rsidR="00726762" w:rsidRPr="00AC1B5A" w:rsidRDefault="00726762" w:rsidP="00AC1B5A">
      <w:pPr>
        <w:pStyle w:val="ac"/>
        <w:numPr>
          <w:ilvl w:val="1"/>
          <w:numId w:val="40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ветеранам, положительный настрой по отношению к молодежи;</w:t>
      </w:r>
    </w:p>
    <w:p w:rsidR="00726762" w:rsidRPr="00AC1B5A" w:rsidRDefault="00726762" w:rsidP="00AC1B5A">
      <w:pPr>
        <w:pStyle w:val="ac"/>
        <w:numPr>
          <w:ilvl w:val="1"/>
          <w:numId w:val="40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</w:t>
      </w:r>
      <w:r w:rsidR="00D7408E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семейных ценностей сотрудников.</w:t>
      </w:r>
      <w:r w:rsidR="00794AC6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Стиль управления и взаимодействия</w:t>
      </w:r>
    </w:p>
    <w:p w:rsidR="00726762" w:rsidRPr="00F15C78" w:rsidRDefault="00726762" w:rsidP="00794AC6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Управление деятельностью и взаимодействие между педагогическим коллективом ДО</w:t>
      </w:r>
      <w:r w:rsidR="00D40C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уровнях организуется руководителями на принципах уважения к человеческому достоинству каждого члена коллектива, идеям и мыслям, которые он высказывает.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Внутренние коммуникации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</w:t>
      </w:r>
      <w:r w:rsidRPr="00F15C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Нисходящие коммуникации</w:t>
      </w:r>
    </w:p>
    <w:p w:rsidR="00726762" w:rsidRPr="00F15C78" w:rsidRDefault="00726762" w:rsidP="00794AC6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Организуя  нисходящие коммуникации, руководство </w:t>
      </w:r>
      <w:r w:rsidR="00794AC6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D4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преследует следующие цели:</w:t>
      </w:r>
    </w:p>
    <w:p w:rsidR="00726762" w:rsidRPr="00AC1B5A" w:rsidRDefault="00726762" w:rsidP="00AC1B5A">
      <w:pPr>
        <w:pStyle w:val="ac"/>
        <w:numPr>
          <w:ilvl w:val="1"/>
          <w:numId w:val="42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конкретные цели и задачи по обучению и воспитанию дошкольников;</w:t>
      </w:r>
    </w:p>
    <w:p w:rsidR="00726762" w:rsidRPr="00AC1B5A" w:rsidRDefault="00726762" w:rsidP="00AC1B5A">
      <w:pPr>
        <w:pStyle w:val="ac"/>
        <w:numPr>
          <w:ilvl w:val="1"/>
          <w:numId w:val="42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информацией всех сотрудников о принятых в учреждении процедурах;</w:t>
      </w:r>
    </w:p>
    <w:p w:rsidR="00726762" w:rsidRPr="00AC1B5A" w:rsidRDefault="00726762" w:rsidP="00AC1B5A">
      <w:pPr>
        <w:pStyle w:val="ac"/>
        <w:numPr>
          <w:ilvl w:val="1"/>
          <w:numId w:val="42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информацией, поступающей из Министерства Образования, Департамента образования, районных органов управления образования;</w:t>
      </w:r>
    </w:p>
    <w:p w:rsidR="00726762" w:rsidRPr="00AC1B5A" w:rsidRDefault="00726762" w:rsidP="00AC1B5A">
      <w:pPr>
        <w:pStyle w:val="ac"/>
        <w:numPr>
          <w:ilvl w:val="1"/>
          <w:numId w:val="42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подчиненных о качестве их работы;</w:t>
      </w:r>
    </w:p>
    <w:p w:rsidR="00726762" w:rsidRPr="00AC1B5A" w:rsidRDefault="00726762" w:rsidP="00AC1B5A">
      <w:pPr>
        <w:pStyle w:val="ac"/>
        <w:numPr>
          <w:ilvl w:val="1"/>
          <w:numId w:val="42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идеологическую информацию для облегчения восприятия целей</w:t>
      </w:r>
      <w:r w:rsid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Восходящие коммуникации</w:t>
      </w:r>
    </w:p>
    <w:p w:rsidR="00726762" w:rsidRPr="00F15C78" w:rsidRDefault="00726762" w:rsidP="00794AC6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Руководство </w:t>
      </w:r>
      <w:r w:rsidR="00794AC6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D4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заинтересовано в учете мнений и настроений сотрудников при решении вопросов управления образовательным учреждением.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5C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Каналы коммуникации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В   </w:t>
      </w:r>
      <w:r w:rsidR="00794AC6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794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27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активно используются следующие каналы коммуникации:</w:t>
      </w:r>
    </w:p>
    <w:p w:rsidR="00726762" w:rsidRPr="00AC1B5A" w:rsidRDefault="00726762" w:rsidP="00AC1B5A">
      <w:pPr>
        <w:pStyle w:val="ac"/>
        <w:numPr>
          <w:ilvl w:val="1"/>
          <w:numId w:val="44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совещания;</w:t>
      </w:r>
    </w:p>
    <w:p w:rsidR="00726762" w:rsidRPr="00AC1B5A" w:rsidRDefault="00726762" w:rsidP="00AC1B5A">
      <w:pPr>
        <w:pStyle w:val="ac"/>
        <w:numPr>
          <w:ilvl w:val="1"/>
          <w:numId w:val="44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практикумы;</w:t>
      </w:r>
    </w:p>
    <w:p w:rsidR="00726762" w:rsidRPr="00AC1B5A" w:rsidRDefault="00726762" w:rsidP="00AC1B5A">
      <w:pPr>
        <w:pStyle w:val="ac"/>
        <w:numPr>
          <w:ilvl w:val="1"/>
          <w:numId w:val="44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консультации;</w:t>
      </w:r>
    </w:p>
    <w:p w:rsidR="00726762" w:rsidRPr="00AC1B5A" w:rsidRDefault="00726762" w:rsidP="00AC1B5A">
      <w:pPr>
        <w:pStyle w:val="ac"/>
        <w:numPr>
          <w:ilvl w:val="1"/>
          <w:numId w:val="44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собрания;</w:t>
      </w:r>
    </w:p>
    <w:p w:rsidR="00726762" w:rsidRPr="00AC1B5A" w:rsidRDefault="00726762" w:rsidP="00AC1B5A">
      <w:pPr>
        <w:pStyle w:val="ac"/>
        <w:numPr>
          <w:ilvl w:val="1"/>
          <w:numId w:val="44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</w:t>
      </w:r>
      <w:r w:rsidR="00794AC6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6762" w:rsidRPr="00AC1B5A" w:rsidRDefault="00726762" w:rsidP="00AC1B5A">
      <w:pPr>
        <w:pStyle w:val="ac"/>
        <w:numPr>
          <w:ilvl w:val="1"/>
          <w:numId w:val="44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интернет-сайты и страницы в социальных сетях.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Традиции</w:t>
      </w:r>
    </w:p>
    <w:p w:rsidR="00794AC6" w:rsidRPr="00F15C78" w:rsidRDefault="00726762" w:rsidP="00794AC6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ДО</w:t>
      </w:r>
      <w:r w:rsid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поддерживаются такие традиции ка</w:t>
      </w:r>
      <w:r w:rsidR="00D7408E">
        <w:rPr>
          <w:rFonts w:ascii="Times New Roman" w:eastAsia="Times New Roman" w:hAnsi="Times New Roman" w:cs="Times New Roman"/>
          <w:sz w:val="24"/>
          <w:szCs w:val="24"/>
          <w:lang w:eastAsia="ru-RU"/>
        </w:rPr>
        <w:t>к: празднование Дня Знаний, Дня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работника, </w:t>
      </w:r>
      <w:r w:rsidR="00D7408E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рождения ДО</w:t>
      </w:r>
      <w:r w:rsid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74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 женского дня, проведение новогодних вечеро</w:t>
      </w:r>
      <w:r w:rsidR="00D740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отдыха, дней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дверей, Нед</w:t>
      </w:r>
      <w:r w:rsidR="00D7408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Здоровья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 победы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762" w:rsidRPr="00F15C78" w:rsidRDefault="00726762" w:rsidP="00794AC6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в области  учета персонала и трудовых отношений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6762" w:rsidRPr="00F15C78" w:rsidRDefault="00726762" w:rsidP="00794AC6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Параллельно с поиском и подбором кадров, как правило, идет и их расстановка, при которой крайне важно учесть не только образование, профессионализм, опыт педагогов и вспомогательного персонала, но и такие качественные характеристики персонала как трудовой потенциал работника. Это понятие включает в себя совокупность физических и духовных качеств человека, определяющих возможность и границы его участия в трудовой деятельности, способность достигать в заданных условиях определенных результатов, а также совершенствоваться в процессе труда.</w:t>
      </w:r>
    </w:p>
    <w:p w:rsidR="00726762" w:rsidRPr="00F15C78" w:rsidRDefault="00726762" w:rsidP="00794AC6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Основными компонентами трудового потенциала любого работника ДО</w:t>
      </w:r>
      <w:r w:rsid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726762" w:rsidRPr="00AC1B5A" w:rsidRDefault="00726762" w:rsidP="00AC1B5A">
      <w:pPr>
        <w:pStyle w:val="ac"/>
        <w:numPr>
          <w:ilvl w:val="0"/>
          <w:numId w:val="45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психофизиологическая составляющая: состояние здоровья, работоспособность, выносливость (в </w:t>
      </w:r>
      <w:proofErr w:type="spellStart"/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условиях стресса), способности и склонности человека, тип нервной системы и др.;</w:t>
      </w:r>
    </w:p>
    <w:p w:rsidR="00726762" w:rsidRPr="00AC1B5A" w:rsidRDefault="00726762" w:rsidP="00AC1B5A">
      <w:pPr>
        <w:pStyle w:val="ac"/>
        <w:numPr>
          <w:ilvl w:val="0"/>
          <w:numId w:val="45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социально-демографическая составляющая: возраст, пол, семейное положение, наличие собственных детей и др.;</w:t>
      </w:r>
    </w:p>
    <w:p w:rsidR="00726762" w:rsidRPr="00AC1B5A" w:rsidRDefault="00726762" w:rsidP="00AC1B5A">
      <w:pPr>
        <w:pStyle w:val="ac"/>
        <w:numPr>
          <w:ilvl w:val="0"/>
          <w:numId w:val="45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составляющая: уровень образования, трудовых навыков, способность к инновациям, интеллект, творческие способности;</w:t>
      </w:r>
    </w:p>
    <w:p w:rsidR="00726762" w:rsidRPr="00AC1B5A" w:rsidRDefault="00726762" w:rsidP="00AC1B5A">
      <w:pPr>
        <w:pStyle w:val="ac"/>
        <w:numPr>
          <w:ilvl w:val="0"/>
          <w:numId w:val="45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 составляющая: отношение к труду, дисциплинированность, активность, ценностные ориентации, нравственность и др.</w:t>
      </w:r>
    </w:p>
    <w:p w:rsidR="00726762" w:rsidRPr="00F15C78" w:rsidRDefault="00726762" w:rsidP="00D7408E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трудовых прав сотрудников</w:t>
      </w:r>
    </w:p>
    <w:p w:rsidR="00726762" w:rsidRPr="00F15C78" w:rsidRDefault="00726762" w:rsidP="00794AC6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794AC6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AD3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строго соблюдает Трудовой Кодекс РФ, другие государственные нормативные акты, относящиеся к трудовым отношениям, а также Коллективный договор.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Рабочие места сотрудников</w:t>
      </w:r>
    </w:p>
    <w:p w:rsidR="00726762" w:rsidRPr="00F15C78" w:rsidRDefault="00726762" w:rsidP="00794AC6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Руководство   </w:t>
      </w:r>
      <w:r w:rsidR="00794AC6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AD3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стремится обеспечить современный уровень оснащенности и состояния рабочих мест.</w:t>
      </w:r>
    </w:p>
    <w:p w:rsidR="00726762" w:rsidRPr="00F15C78" w:rsidRDefault="00726762" w:rsidP="00D7408E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Забота о пенсионном обеспечении сотрудников</w:t>
      </w:r>
    </w:p>
    <w:p w:rsidR="00726762" w:rsidRPr="00F15C78" w:rsidRDefault="00726762" w:rsidP="00794AC6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В   </w:t>
      </w:r>
      <w:r w:rsidR="00794AC6" w:rsidRPr="00A22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AD3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проводятся необходимые мероприятия по обеспечению  сотрудников государственными пенсиями, в том числе, перечисляет взносы и предоставляет индивидуальные сведения на сотрудников в Пенсионный Фонд РФ.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4539"/>
      </w:tblGrid>
      <w:tr w:rsidR="002C551F" w:rsidRPr="00F15C78" w:rsidTr="00AD3D03">
        <w:trPr>
          <w:tblCellSpacing w:w="0" w:type="dxa"/>
        </w:trPr>
        <w:tc>
          <w:tcPr>
            <w:tcW w:w="9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726762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Кадровая политика</w:t>
            </w:r>
          </w:p>
        </w:tc>
      </w:tr>
      <w:tr w:rsidR="002C551F" w:rsidRPr="00F15C78" w:rsidTr="00AD3D03">
        <w:trPr>
          <w:tblCellSpacing w:w="0" w:type="dxa"/>
        </w:trPr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2C551F" w:rsidRPr="00F15C78" w:rsidTr="00AD3D03">
        <w:trPr>
          <w:tblCellSpacing w:w="0" w:type="dxa"/>
        </w:trPr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AD3D03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1.Разработать и утвердить   Кадровую политику ДО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1.Привести в соответствие с Кадровой политикой локальные акты, регламентирующие взаимоотношения с персоналом.</w:t>
            </w:r>
          </w:p>
        </w:tc>
      </w:tr>
      <w:tr w:rsidR="002C551F" w:rsidRPr="00F15C78" w:rsidTr="00AD3D03">
        <w:trPr>
          <w:tblCellSpacing w:w="0" w:type="dxa"/>
        </w:trPr>
        <w:tc>
          <w:tcPr>
            <w:tcW w:w="9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726762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составом персонала</w:t>
            </w:r>
          </w:p>
        </w:tc>
      </w:tr>
      <w:tr w:rsidR="002C551F" w:rsidRPr="00F15C78" w:rsidTr="00AD3D03">
        <w:trPr>
          <w:tblCellSpacing w:w="0" w:type="dxa"/>
        </w:trPr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2.Добиться 100% обеспеченности квалифицированными педагогическими кадрами.</w:t>
            </w:r>
          </w:p>
          <w:p w:rsidR="00726762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3.Удержать долю сотрудников в воз</w:t>
            </w:r>
            <w:r w:rsidR="00D7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 от 35-45 лет на уровне</w:t>
            </w: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3D03" w:rsidRPr="00F15C78" w:rsidRDefault="00AD3D03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762" w:rsidRPr="00F15C78" w:rsidRDefault="00726762" w:rsidP="00AD3D03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4.Стимулировать приток молодых специалистов в ДО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2.Составить перспективный план обеспечения воспитателями всех возрастных групп.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3.Обеспечить поддержание имиджа педагога. Организовать </w:t>
            </w:r>
            <w:proofErr w:type="spellStart"/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самопрезентацию</w:t>
            </w:r>
            <w:proofErr w:type="spellEnd"/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воспитателей.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Создать условия педагогам-</w:t>
            </w:r>
            <w:proofErr w:type="spellStart"/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стажистам</w:t>
            </w:r>
            <w:proofErr w:type="spellEnd"/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внедрению в их педагогическую деятельность современных требований и стандартов, сохраняя тем самым кадровый баланс.</w:t>
            </w:r>
          </w:p>
        </w:tc>
      </w:tr>
      <w:tr w:rsidR="002C551F" w:rsidRPr="00F15C78" w:rsidTr="00AD3D03">
        <w:trPr>
          <w:tblCellSpacing w:w="0" w:type="dxa"/>
        </w:trPr>
        <w:tc>
          <w:tcPr>
            <w:tcW w:w="9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726762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персонала и трудовые отношения.</w:t>
            </w:r>
          </w:p>
        </w:tc>
      </w:tr>
      <w:tr w:rsidR="002C551F" w:rsidRPr="00F15C78" w:rsidTr="00AD3D03">
        <w:trPr>
          <w:tblCellSpacing w:w="0" w:type="dxa"/>
        </w:trPr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процедур работы с персоналом в соответствии с законодательством.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6.Автоматизация учетных функций и кадрового делопроизводства</w:t>
            </w:r>
          </w:p>
        </w:tc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Модернизировать правила внутреннего трудового распорядка.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6.Систематически обновлять компьютерную базу данных.</w:t>
            </w:r>
          </w:p>
          <w:p w:rsidR="00D7408E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551F" w:rsidRPr="00F15C78" w:rsidTr="00AD3D03">
        <w:trPr>
          <w:tblCellSpacing w:w="0" w:type="dxa"/>
        </w:trPr>
        <w:tc>
          <w:tcPr>
            <w:tcW w:w="9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Default="00726762" w:rsidP="00726762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оценки персонала</w:t>
            </w:r>
          </w:p>
          <w:p w:rsidR="00D7408E" w:rsidRPr="00F15C78" w:rsidRDefault="00D7408E" w:rsidP="00726762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51F" w:rsidRPr="00F15C78" w:rsidTr="00AD3D03">
        <w:trPr>
          <w:tblCellSpacing w:w="0" w:type="dxa"/>
        </w:trPr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1.Разработать положение о внутреннем мониторинге качества образования.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Задачи: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разработка </w:t>
            </w:r>
            <w:proofErr w:type="gramStart"/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критериев оценки труда педагогов</w:t>
            </w:r>
            <w:proofErr w:type="gramEnd"/>
          </w:p>
          <w:p w:rsidR="00726762" w:rsidRPr="00F15C78" w:rsidRDefault="00726762" w:rsidP="00726762">
            <w:pPr>
              <w:spacing w:before="100" w:beforeAutospacing="1" w:after="225" w:line="36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выявление успешных сотрудников;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выявление сотрудников, нуждающихся в методической и психологической поддержке;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AD3D03" w:rsidRDefault="00726762" w:rsidP="00AD3D03">
            <w:pPr>
              <w:rPr>
                <w:rFonts w:ascii="Times New Roman" w:hAnsi="Times New Roman" w:cs="Times New Roman"/>
              </w:rPr>
            </w:pPr>
            <w:r w:rsidRPr="00AD3D03">
              <w:rPr>
                <w:rFonts w:ascii="Times New Roman" w:hAnsi="Times New Roman" w:cs="Times New Roman"/>
              </w:rPr>
              <w:t>1.Продолжить системное внедрение оценки педагогических кадров (педагогический мониторинг).</w:t>
            </w:r>
          </w:p>
          <w:p w:rsidR="00726762" w:rsidRPr="00F15C78" w:rsidRDefault="00726762" w:rsidP="00AD3D03">
            <w:pPr>
              <w:rPr>
                <w:lang w:eastAsia="ru-RU"/>
              </w:rPr>
            </w:pPr>
            <w:r w:rsidRPr="00AD3D03">
              <w:rPr>
                <w:rFonts w:ascii="Times New Roman" w:hAnsi="Times New Roman" w:cs="Times New Roman"/>
              </w:rPr>
              <w:t>2.Провести обучение руководящего кадрового блока современным технологиям оценки персонала.</w:t>
            </w:r>
          </w:p>
        </w:tc>
      </w:tr>
      <w:tr w:rsidR="002C551F" w:rsidRPr="00F15C78" w:rsidTr="00AD3D03">
        <w:trPr>
          <w:tblCellSpacing w:w="0" w:type="dxa"/>
        </w:trPr>
        <w:tc>
          <w:tcPr>
            <w:tcW w:w="9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726762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персонала</w:t>
            </w:r>
          </w:p>
        </w:tc>
      </w:tr>
      <w:tr w:rsidR="002C551F" w:rsidRPr="00F15C78" w:rsidTr="00AD3D03">
        <w:trPr>
          <w:tblCellSpacing w:w="0" w:type="dxa"/>
        </w:trPr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1.Обеспечить рост профессионализма педагогов.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2.Разработать комплексную программу обучения педагогических кадров в соответствии с кадровой политикой отрасли.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3.Провести </w:t>
            </w:r>
            <w:proofErr w:type="gramStart"/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педагогических кадров по направлениям</w:t>
            </w:r>
            <w:proofErr w:type="gramEnd"/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ИКТ;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-обучение современному содержанию </w:t>
            </w: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 социальным технологиям;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 современным педагогическим технологиям</w:t>
            </w:r>
          </w:p>
        </w:tc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Через методические центры: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1.Провести обучение педагогических кадров на курсах повышения квалификации.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2.Провести обучение по мультимедийным технологиям.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Уровень  ДОУ: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1.Продолжить активное внедрение мультимедийных и дистанционных программ обучения.</w:t>
            </w:r>
          </w:p>
          <w:p w:rsidR="00726762" w:rsidRPr="00F15C78" w:rsidRDefault="00D7408E" w:rsidP="00AD3D03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Обеспечить  работу МО, </w:t>
            </w:r>
            <w:r w:rsidR="00726762"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семинаров по важнейшим вопросам качества освоения основной общеобразовательной программы воспитанниками.</w:t>
            </w:r>
          </w:p>
        </w:tc>
      </w:tr>
      <w:tr w:rsidR="002C551F" w:rsidRPr="00F15C78" w:rsidTr="00AD3D03">
        <w:trPr>
          <w:tblCellSpacing w:w="0" w:type="dxa"/>
        </w:trPr>
        <w:tc>
          <w:tcPr>
            <w:tcW w:w="9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726762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системы мотивации персонала.</w:t>
            </w:r>
          </w:p>
        </w:tc>
      </w:tr>
      <w:tr w:rsidR="002C551F" w:rsidRPr="00F15C78" w:rsidTr="00AD3D03">
        <w:trPr>
          <w:tblCellSpacing w:w="0" w:type="dxa"/>
        </w:trPr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1.Создать такие условия в коллективе, которые бы способствовали формированию положительной мотивации в деятельности педагога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2.Повысить уровень средней заработной платы работников ОУ.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3.Совершенствовать положение о комиссии по стимулирующим выплатам педагогам.</w:t>
            </w:r>
          </w:p>
        </w:tc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1.Провести подробное исследование психологического климата (показатели: характер конфликтов, степень готовности к общению, социометрическая структура, уровень развития критики и самокритики).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2.Выявить базовые компоненты справедливой оплаты труда, основанной на учете итоговой деятельности.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3.Модернизировать систему выплаты  льгот и компенсаций, стимулирующих выплат (доплат и надбавок).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4.Широко использовать нематериальные стимулы труда.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5.Систематически проводить профессиональные конкурсы («Лучшая развивающая среда», «Лучший проект», «Воспитатель года» и др.)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6.Использовать все возможности аттестации педагогов.</w:t>
            </w:r>
          </w:p>
        </w:tc>
      </w:tr>
      <w:tr w:rsidR="002C551F" w:rsidRPr="00F15C78" w:rsidTr="00AD3D03">
        <w:trPr>
          <w:tblCellSpacing w:w="0" w:type="dxa"/>
        </w:trPr>
        <w:tc>
          <w:tcPr>
            <w:tcW w:w="9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726762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корпоративной культуры</w:t>
            </w:r>
          </w:p>
        </w:tc>
      </w:tr>
      <w:tr w:rsidR="002C551F" w:rsidRPr="00F15C78" w:rsidTr="00AD3D03">
        <w:trPr>
          <w:tblCellSpacing w:w="0" w:type="dxa"/>
        </w:trPr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1.Повысить уровень удовлетворенности персонала</w:t>
            </w:r>
          </w:p>
        </w:tc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мероприятий знакомства новых членов коллектива с традициями ДО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2.Проведение традиционных вечеров.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3.Проведение Дней Здоровья, туристического слета.</w:t>
            </w:r>
          </w:p>
          <w:p w:rsidR="00726762" w:rsidRPr="00F15C78" w:rsidRDefault="00726762" w:rsidP="00726762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4.Формирование положительного имиджа ДОУ в микрорайоне.</w:t>
            </w:r>
          </w:p>
        </w:tc>
      </w:tr>
    </w:tbl>
    <w:p w:rsidR="00726762" w:rsidRPr="00F15C78" w:rsidRDefault="00726762" w:rsidP="00E5158A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     Этапы реализации программы.</w:t>
      </w:r>
    </w:p>
    <w:p w:rsidR="00726762" w:rsidRPr="00F15C78" w:rsidRDefault="00726762" w:rsidP="00E5158A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этап (организац</w:t>
      </w:r>
      <w:r w:rsidR="0012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ионный): 201</w:t>
      </w:r>
      <w:r w:rsidR="00AD3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8—2019</w:t>
      </w:r>
      <w:r w:rsidR="00E51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51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proofErr w:type="gramStart"/>
      <w:r w:rsidR="00E51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spellEnd"/>
      <w:proofErr w:type="gramEnd"/>
      <w:r w:rsidR="00E51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26762" w:rsidRPr="00F15C78" w:rsidRDefault="00726762" w:rsidP="00121A6B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этап предполагает выявление перспективных направлений развития ДО</w:t>
      </w:r>
      <w:r w:rsid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проектирование его нового качественного представления в условиях </w:t>
      </w:r>
      <w:r w:rsid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ФГОС, поиск новых вариантов на основе требований ФГОС </w:t>
      </w:r>
      <w:proofErr w:type="gramStart"/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1A6B" w:rsidRPr="00E5158A" w:rsidRDefault="00726762" w:rsidP="00E5158A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Осваиваются новые формы и процедуры аттестации педагогических кадров (на соответствие занимаемой должности). Реализация перспективного плана по совершенствованию профессиона</w:t>
      </w:r>
      <w:r w:rsidR="00E5158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компетентности педагогов.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 (технологический)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12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AD3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9—2020</w:t>
      </w: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proofErr w:type="gramStart"/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spellEnd"/>
      <w:proofErr w:type="gramEnd"/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26762" w:rsidRPr="00F15C78" w:rsidRDefault="00726762" w:rsidP="00121A6B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Данный этап предполагает реализацию стратегии перехода ДО</w:t>
      </w:r>
      <w:r w:rsid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новое качественное состояние, реализацию ведущих направлений и идей программы, оценку её эффективности, действенности на основе качественного анализа всех направлений деятельности.</w:t>
      </w:r>
    </w:p>
    <w:p w:rsidR="00726762" w:rsidRPr="00F15C78" w:rsidRDefault="00726762" w:rsidP="00E5158A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Совершенствуется система моральных и материальных стимулов для постоянного повышения квалификаци</w:t>
      </w:r>
      <w:r w:rsidR="00E5158A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оценки качества образования.</w:t>
      </w:r>
    </w:p>
    <w:p w:rsidR="00726762" w:rsidRPr="00F15C78" w:rsidRDefault="00726762" w:rsidP="00121A6B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Третий этап </w:t>
      </w:r>
      <w:r w:rsidR="00AD3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(рефлексивно – обобщающий): 2020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AD3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proofErr w:type="gramStart"/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spellEnd"/>
      <w:proofErr w:type="gramEnd"/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26762" w:rsidRDefault="00726762" w:rsidP="00121A6B">
      <w:p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Данный этап предполагает анализ достигнутых результатов, теоретическое обоснование системных изменений в образовательном пространстве дошкольного учреждения, презентацию опыта и определение перспектив дальнейшего развития детского сада.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    Мероприятия по реализации программы:</w:t>
      </w:r>
    </w:p>
    <w:tbl>
      <w:tblPr>
        <w:tblW w:w="6125" w:type="pct"/>
        <w:jc w:val="center"/>
        <w:tblCellSpacing w:w="0" w:type="dxa"/>
        <w:tblInd w:w="-1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5588"/>
        <w:gridCol w:w="3597"/>
      </w:tblGrid>
      <w:tr w:rsidR="00E5158A" w:rsidRPr="00F15C78" w:rsidTr="00AD3D03">
        <w:trPr>
          <w:tblCellSpacing w:w="0" w:type="dxa"/>
          <w:jc w:val="center"/>
        </w:trPr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121A6B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2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E5158A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Мероприятие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121A6B">
            <w:pPr>
              <w:spacing w:before="100" w:beforeAutospacing="1" w:after="22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Индикаторы результативности</w:t>
            </w:r>
          </w:p>
        </w:tc>
      </w:tr>
      <w:tr w:rsidR="00E5158A" w:rsidRPr="00F15C78" w:rsidTr="00AD3D03">
        <w:trPr>
          <w:tblCellSpacing w:w="0" w:type="dxa"/>
          <w:jc w:val="center"/>
        </w:trPr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E5158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Преодоление психологического сопротивления </w:t>
            </w:r>
            <w:proofErr w:type="gramStart"/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726762" w:rsidRPr="00F15C78" w:rsidRDefault="00726762" w:rsidP="00E5158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восприятию и внедрению инноваций</w:t>
            </w:r>
          </w:p>
          <w:p w:rsidR="00726762" w:rsidRPr="00F15C78" w:rsidRDefault="00726762" w:rsidP="00E5158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учебно-воспитательный процесс</w:t>
            </w:r>
          </w:p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E5158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Организация  информирования</w:t>
            </w:r>
          </w:p>
          <w:p w:rsidR="00726762" w:rsidRPr="00F15C78" w:rsidRDefault="00726762" w:rsidP="00E5158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коллектива об основных направлениях модернизации образования через    систему практико-ориентированных семинаров «Основные направления модернизации образования»</w:t>
            </w:r>
          </w:p>
          <w:p w:rsidR="00726762" w:rsidRPr="00F15C78" w:rsidRDefault="00121A6B" w:rsidP="00E5158A">
            <w:pPr>
              <w:spacing w:after="0" w:line="360" w:lineRule="atLeast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="00726762"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</w:t>
            </w:r>
          </w:p>
          <w:p w:rsidR="00726762" w:rsidRPr="00F15C78" w:rsidRDefault="00726762" w:rsidP="00E5158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позитивного восприятия     инновационных процессов</w:t>
            </w:r>
          </w:p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 Организация курсовой переподготовки в соответствии с по</w:t>
            </w:r>
            <w:r w:rsidR="0012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требностями реализации ФГОС </w:t>
            </w:r>
            <w:proofErr w:type="gramStart"/>
            <w:r w:rsidR="0012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12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E5158A">
            <w:pPr>
              <w:spacing w:before="100" w:beforeAutospacing="1" w:after="225" w:line="360" w:lineRule="atLeast"/>
              <w:ind w:right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Увеличение доли педагогов, имеющих положительную мотивацию к   восприятию инноваций;</w:t>
            </w:r>
          </w:p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Доля педагогов, прошедших курсовую подготовку.</w:t>
            </w:r>
          </w:p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58A" w:rsidRPr="00F15C78" w:rsidTr="00AD3D03">
        <w:trPr>
          <w:tblCellSpacing w:w="0" w:type="dxa"/>
          <w:jc w:val="center"/>
        </w:trPr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E5158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состава</w:t>
            </w:r>
          </w:p>
          <w:p w:rsidR="00726762" w:rsidRPr="00F15C78" w:rsidRDefault="00726762" w:rsidP="00E5158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коллектива</w:t>
            </w:r>
          </w:p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Реализация          плана привлечения      молодых специалистов в ДО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         института наставничества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•Укомплектованность       ДО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педагогическими      кадрами, имеющими            высшее профессиональное образование.</w:t>
            </w:r>
          </w:p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•Увеличение количества       педагогических работников в возрасте до 35 лет.</w:t>
            </w:r>
          </w:p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Создание и поддержание педаг</w:t>
            </w:r>
            <w:r w:rsidR="0012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огических тандемов</w:t>
            </w:r>
          </w:p>
        </w:tc>
      </w:tr>
      <w:tr w:rsidR="00E5158A" w:rsidRPr="00F15C78" w:rsidTr="00AD3D03">
        <w:trPr>
          <w:tblCellSpacing w:w="0" w:type="dxa"/>
          <w:jc w:val="center"/>
        </w:trPr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внутри ДОУ системы развития профессиональной компетентности педагогов      с учетом требований ФГОС </w:t>
            </w:r>
            <w:proofErr w:type="gramStart"/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•Организация       участия педагогов   в   конкурсах профессионального мастерства,        дистанционных   проектах, конференциях,   открытых мероприятиях.</w:t>
            </w:r>
          </w:p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Организация       участия педагогов    в    сетевом повышении квалификации.</w:t>
            </w:r>
          </w:p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Внедрение   в   учебный процесс    дистанционных форм           обучения, дополняющих     учебный процесс.</w:t>
            </w:r>
          </w:p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Публикация работ педагогов в       профессиональных изданиях и в СМИ.</w:t>
            </w:r>
          </w:p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•Освоение   педагогам</w:t>
            </w:r>
            <w:r w:rsidR="00E5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 компьютерных     технологий 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E5158A">
            <w:pPr>
              <w:spacing w:after="0" w:line="360" w:lineRule="atLeast"/>
              <w:ind w:left="32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Доля педагогов, занимающихся научной деятельностью.</w:t>
            </w:r>
          </w:p>
          <w:p w:rsidR="00726762" w:rsidRPr="00F15C78" w:rsidRDefault="00726762" w:rsidP="00E5158A">
            <w:pPr>
              <w:spacing w:after="0" w:line="360" w:lineRule="atLeast"/>
              <w:ind w:left="32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Доля педагогов, повышающих квалификацию            в дистанционной форме.</w:t>
            </w:r>
          </w:p>
          <w:p w:rsidR="00726762" w:rsidRPr="00F15C78" w:rsidRDefault="00726762" w:rsidP="00E5158A">
            <w:pPr>
              <w:spacing w:after="0" w:line="360" w:lineRule="atLeast"/>
              <w:ind w:left="32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Доля   педагогов,   имеющих</w:t>
            </w:r>
          </w:p>
          <w:p w:rsidR="00726762" w:rsidRPr="00F15C78" w:rsidRDefault="00726762" w:rsidP="00E5158A">
            <w:pPr>
              <w:spacing w:after="0" w:line="360" w:lineRule="atLeast"/>
              <w:ind w:left="32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  <w:p w:rsidR="00726762" w:rsidRPr="00F15C78" w:rsidRDefault="00726762" w:rsidP="00E5158A">
            <w:pPr>
              <w:spacing w:after="0" w:line="360" w:lineRule="atLeast"/>
              <w:ind w:left="32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профессиональных</w:t>
            </w:r>
          </w:p>
          <w:p w:rsidR="00726762" w:rsidRPr="00F15C78" w:rsidRDefault="00726762" w:rsidP="00E5158A">
            <w:pPr>
              <w:spacing w:after="0" w:line="360" w:lineRule="atLeast"/>
              <w:ind w:left="32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изданиях</w:t>
            </w:r>
            <w:proofErr w:type="gramEnd"/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СМИ.</w:t>
            </w:r>
          </w:p>
          <w:p w:rsidR="00726762" w:rsidRPr="00F15C78" w:rsidRDefault="00726762" w:rsidP="00E5158A">
            <w:pPr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Доля педагогов, внедряющих </w:t>
            </w:r>
            <w:proofErr w:type="gramStart"/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26762" w:rsidRPr="00F15C78" w:rsidRDefault="00726762" w:rsidP="00E5158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            процесс</w:t>
            </w:r>
          </w:p>
          <w:p w:rsidR="00726762" w:rsidRPr="00F15C78" w:rsidRDefault="00726762" w:rsidP="00E5158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</w:t>
            </w:r>
          </w:p>
          <w:p w:rsidR="00726762" w:rsidRPr="00F15C78" w:rsidRDefault="00121A6B" w:rsidP="00E5158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обучения.</w:t>
            </w:r>
          </w:p>
        </w:tc>
      </w:tr>
      <w:tr w:rsidR="00E5158A" w:rsidRPr="00F15C78" w:rsidTr="00AD3D03">
        <w:trPr>
          <w:tblCellSpacing w:w="0" w:type="dxa"/>
          <w:jc w:val="center"/>
        </w:trPr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условий      для демонстрации успешности педагогов</w:t>
            </w:r>
          </w:p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Созданию Портфолио педагогов.</w:t>
            </w:r>
          </w:p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Создание электронных страниц педагогов на сайте ДО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Организация и проведение мастер-классов педагогов;</w:t>
            </w:r>
          </w:p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•Демонстрация опыта работы педагогов на разных уровнях.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E5158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•Увеличение доли педагогов имеющих Портфолио до 100%.</w:t>
            </w:r>
          </w:p>
          <w:p w:rsidR="00726762" w:rsidRPr="00F15C78" w:rsidRDefault="00726762" w:rsidP="00E5158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•Доля   педагогов   ДО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  представляют опыт своей работы через семинары и мастер-классы;</w:t>
            </w:r>
          </w:p>
          <w:p w:rsidR="00726762" w:rsidRPr="00F15C78" w:rsidRDefault="00726762" w:rsidP="00E5158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•Увеличение доли педагогов,</w:t>
            </w:r>
            <w:r w:rsidR="00E5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принимающих участие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</w:t>
            </w:r>
            <w:r w:rsidR="00E5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МО.</w:t>
            </w:r>
          </w:p>
        </w:tc>
      </w:tr>
      <w:tr w:rsidR="00E5158A" w:rsidRPr="00F15C78" w:rsidTr="00AD3D03">
        <w:trPr>
          <w:tblCellSpacing w:w="0" w:type="dxa"/>
          <w:jc w:val="center"/>
        </w:trPr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E5158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  <w:p w:rsidR="00726762" w:rsidRPr="00F15C78" w:rsidRDefault="00726762" w:rsidP="00E5158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механизмов</w:t>
            </w:r>
          </w:p>
          <w:p w:rsidR="00726762" w:rsidRPr="00F15C78" w:rsidRDefault="00726762" w:rsidP="00E5158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материального</w:t>
            </w:r>
          </w:p>
          <w:p w:rsidR="00726762" w:rsidRPr="00F15C78" w:rsidRDefault="00726762" w:rsidP="00E5158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стимулирования</w:t>
            </w:r>
          </w:p>
          <w:p w:rsidR="00726762" w:rsidRPr="00F15C78" w:rsidRDefault="00726762" w:rsidP="00E5158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Корректировка</w:t>
            </w:r>
          </w:p>
          <w:p w:rsidR="00726762" w:rsidRPr="00F15C78" w:rsidRDefault="00726762" w:rsidP="00E5158A">
            <w:pPr>
              <w:spacing w:before="100" w:beforeAutospacing="1" w:after="225" w:line="36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критериев для        осуществления стимулирования деятельности педагогов в условиях реализации  ФГОС </w:t>
            </w:r>
            <w:proofErr w:type="gramStart"/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6762" w:rsidRPr="00F15C78" w:rsidRDefault="00726762" w:rsidP="00AD3D03">
            <w:pPr>
              <w:spacing w:before="100" w:beforeAutospacing="1" w:after="225" w:line="36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нормативно-правовую базу по вопроса</w:t>
            </w:r>
            <w:r w:rsidR="0025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стимулирования педагогов ДО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5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Увеличение доли педагогов, получающих стимулирующие доплаты;</w:t>
            </w:r>
          </w:p>
          <w:p w:rsidR="00726762" w:rsidRPr="00F15C78" w:rsidRDefault="00726762" w:rsidP="00E5158A">
            <w:pPr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6762" w:rsidRPr="00F15C78" w:rsidRDefault="00726762" w:rsidP="00AC1B5A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    Материально-техническое обеспечение реализации программы.</w:t>
      </w:r>
    </w:p>
    <w:p w:rsidR="00726762" w:rsidRPr="00AC1B5A" w:rsidRDefault="00726762" w:rsidP="00AC1B5A">
      <w:pPr>
        <w:pStyle w:val="ac"/>
        <w:numPr>
          <w:ilvl w:val="1"/>
          <w:numId w:val="47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 стимулирование педагогических работников по результатам педагогического труда;</w:t>
      </w:r>
    </w:p>
    <w:p w:rsidR="00726762" w:rsidRPr="00AC1B5A" w:rsidRDefault="00726762" w:rsidP="00AC1B5A">
      <w:pPr>
        <w:pStyle w:val="ac"/>
        <w:numPr>
          <w:ilvl w:val="1"/>
          <w:numId w:val="47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 материальное обеспечение конкурсного движения среди педагогов ДО</w:t>
      </w:r>
      <w:r w:rsidR="00AD3D03"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6762" w:rsidRPr="00AC1B5A" w:rsidRDefault="00726762" w:rsidP="00AC1B5A">
      <w:pPr>
        <w:pStyle w:val="ac"/>
        <w:numPr>
          <w:ilvl w:val="1"/>
          <w:numId w:val="47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информационной техники и обеспечение ею образовательного и воспитательного процесса;</w:t>
      </w:r>
    </w:p>
    <w:p w:rsidR="00726762" w:rsidRPr="00AC1B5A" w:rsidRDefault="00726762" w:rsidP="00AC1B5A">
      <w:pPr>
        <w:pStyle w:val="ac"/>
        <w:numPr>
          <w:ilvl w:val="1"/>
          <w:numId w:val="47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материальной базы групп;</w:t>
      </w:r>
    </w:p>
    <w:p w:rsidR="00726762" w:rsidRPr="00AC1B5A" w:rsidRDefault="00726762" w:rsidP="00AC1B5A">
      <w:pPr>
        <w:pStyle w:val="ac"/>
        <w:numPr>
          <w:ilvl w:val="1"/>
          <w:numId w:val="47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современной педагогической литературы, пополнение </w:t>
      </w:r>
      <w:proofErr w:type="spellStart"/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медиатеки</w:t>
      </w:r>
      <w:proofErr w:type="spellEnd"/>
      <w:r w:rsidRPr="00AC1B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    Ожидаемые результаты:</w:t>
      </w:r>
    </w:p>
    <w:p w:rsidR="00726762" w:rsidRPr="00AD3D03" w:rsidRDefault="00726762" w:rsidP="00AD3D03">
      <w:pPr>
        <w:pStyle w:val="ac"/>
        <w:numPr>
          <w:ilvl w:val="0"/>
          <w:numId w:val="3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в ДО</w:t>
      </w:r>
      <w:r w:rsidR="00AD3D03"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6762" w:rsidRPr="00AD3D03" w:rsidRDefault="00250BF1" w:rsidP="00AD3D03">
      <w:pPr>
        <w:pStyle w:val="ac"/>
        <w:numPr>
          <w:ilvl w:val="0"/>
          <w:numId w:val="3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26762"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оложите</w:t>
      </w:r>
      <w:r w:rsidR="00E5158A"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 динамика в результатах</w:t>
      </w:r>
      <w:r w:rsidR="00726762"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</w:t>
      </w:r>
      <w:r w:rsidRPr="00AD3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 </w:t>
      </w:r>
      <w:r w:rsidR="00AD3D03" w:rsidRPr="00AD3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  <w:r w:rsidR="00726762"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26762" w:rsidRPr="00AD3D03" w:rsidRDefault="00726762" w:rsidP="00AD3D03">
      <w:pPr>
        <w:pStyle w:val="ac"/>
        <w:numPr>
          <w:ilvl w:val="0"/>
          <w:numId w:val="3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педагогических технологий;</w:t>
      </w:r>
    </w:p>
    <w:p w:rsidR="00726762" w:rsidRPr="00AD3D03" w:rsidRDefault="00726762" w:rsidP="00AD3D03">
      <w:pPr>
        <w:pStyle w:val="ac"/>
        <w:numPr>
          <w:ilvl w:val="0"/>
          <w:numId w:val="3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заболеваемости воспитанников, сохранение их здоровья;</w:t>
      </w:r>
    </w:p>
    <w:p w:rsidR="00726762" w:rsidRPr="00AD3D03" w:rsidRDefault="00726762" w:rsidP="00AD3D03">
      <w:pPr>
        <w:pStyle w:val="ac"/>
        <w:numPr>
          <w:ilvl w:val="0"/>
          <w:numId w:val="3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общекультурной и профессиональной компетентности педагогов;</w:t>
      </w:r>
    </w:p>
    <w:p w:rsidR="00726762" w:rsidRPr="00AD3D03" w:rsidRDefault="00726762" w:rsidP="00AD3D03">
      <w:pPr>
        <w:pStyle w:val="ac"/>
        <w:numPr>
          <w:ilvl w:val="0"/>
          <w:numId w:val="3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гибкой системы повышения профессионального мастерства педагогических работников в процессе педагогической деятельности;</w:t>
      </w:r>
    </w:p>
    <w:p w:rsidR="00726762" w:rsidRPr="00AD3D03" w:rsidRDefault="00726762" w:rsidP="00AD3D03">
      <w:pPr>
        <w:pStyle w:val="ac"/>
        <w:numPr>
          <w:ilvl w:val="0"/>
          <w:numId w:val="3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профессионального уровня педагогических работников;</w:t>
      </w:r>
    </w:p>
    <w:p w:rsidR="00726762" w:rsidRPr="00AD3D03" w:rsidRDefault="00726762" w:rsidP="00AD3D03">
      <w:pPr>
        <w:pStyle w:val="ac"/>
        <w:numPr>
          <w:ilvl w:val="0"/>
          <w:numId w:val="3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социально-профессионального статуса педагогов;</w:t>
      </w:r>
    </w:p>
    <w:p w:rsidR="00726762" w:rsidRPr="00AD3D03" w:rsidRDefault="00726762" w:rsidP="00AD3D03">
      <w:pPr>
        <w:pStyle w:val="ac"/>
        <w:numPr>
          <w:ilvl w:val="0"/>
          <w:numId w:val="3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персональной ответственности каждого воспитателя за результаты своего педагогического труда на основе регулярного самоанализа совместной деятельности и других мероприятий, в том числе и в системе внутреннего мониторинга.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результатов реализации программы.</w:t>
      </w:r>
    </w:p>
    <w:p w:rsidR="00726762" w:rsidRPr="00F15C78" w:rsidRDefault="00726762" w:rsidP="00250BF1">
      <w:pPr>
        <w:shd w:val="clear" w:color="auto" w:fill="FFFFFF"/>
        <w:spacing w:before="100" w:beforeAutospacing="1" w:after="225" w:line="3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Мониторинг освоения воспитанниками ДО</w:t>
      </w:r>
      <w:r w:rsid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общеобразовательной программы по итогам независимой оценки.</w:t>
      </w:r>
    </w:p>
    <w:p w:rsidR="00726762" w:rsidRPr="00F15C78" w:rsidRDefault="00726762" w:rsidP="00250BF1">
      <w:pPr>
        <w:shd w:val="clear" w:color="auto" w:fill="FFFFFF"/>
        <w:spacing w:before="100" w:beforeAutospacing="1" w:after="225" w:line="3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Анализ активности и результативности участия педагогов в профессиональных конкурсах, конференциях.</w:t>
      </w:r>
    </w:p>
    <w:p w:rsidR="00726762" w:rsidRPr="00F15C78" w:rsidRDefault="00726762" w:rsidP="00250BF1">
      <w:pPr>
        <w:shd w:val="clear" w:color="auto" w:fill="FFFFFF"/>
        <w:spacing w:before="100" w:beforeAutospacing="1" w:after="225" w:line="3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Анкетирование участников образовательного процесса.</w:t>
      </w:r>
    </w:p>
    <w:p w:rsidR="00726762" w:rsidRPr="00F15C78" w:rsidRDefault="00726762" w:rsidP="00250BF1">
      <w:pPr>
        <w:shd w:val="clear" w:color="auto" w:fill="FFFFFF"/>
        <w:spacing w:before="100" w:beforeAutospacing="1" w:after="225" w:line="3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Диагностика эффективности использования педагогических технологий.</w:t>
      </w:r>
    </w:p>
    <w:p w:rsidR="00726762" w:rsidRPr="00F15C78" w:rsidRDefault="00726762" w:rsidP="00250BF1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службы управления персоналом.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нормативно-правовые документы, регламентирующие проведение кадровой политики в ДО</w:t>
      </w:r>
      <w:r w:rsidR="00AD3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Международные правовые документы:</w:t>
      </w:r>
    </w:p>
    <w:p w:rsidR="00726762" w:rsidRPr="00AD3D03" w:rsidRDefault="00726762" w:rsidP="00AD3D03">
      <w:pPr>
        <w:pStyle w:val="ac"/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Всеобщая декларация прав человека</w:t>
      </w:r>
    </w:p>
    <w:p w:rsidR="00726762" w:rsidRPr="00AD3D03" w:rsidRDefault="00726762" w:rsidP="00AD3D03">
      <w:pPr>
        <w:pStyle w:val="ac"/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ребенка</w:t>
      </w:r>
    </w:p>
    <w:p w:rsidR="00726762" w:rsidRPr="00AD3D03" w:rsidRDefault="00726762" w:rsidP="00AD3D03">
      <w:pPr>
        <w:pStyle w:val="ac"/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</w:t>
      </w:r>
    </w:p>
    <w:p w:rsidR="00726762" w:rsidRPr="00AD3D03" w:rsidRDefault="00726762" w:rsidP="00AD3D03">
      <w:pPr>
        <w:pStyle w:val="ac"/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декларация об обеспечении выживания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Правовые акты РФ:</w:t>
      </w:r>
    </w:p>
    <w:p w:rsidR="00726762" w:rsidRPr="00AD3D03" w:rsidRDefault="00726762" w:rsidP="00AD3D03">
      <w:pPr>
        <w:pStyle w:val="ac"/>
        <w:numPr>
          <w:ilvl w:val="0"/>
          <w:numId w:val="2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об образовании РФ</w:t>
      </w:r>
    </w:p>
    <w:p w:rsidR="00726762" w:rsidRPr="00AD3D03" w:rsidRDefault="00726762" w:rsidP="00AD3D03">
      <w:pPr>
        <w:pStyle w:val="ac"/>
        <w:numPr>
          <w:ilvl w:val="0"/>
          <w:numId w:val="2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</w:t>
      </w:r>
    </w:p>
    <w:p w:rsidR="00726762" w:rsidRPr="00AD3D03" w:rsidRDefault="00726762" w:rsidP="00AD3D03">
      <w:pPr>
        <w:pStyle w:val="ac"/>
        <w:numPr>
          <w:ilvl w:val="0"/>
          <w:numId w:val="2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кодекс РФ</w:t>
      </w:r>
    </w:p>
    <w:p w:rsidR="00473963" w:rsidRPr="00AD3D03" w:rsidRDefault="00726762" w:rsidP="00AD3D03">
      <w:pPr>
        <w:pStyle w:val="ac"/>
        <w:numPr>
          <w:ilvl w:val="0"/>
          <w:numId w:val="2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24 марта 2010 г. № 209 «О по</w:t>
      </w:r>
      <w:r w:rsidR="00473963"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рядке аттестации педагогических </w:t>
      </w: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государственных и муниципальных образовательных учреждений»</w:t>
      </w:r>
    </w:p>
    <w:p w:rsidR="00726762" w:rsidRPr="00AD3D03" w:rsidRDefault="00726762" w:rsidP="00AD3D03">
      <w:pPr>
        <w:pStyle w:val="ac"/>
        <w:numPr>
          <w:ilvl w:val="0"/>
          <w:numId w:val="2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Постановление Министерства труда и социального развития Российской Федерации от 9 февраля 2004 г. № 9 «Об утверждении порядка применения единого квалификационного справочника должностей руководителей, специалистов и служащих» (в ред. Приказа </w:t>
      </w:r>
      <w:proofErr w:type="spellStart"/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25.10.2010 N 921н)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регулирующие орг</w:t>
      </w:r>
      <w:r w:rsid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анизацию жизнедеятельности в ДОО</w:t>
      </w: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Положение о Педагогическом совете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П</w:t>
      </w:r>
      <w:r w:rsidR="0047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об </w:t>
      </w:r>
      <w:proofErr w:type="spellStart"/>
      <w:r w:rsidR="00473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Общесадовском</w:t>
      </w:r>
      <w:proofErr w:type="spellEnd"/>
      <w:r w:rsidR="0047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родительском собрании</w:t>
      </w:r>
    </w:p>
    <w:p w:rsidR="00726762" w:rsidRPr="00F15C78" w:rsidRDefault="00473963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</w:t>
      </w:r>
      <w:r w:rsidR="00726762"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Положение о творческой группе педагогов ДО</w:t>
      </w:r>
      <w:r w:rsid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726762" w:rsidRPr="00F15C78" w:rsidRDefault="00473963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 </w:t>
      </w:r>
      <w:r w:rsidRPr="00473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выплатах  стимулирующего и компенсационного характера и единовременных выплатах социальной поддержки работникам  МБДОУ «</w:t>
      </w:r>
      <w:r w:rsidR="00A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16»</w:t>
      </w:r>
      <w:r w:rsidRPr="0047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6762" w:rsidRPr="00F15C78" w:rsidRDefault="00726762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 6.  Положение об общ</w:t>
      </w:r>
      <w:r w:rsidR="00473963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собрании работников</w:t>
      </w:r>
    </w:p>
    <w:p w:rsidR="00726762" w:rsidRPr="00F15C78" w:rsidRDefault="00473963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7</w:t>
      </w:r>
      <w:r w:rsidR="00726762"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Коллективный договор</w:t>
      </w:r>
    </w:p>
    <w:p w:rsidR="00726762" w:rsidRPr="00F15C78" w:rsidRDefault="00473963" w:rsidP="00726762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8</w:t>
      </w:r>
      <w:r w:rsidR="00726762" w:rsidRPr="00F15C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внутреннего трудового распорядка.</w:t>
      </w:r>
    </w:p>
    <w:p w:rsidR="00A00731" w:rsidRPr="00F15C78" w:rsidRDefault="00A00731">
      <w:pPr>
        <w:rPr>
          <w:rFonts w:ascii="Times New Roman" w:hAnsi="Times New Roman" w:cs="Times New Roman"/>
          <w:sz w:val="24"/>
          <w:szCs w:val="24"/>
        </w:rPr>
      </w:pPr>
    </w:p>
    <w:sectPr w:rsidR="00A00731" w:rsidRPr="00F15C78" w:rsidSect="00D40CDA">
      <w:pgSz w:w="11906" w:h="16838"/>
      <w:pgMar w:top="1134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51" w:rsidRDefault="00D47951" w:rsidP="00836832">
      <w:pPr>
        <w:spacing w:after="0" w:line="240" w:lineRule="auto"/>
      </w:pPr>
      <w:r>
        <w:separator/>
      </w:r>
    </w:p>
  </w:endnote>
  <w:endnote w:type="continuationSeparator" w:id="0">
    <w:p w:rsidR="00D47951" w:rsidRDefault="00D47951" w:rsidP="0083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656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207EB" w:rsidRPr="00836832" w:rsidRDefault="001207EB">
        <w:pPr>
          <w:pStyle w:val="a8"/>
          <w:jc w:val="right"/>
          <w:rPr>
            <w:rFonts w:ascii="Times New Roman" w:hAnsi="Times New Roman" w:cs="Times New Roman"/>
          </w:rPr>
        </w:pPr>
        <w:r w:rsidRPr="00836832">
          <w:rPr>
            <w:rFonts w:ascii="Times New Roman" w:hAnsi="Times New Roman" w:cs="Times New Roman"/>
          </w:rPr>
          <w:fldChar w:fldCharType="begin"/>
        </w:r>
        <w:r w:rsidRPr="00836832">
          <w:rPr>
            <w:rFonts w:ascii="Times New Roman" w:hAnsi="Times New Roman" w:cs="Times New Roman"/>
          </w:rPr>
          <w:instrText>PAGE   \* MERGEFORMAT</w:instrText>
        </w:r>
        <w:r w:rsidRPr="00836832">
          <w:rPr>
            <w:rFonts w:ascii="Times New Roman" w:hAnsi="Times New Roman" w:cs="Times New Roman"/>
          </w:rPr>
          <w:fldChar w:fldCharType="separate"/>
        </w:r>
        <w:r w:rsidR="0019129B">
          <w:rPr>
            <w:rFonts w:ascii="Times New Roman" w:hAnsi="Times New Roman" w:cs="Times New Roman"/>
            <w:noProof/>
          </w:rPr>
          <w:t>16</w:t>
        </w:r>
        <w:r w:rsidRPr="00836832">
          <w:rPr>
            <w:rFonts w:ascii="Times New Roman" w:hAnsi="Times New Roman" w:cs="Times New Roman"/>
          </w:rPr>
          <w:fldChar w:fldCharType="end"/>
        </w:r>
      </w:p>
    </w:sdtContent>
  </w:sdt>
  <w:p w:rsidR="001207EB" w:rsidRDefault="001207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51" w:rsidRDefault="00D47951" w:rsidP="00836832">
      <w:pPr>
        <w:spacing w:after="0" w:line="240" w:lineRule="auto"/>
      </w:pPr>
      <w:r>
        <w:separator/>
      </w:r>
    </w:p>
  </w:footnote>
  <w:footnote w:type="continuationSeparator" w:id="0">
    <w:p w:rsidR="00D47951" w:rsidRDefault="00D47951" w:rsidP="00836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4DB"/>
    <w:multiLevelType w:val="hybridMultilevel"/>
    <w:tmpl w:val="0D8ABBC8"/>
    <w:lvl w:ilvl="0" w:tplc="8DE075E4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515E5"/>
    <w:multiLevelType w:val="hybridMultilevel"/>
    <w:tmpl w:val="DFFEB3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B2EBE2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9B202E"/>
    <w:multiLevelType w:val="hybridMultilevel"/>
    <w:tmpl w:val="5D4C9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B045B"/>
    <w:multiLevelType w:val="hybridMultilevel"/>
    <w:tmpl w:val="667AE01E"/>
    <w:lvl w:ilvl="0" w:tplc="08EED94A">
      <w:numFmt w:val="bullet"/>
      <w:lvlText w:val="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0186F"/>
    <w:multiLevelType w:val="hybridMultilevel"/>
    <w:tmpl w:val="31BAF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77CF5"/>
    <w:multiLevelType w:val="hybridMultilevel"/>
    <w:tmpl w:val="2C4EF0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553BC3"/>
    <w:multiLevelType w:val="hybridMultilevel"/>
    <w:tmpl w:val="AE8471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1C551A"/>
    <w:multiLevelType w:val="hybridMultilevel"/>
    <w:tmpl w:val="158015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974210"/>
    <w:multiLevelType w:val="hybridMultilevel"/>
    <w:tmpl w:val="502C2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769D7"/>
    <w:multiLevelType w:val="hybridMultilevel"/>
    <w:tmpl w:val="56768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B5EBF"/>
    <w:multiLevelType w:val="hybridMultilevel"/>
    <w:tmpl w:val="031C8DF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C180196"/>
    <w:multiLevelType w:val="hybridMultilevel"/>
    <w:tmpl w:val="F8882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EC3640"/>
    <w:multiLevelType w:val="hybridMultilevel"/>
    <w:tmpl w:val="04742E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B66BAE"/>
    <w:multiLevelType w:val="hybridMultilevel"/>
    <w:tmpl w:val="6C4880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024A55"/>
    <w:multiLevelType w:val="hybridMultilevel"/>
    <w:tmpl w:val="E1AE7C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66231AD"/>
    <w:multiLevelType w:val="hybridMultilevel"/>
    <w:tmpl w:val="0A829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A307E"/>
    <w:multiLevelType w:val="hybridMultilevel"/>
    <w:tmpl w:val="512A4C46"/>
    <w:lvl w:ilvl="0" w:tplc="DA28D1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83779F2"/>
    <w:multiLevelType w:val="hybridMultilevel"/>
    <w:tmpl w:val="2D1612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9E27CD3"/>
    <w:multiLevelType w:val="hybridMultilevel"/>
    <w:tmpl w:val="16D442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D490E46"/>
    <w:multiLevelType w:val="hybridMultilevel"/>
    <w:tmpl w:val="9E163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7F68C9"/>
    <w:multiLevelType w:val="hybridMultilevel"/>
    <w:tmpl w:val="7AF6C878"/>
    <w:lvl w:ilvl="0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1">
    <w:nsid w:val="352F7CA3"/>
    <w:multiLevelType w:val="hybridMultilevel"/>
    <w:tmpl w:val="75CCA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461B13"/>
    <w:multiLevelType w:val="hybridMultilevel"/>
    <w:tmpl w:val="DCC2B5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6D7D45"/>
    <w:multiLevelType w:val="hybridMultilevel"/>
    <w:tmpl w:val="3808E4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9B3703"/>
    <w:multiLevelType w:val="hybridMultilevel"/>
    <w:tmpl w:val="740677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1B04CF5"/>
    <w:multiLevelType w:val="hybridMultilevel"/>
    <w:tmpl w:val="3B6E753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2BD171D"/>
    <w:multiLevelType w:val="hybridMultilevel"/>
    <w:tmpl w:val="35AC8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92AD6F8">
      <w:numFmt w:val="bullet"/>
      <w:lvlText w:val="·"/>
      <w:lvlJc w:val="left"/>
      <w:pPr>
        <w:ind w:left="1575" w:hanging="49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E3084"/>
    <w:multiLevelType w:val="hybridMultilevel"/>
    <w:tmpl w:val="FE20C6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5D25D20"/>
    <w:multiLevelType w:val="hybridMultilevel"/>
    <w:tmpl w:val="CD9EA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AC34D3"/>
    <w:multiLevelType w:val="hybridMultilevel"/>
    <w:tmpl w:val="A380EB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F564F3D"/>
    <w:multiLevelType w:val="hybridMultilevel"/>
    <w:tmpl w:val="32CC48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30C3A0A"/>
    <w:multiLevelType w:val="hybridMultilevel"/>
    <w:tmpl w:val="87400D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3C039E5"/>
    <w:multiLevelType w:val="hybridMultilevel"/>
    <w:tmpl w:val="7B1681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6490607"/>
    <w:multiLevelType w:val="hybridMultilevel"/>
    <w:tmpl w:val="D264D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C013B2"/>
    <w:multiLevelType w:val="hybridMultilevel"/>
    <w:tmpl w:val="783E5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276F03"/>
    <w:multiLevelType w:val="hybridMultilevel"/>
    <w:tmpl w:val="491ABB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A7F1639"/>
    <w:multiLevelType w:val="hybridMultilevel"/>
    <w:tmpl w:val="77546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177594"/>
    <w:multiLevelType w:val="hybridMultilevel"/>
    <w:tmpl w:val="E0DE58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14C6783"/>
    <w:multiLevelType w:val="hybridMultilevel"/>
    <w:tmpl w:val="C4F81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2F2A2F"/>
    <w:multiLevelType w:val="hybridMultilevel"/>
    <w:tmpl w:val="93C69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198A1A6">
      <w:numFmt w:val="bullet"/>
      <w:lvlText w:val=""/>
      <w:lvlJc w:val="left"/>
      <w:pPr>
        <w:ind w:left="1560" w:hanging="48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192FD5"/>
    <w:multiLevelType w:val="hybridMultilevel"/>
    <w:tmpl w:val="64104884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1">
    <w:nsid w:val="67544F5B"/>
    <w:multiLevelType w:val="hybridMultilevel"/>
    <w:tmpl w:val="1CF08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BB3436"/>
    <w:multiLevelType w:val="hybridMultilevel"/>
    <w:tmpl w:val="8B8AC8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A4F2F5E"/>
    <w:multiLevelType w:val="hybridMultilevel"/>
    <w:tmpl w:val="A9A6F6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4D14DC"/>
    <w:multiLevelType w:val="hybridMultilevel"/>
    <w:tmpl w:val="C05897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25E4C0B"/>
    <w:multiLevelType w:val="hybridMultilevel"/>
    <w:tmpl w:val="2D9620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C2C775D"/>
    <w:multiLevelType w:val="hybridMultilevel"/>
    <w:tmpl w:val="FDCE4F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923E75"/>
    <w:multiLevelType w:val="hybridMultilevel"/>
    <w:tmpl w:val="AD4A77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9"/>
  </w:num>
  <w:num w:numId="4">
    <w:abstractNumId w:val="0"/>
  </w:num>
  <w:num w:numId="5">
    <w:abstractNumId w:val="36"/>
  </w:num>
  <w:num w:numId="6">
    <w:abstractNumId w:val="3"/>
  </w:num>
  <w:num w:numId="7">
    <w:abstractNumId w:val="26"/>
  </w:num>
  <w:num w:numId="8">
    <w:abstractNumId w:val="9"/>
  </w:num>
  <w:num w:numId="9">
    <w:abstractNumId w:val="40"/>
  </w:num>
  <w:num w:numId="10">
    <w:abstractNumId w:val="20"/>
  </w:num>
  <w:num w:numId="11">
    <w:abstractNumId w:val="38"/>
  </w:num>
  <w:num w:numId="12">
    <w:abstractNumId w:val="33"/>
  </w:num>
  <w:num w:numId="13">
    <w:abstractNumId w:val="11"/>
  </w:num>
  <w:num w:numId="14">
    <w:abstractNumId w:val="46"/>
  </w:num>
  <w:num w:numId="15">
    <w:abstractNumId w:val="35"/>
  </w:num>
  <w:num w:numId="16">
    <w:abstractNumId w:val="23"/>
  </w:num>
  <w:num w:numId="17">
    <w:abstractNumId w:val="31"/>
  </w:num>
  <w:num w:numId="18">
    <w:abstractNumId w:val="1"/>
  </w:num>
  <w:num w:numId="19">
    <w:abstractNumId w:val="44"/>
  </w:num>
  <w:num w:numId="20">
    <w:abstractNumId w:val="14"/>
  </w:num>
  <w:num w:numId="21">
    <w:abstractNumId w:val="30"/>
  </w:num>
  <w:num w:numId="22">
    <w:abstractNumId w:val="47"/>
  </w:num>
  <w:num w:numId="23">
    <w:abstractNumId w:val="32"/>
  </w:num>
  <w:num w:numId="24">
    <w:abstractNumId w:val="5"/>
  </w:num>
  <w:num w:numId="25">
    <w:abstractNumId w:val="24"/>
  </w:num>
  <w:num w:numId="26">
    <w:abstractNumId w:val="27"/>
  </w:num>
  <w:num w:numId="27">
    <w:abstractNumId w:val="4"/>
  </w:num>
  <w:num w:numId="28">
    <w:abstractNumId w:val="10"/>
  </w:num>
  <w:num w:numId="29">
    <w:abstractNumId w:val="25"/>
  </w:num>
  <w:num w:numId="30">
    <w:abstractNumId w:val="41"/>
  </w:num>
  <w:num w:numId="31">
    <w:abstractNumId w:val="39"/>
  </w:num>
  <w:num w:numId="32">
    <w:abstractNumId w:val="8"/>
  </w:num>
  <w:num w:numId="33">
    <w:abstractNumId w:val="18"/>
  </w:num>
  <w:num w:numId="34">
    <w:abstractNumId w:val="13"/>
  </w:num>
  <w:num w:numId="35">
    <w:abstractNumId w:val="17"/>
  </w:num>
  <w:num w:numId="36">
    <w:abstractNumId w:val="7"/>
  </w:num>
  <w:num w:numId="37">
    <w:abstractNumId w:val="22"/>
  </w:num>
  <w:num w:numId="38">
    <w:abstractNumId w:val="6"/>
  </w:num>
  <w:num w:numId="39">
    <w:abstractNumId w:val="43"/>
  </w:num>
  <w:num w:numId="40">
    <w:abstractNumId w:val="42"/>
  </w:num>
  <w:num w:numId="41">
    <w:abstractNumId w:val="37"/>
  </w:num>
  <w:num w:numId="42">
    <w:abstractNumId w:val="29"/>
  </w:num>
  <w:num w:numId="43">
    <w:abstractNumId w:val="45"/>
  </w:num>
  <w:num w:numId="44">
    <w:abstractNumId w:val="12"/>
  </w:num>
  <w:num w:numId="45">
    <w:abstractNumId w:val="34"/>
  </w:num>
  <w:num w:numId="46">
    <w:abstractNumId w:val="15"/>
  </w:num>
  <w:num w:numId="47">
    <w:abstractNumId w:val="21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62"/>
    <w:rsid w:val="001207EB"/>
    <w:rsid w:val="00121A6B"/>
    <w:rsid w:val="0019129B"/>
    <w:rsid w:val="00250BF1"/>
    <w:rsid w:val="002C551F"/>
    <w:rsid w:val="002F6324"/>
    <w:rsid w:val="00302D15"/>
    <w:rsid w:val="003960B9"/>
    <w:rsid w:val="003979EB"/>
    <w:rsid w:val="003A1F88"/>
    <w:rsid w:val="00473963"/>
    <w:rsid w:val="00620E79"/>
    <w:rsid w:val="00693012"/>
    <w:rsid w:val="00726762"/>
    <w:rsid w:val="00794AC6"/>
    <w:rsid w:val="007E13FE"/>
    <w:rsid w:val="007F077F"/>
    <w:rsid w:val="00836832"/>
    <w:rsid w:val="00855422"/>
    <w:rsid w:val="00904B79"/>
    <w:rsid w:val="009D1848"/>
    <w:rsid w:val="00A00731"/>
    <w:rsid w:val="00A227CD"/>
    <w:rsid w:val="00A460EC"/>
    <w:rsid w:val="00AC1B5A"/>
    <w:rsid w:val="00AD2DC6"/>
    <w:rsid w:val="00AD3D03"/>
    <w:rsid w:val="00AF64C5"/>
    <w:rsid w:val="00B7205B"/>
    <w:rsid w:val="00C36D44"/>
    <w:rsid w:val="00CA3545"/>
    <w:rsid w:val="00CA464E"/>
    <w:rsid w:val="00D40CDA"/>
    <w:rsid w:val="00D47951"/>
    <w:rsid w:val="00D7408E"/>
    <w:rsid w:val="00E44E3A"/>
    <w:rsid w:val="00E5158A"/>
    <w:rsid w:val="00F15C78"/>
    <w:rsid w:val="00F9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26762"/>
  </w:style>
  <w:style w:type="character" w:styleId="a3">
    <w:name w:val="Strong"/>
    <w:basedOn w:val="a0"/>
    <w:uiPriority w:val="22"/>
    <w:qFormat/>
    <w:rsid w:val="00726762"/>
    <w:rPr>
      <w:b/>
      <w:bCs/>
    </w:rPr>
  </w:style>
  <w:style w:type="paragraph" w:styleId="a4">
    <w:name w:val="Normal (Web)"/>
    <w:basedOn w:val="a"/>
    <w:uiPriority w:val="99"/>
    <w:unhideWhenUsed/>
    <w:rsid w:val="0072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6762"/>
  </w:style>
  <w:style w:type="character" w:styleId="a5">
    <w:name w:val="Emphasis"/>
    <w:basedOn w:val="a0"/>
    <w:uiPriority w:val="20"/>
    <w:qFormat/>
    <w:rsid w:val="00726762"/>
    <w:rPr>
      <w:i/>
      <w:iCs/>
    </w:rPr>
  </w:style>
  <w:style w:type="paragraph" w:styleId="a6">
    <w:name w:val="header"/>
    <w:basedOn w:val="a"/>
    <w:link w:val="a7"/>
    <w:uiPriority w:val="99"/>
    <w:unhideWhenUsed/>
    <w:rsid w:val="00836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832"/>
  </w:style>
  <w:style w:type="paragraph" w:styleId="a8">
    <w:name w:val="footer"/>
    <w:basedOn w:val="a"/>
    <w:link w:val="a9"/>
    <w:uiPriority w:val="99"/>
    <w:unhideWhenUsed/>
    <w:rsid w:val="00836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832"/>
  </w:style>
  <w:style w:type="paragraph" w:styleId="aa">
    <w:name w:val="Balloon Text"/>
    <w:basedOn w:val="a"/>
    <w:link w:val="ab"/>
    <w:uiPriority w:val="99"/>
    <w:semiHidden/>
    <w:unhideWhenUsed/>
    <w:rsid w:val="007F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077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D3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26762"/>
  </w:style>
  <w:style w:type="character" w:styleId="a3">
    <w:name w:val="Strong"/>
    <w:basedOn w:val="a0"/>
    <w:uiPriority w:val="22"/>
    <w:qFormat/>
    <w:rsid w:val="00726762"/>
    <w:rPr>
      <w:b/>
      <w:bCs/>
    </w:rPr>
  </w:style>
  <w:style w:type="paragraph" w:styleId="a4">
    <w:name w:val="Normal (Web)"/>
    <w:basedOn w:val="a"/>
    <w:uiPriority w:val="99"/>
    <w:unhideWhenUsed/>
    <w:rsid w:val="0072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6762"/>
  </w:style>
  <w:style w:type="character" w:styleId="a5">
    <w:name w:val="Emphasis"/>
    <w:basedOn w:val="a0"/>
    <w:uiPriority w:val="20"/>
    <w:qFormat/>
    <w:rsid w:val="00726762"/>
    <w:rPr>
      <w:i/>
      <w:iCs/>
    </w:rPr>
  </w:style>
  <w:style w:type="paragraph" w:styleId="a6">
    <w:name w:val="header"/>
    <w:basedOn w:val="a"/>
    <w:link w:val="a7"/>
    <w:uiPriority w:val="99"/>
    <w:unhideWhenUsed/>
    <w:rsid w:val="00836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832"/>
  </w:style>
  <w:style w:type="paragraph" w:styleId="a8">
    <w:name w:val="footer"/>
    <w:basedOn w:val="a"/>
    <w:link w:val="a9"/>
    <w:uiPriority w:val="99"/>
    <w:unhideWhenUsed/>
    <w:rsid w:val="00836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832"/>
  </w:style>
  <w:style w:type="paragraph" w:styleId="aa">
    <w:name w:val="Balloon Text"/>
    <w:basedOn w:val="a"/>
    <w:link w:val="ab"/>
    <w:uiPriority w:val="99"/>
    <w:semiHidden/>
    <w:unhideWhenUsed/>
    <w:rsid w:val="007F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077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D3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766AA8-0836-4D78-A49C-783E957D517D}"/>
</file>

<file path=customXml/itemProps2.xml><?xml version="1.0" encoding="utf-8"?>
<ds:datastoreItem xmlns:ds="http://schemas.openxmlformats.org/officeDocument/2006/customXml" ds:itemID="{32B1D621-C541-4E35-A24A-022CAA6A0755}"/>
</file>

<file path=customXml/itemProps3.xml><?xml version="1.0" encoding="utf-8"?>
<ds:datastoreItem xmlns:ds="http://schemas.openxmlformats.org/officeDocument/2006/customXml" ds:itemID="{65C56F64-D9FD-44AD-BF70-7163063E4875}"/>
</file>

<file path=customXml/itemProps4.xml><?xml version="1.0" encoding="utf-8"?>
<ds:datastoreItem xmlns:ds="http://schemas.openxmlformats.org/officeDocument/2006/customXml" ds:itemID="{4782716D-3C4C-4F3C-B418-F88C4DE2D0DC}"/>
</file>

<file path=customXml/itemProps5.xml><?xml version="1.0" encoding="utf-8"?>
<ds:datastoreItem xmlns:ds="http://schemas.openxmlformats.org/officeDocument/2006/customXml" ds:itemID="{3D9E1952-A3D0-402E-AA41-CCB5D5CC3C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30</Pages>
  <Words>6163</Words>
  <Characters>35134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14</cp:revision>
  <cp:lastPrinted>2016-10-06T10:07:00Z</cp:lastPrinted>
  <dcterms:created xsi:type="dcterms:W3CDTF">2016-09-15T05:43:00Z</dcterms:created>
  <dcterms:modified xsi:type="dcterms:W3CDTF">2017-09-30T13:32:00Z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