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A" w:rsidRDefault="00F5560A" w:rsidP="00F5560A">
      <w:pPr>
        <w:jc w:val="center"/>
        <w:rPr>
          <w:color w:val="FF0000"/>
          <w:sz w:val="48"/>
          <w:szCs w:val="48"/>
        </w:rPr>
      </w:pPr>
      <w:r w:rsidRPr="00F5560A">
        <w:rPr>
          <w:color w:val="FF0000"/>
          <w:sz w:val="48"/>
          <w:szCs w:val="48"/>
        </w:rPr>
        <w:t>Познавательное развитие ЭКОЛОГИЯ</w:t>
      </w:r>
    </w:p>
    <w:p w:rsidR="00896BFF" w:rsidRDefault="00F5560A" w:rsidP="00F5560A">
      <w:pPr>
        <w:jc w:val="center"/>
        <w:rPr>
          <w:color w:val="FF0000"/>
          <w:sz w:val="48"/>
          <w:szCs w:val="48"/>
        </w:rPr>
      </w:pPr>
      <w:r w:rsidRPr="00F5560A">
        <w:rPr>
          <w:color w:val="FF0000"/>
          <w:sz w:val="48"/>
          <w:szCs w:val="48"/>
        </w:rPr>
        <w:t xml:space="preserve"> «ВЕСНА ПРИШЛА»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 расширять представления детей о  весне, ее признаках.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Образовательная: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Уточнить и обобщить представления детей о характерных признаках весны, расширить знания детей о весне;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Расширять и активизировать словарь по теме; 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Воспитательная.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Воспитывать чувство любви к родной природе;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Воспитывать доброе, бережное отношение к окружающей среде;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Развивающая.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Развивать слуховое и зрительное внимание, мышление и память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детей, учить их выбирать и запоминать из потока информации 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>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Учить понимать образный смысл загадок.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.Продолжать развивать связную речь детей;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Методические приемы: </w:t>
      </w:r>
      <w:r>
        <w:rPr>
          <w:color w:val="000000"/>
          <w:sz w:val="27"/>
          <w:szCs w:val="27"/>
        </w:rPr>
        <w:t>Рассказ воспитателя, загадки, рассматривание иллюстраций, вопросы к детям, ответы детей на вопросы; игровая деятельность.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обручи для проведения игровой деятельности, макет солнца мультимедийная презентация по теме.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340664"/>
            <wp:effectExtent l="0" t="0" r="3175" b="0"/>
            <wp:docPr id="1" name="Рисунок 1" descr="C:\Users\Ирина\Desktop\solnce-zima-sosulki-sn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olnce-zima-sosulki-sn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000000"/>
          <w:sz w:val="21"/>
          <w:szCs w:val="21"/>
        </w:rPr>
        <w:lastRenderedPageBreak/>
        <w:t>✓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наблюдения в природе;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000000"/>
          <w:sz w:val="21"/>
          <w:szCs w:val="21"/>
        </w:rPr>
        <w:t>✓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чтение </w:t>
      </w:r>
      <w:hyperlink r:id="rId6" w:history="1">
        <w:r>
          <w:rPr>
            <w:rStyle w:val="a4"/>
            <w:b/>
            <w:bCs/>
            <w:color w:val="2C1B09"/>
            <w:sz w:val="27"/>
            <w:szCs w:val="27"/>
            <w:u w:val="none"/>
          </w:rPr>
          <w:t>стихотворений о весне</w:t>
        </w:r>
      </w:hyperlink>
      <w:r>
        <w:rPr>
          <w:b/>
          <w:bCs/>
          <w:color w:val="000000"/>
          <w:sz w:val="27"/>
          <w:szCs w:val="27"/>
        </w:rPr>
        <w:t>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000000"/>
          <w:sz w:val="21"/>
          <w:szCs w:val="21"/>
        </w:rPr>
        <w:t>✓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рассматривание картин и  иллюстраций о весне;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000000"/>
          <w:sz w:val="21"/>
          <w:szCs w:val="21"/>
        </w:rPr>
        <w:t>✓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отгадывание загадок.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 встанем рядышком, по кругу,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Скажем « Здравствуйте!» друг другу.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здороваться ни лень: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«Привет!» и «Добрый день!»;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каждый улыбнется-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 доброе начнется.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-Доброе утро!!! </w:t>
      </w:r>
      <w:r>
        <w:rPr>
          <w:i/>
          <w:iCs/>
          <w:color w:val="000000"/>
          <w:sz w:val="27"/>
          <w:szCs w:val="27"/>
        </w:rPr>
        <w:t>(здороваются с гостями)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Ребята, а вы любите, когда к вам приходят гости?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Интересно, кто же к нам придет сегодня в гости? Давайте сядем на стулья и подождем. Закройте глаза и послушайте, кто же это!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(дети </w:t>
      </w:r>
      <w:proofErr w:type="gramStart"/>
      <w:r>
        <w:rPr>
          <w:i/>
          <w:iCs/>
          <w:color w:val="000000"/>
          <w:sz w:val="27"/>
          <w:szCs w:val="27"/>
        </w:rPr>
        <w:t>закрывают глаза на экране появляется</w:t>
      </w:r>
      <w:proofErr w:type="gramEnd"/>
      <w:r>
        <w:rPr>
          <w:i/>
          <w:iCs/>
          <w:color w:val="000000"/>
          <w:sz w:val="27"/>
          <w:szCs w:val="27"/>
        </w:rPr>
        <w:t xml:space="preserve"> сова)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Это мудрая тетушка сова. Ребята, а что мы знаем о весне и ее признаках?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Когда наступает весна?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После зимы.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(Далее воспитатель начинает предложение, а дети самостоятельно его заканчивают, на экране проецируется схема).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долго ждали весну, значит, какая весна? (Долгожданная)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-Солнышко весной (что делает?) греет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Снег (что делает?): таит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улице появляется (что?) лужи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-Ручьи весной (что делают?) журчат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Листочки на деревьях (что делают?): распускаются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лесах на полях и лугах раскрываются (что?) цветы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Весной травка вырастает (какая?): зеленая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(изображение весенней картинки)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Весной просыпается вся природа от зимней спячки, тает лед на озерах и ручьях, появляются почки на ветках. Весной солнышко поднимается выше и светит ярче. В лесу появляются проталины. С крыш свисают сосульки, и когда солнышко пригревает сильнее, сосульки начинают таять, звенит весенняя капель. На улицах появляется много луж. В лесах на полях и лугах раскрываются весенние цветы мать и мачеха, подснежник. Просыпаются после долгой зимы насекомые. Заканчивается зимняя спячка зверей. Взрослые звери линяют, меняют зимнюю шерсть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летнюю. Зайчик меняет белую шубку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серую. Весной </w:t>
      </w:r>
      <w:proofErr w:type="gramStart"/>
      <w:r>
        <w:rPr>
          <w:color w:val="000000"/>
          <w:sz w:val="27"/>
          <w:szCs w:val="27"/>
        </w:rPr>
        <w:t>возвращаются перелетные птицы строят</w:t>
      </w:r>
      <w:proofErr w:type="gramEnd"/>
      <w:r>
        <w:rPr>
          <w:color w:val="000000"/>
          <w:sz w:val="27"/>
          <w:szCs w:val="27"/>
        </w:rPr>
        <w:t xml:space="preserve"> гнезда, откладывают яйца, выводят птенчиков. Природа оживает после зимней спячки.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> Ребята покажем, как пробуждается природа весной </w:t>
      </w:r>
      <w:r>
        <w:rPr>
          <w:i/>
          <w:iCs/>
          <w:color w:val="000000"/>
          <w:sz w:val="27"/>
          <w:szCs w:val="27"/>
        </w:rPr>
        <w:t>(беру макет солнца, на экране изображение солнышка)</w:t>
      </w:r>
      <w:r>
        <w:rPr>
          <w:color w:val="000000"/>
          <w:sz w:val="27"/>
          <w:szCs w:val="27"/>
        </w:rPr>
        <w:br/>
        <w:t>звукозапись П. И. Чайковский «апрель»</w:t>
      </w:r>
      <w:r>
        <w:rPr>
          <w:color w:val="000000"/>
          <w:sz w:val="27"/>
          <w:szCs w:val="27"/>
        </w:rPr>
        <w:br/>
        <w:t>- Тёплый луч упал на землю ---(дети сидят на корточках, голова и руки опущены)</w:t>
      </w:r>
      <w:r>
        <w:rPr>
          <w:color w:val="000000"/>
          <w:sz w:val="27"/>
          <w:szCs w:val="27"/>
        </w:rPr>
        <w:br/>
        <w:t>И согрел в ней семечко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Из семечка проклюнулся росток, - (встают, руки поднимают вверх, разводят в стороны)</w:t>
      </w:r>
      <w:r>
        <w:rPr>
          <w:color w:val="000000"/>
          <w:sz w:val="27"/>
          <w:szCs w:val="27"/>
        </w:rPr>
        <w:br/>
        <w:t>Из ростка вырос прекрасный цветок! </w:t>
      </w:r>
      <w:r>
        <w:rPr>
          <w:color w:val="000000"/>
          <w:sz w:val="27"/>
          <w:szCs w:val="27"/>
        </w:rPr>
        <w:br/>
        <w:t>-Нежится цветок на солнышке, ---(дети приподнимают голову, и </w:t>
      </w:r>
      <w:r>
        <w:rPr>
          <w:color w:val="000000"/>
          <w:sz w:val="27"/>
          <w:szCs w:val="27"/>
        </w:rPr>
        <w:br/>
        <w:t>подставляя теплу каждый свой лепесток, поворачиваются вслед за солнцем)</w:t>
      </w:r>
      <w:r>
        <w:rPr>
          <w:color w:val="000000"/>
          <w:sz w:val="27"/>
          <w:szCs w:val="27"/>
        </w:rPr>
        <w:br/>
        <w:t>Поворачивает голову вслед за солнцем.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садятся на стулья)</w:t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кто знает, сколько у нас весенних месяцев?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детей: три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Весной у нас три месяца. Повторите хором: «Март, апрель, май – их не забывай!»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Сова:</w:t>
      </w:r>
      <w:r>
        <w:rPr>
          <w:color w:val="000000"/>
          <w:sz w:val="27"/>
          <w:szCs w:val="27"/>
        </w:rPr>
        <w:t> Какие эти ребятки наблюдательные. Все вокруг видят, все вокруг подмечают, что весной на улице происходит. А вот умеют ли они весну слушать? Давайте проверим, закрывайте глаза и слушайте. А потом расскажите, что же вы услышали.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(Звучит музыкальная запись "Звуки и голоса природы": шум дождя, шелест листвы, журчание дождя, капель, голоса птиц).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(После прослушивания дети рассказывают, какие весенние звуки они слышали).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Кто это поет?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Птицы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Они радуются, почему им радостно.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Потому что тепло, светло, солнышко ярко светит.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Сова:</w:t>
      </w:r>
      <w:r>
        <w:rPr>
          <w:color w:val="000000"/>
          <w:sz w:val="27"/>
          <w:szCs w:val="27"/>
        </w:rPr>
        <w:t> У меня есть шкатулка, но не простая, а волшебная. Если правильно отгадать загадку, то в шкатулке появится птичка. Хотите проверить? Тогда садитесь на стульчики и внимательно слушайте </w:t>
      </w:r>
      <w:r>
        <w:rPr>
          <w:i/>
          <w:iCs/>
          <w:color w:val="000000"/>
          <w:sz w:val="27"/>
          <w:szCs w:val="27"/>
        </w:rPr>
        <w:t>(на экране появляется шкатулка).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Прилетает к нам с теплом,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Путь, проделав длинный.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Лепит домик под окном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травы и глины (</w:t>
      </w:r>
      <w:r>
        <w:rPr>
          <w:b/>
          <w:bCs/>
          <w:i/>
          <w:iCs/>
          <w:color w:val="000000"/>
          <w:sz w:val="27"/>
          <w:szCs w:val="27"/>
        </w:rPr>
        <w:t>Ласточка</w:t>
      </w:r>
      <w:r>
        <w:rPr>
          <w:color w:val="000000"/>
          <w:sz w:val="27"/>
          <w:szCs w:val="27"/>
        </w:rPr>
        <w:t>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На шесте дворец.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дворце певец,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 его? (</w:t>
      </w:r>
      <w:r>
        <w:rPr>
          <w:b/>
          <w:bCs/>
          <w:i/>
          <w:iCs/>
          <w:color w:val="000000"/>
          <w:sz w:val="27"/>
          <w:szCs w:val="27"/>
        </w:rPr>
        <w:t>Скворец</w:t>
      </w:r>
      <w:r>
        <w:rPr>
          <w:b/>
          <w:bCs/>
          <w:color w:val="000000"/>
          <w:sz w:val="27"/>
          <w:szCs w:val="27"/>
        </w:rPr>
        <w:t>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Черный, проворный,</w:t>
      </w:r>
      <w:r>
        <w:rPr>
          <w:color w:val="000000"/>
          <w:sz w:val="27"/>
          <w:szCs w:val="27"/>
        </w:rPr>
        <w:br/>
        <w:t>Кричит: “</w:t>
      </w:r>
      <w:proofErr w:type="spellStart"/>
      <w:r>
        <w:rPr>
          <w:color w:val="000000"/>
          <w:sz w:val="27"/>
          <w:szCs w:val="27"/>
        </w:rPr>
        <w:t>Крак</w:t>
      </w:r>
      <w:proofErr w:type="spellEnd"/>
      <w:r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br/>
        <w:t>Червякам враг.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(Грач)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В синем небе голосок,</w:t>
      </w:r>
      <w:r>
        <w:rPr>
          <w:color w:val="000000"/>
          <w:sz w:val="27"/>
          <w:szCs w:val="27"/>
        </w:rPr>
        <w:br/>
        <w:t>Будто крохотный звонок.</w:t>
      </w:r>
      <w:r>
        <w:rPr>
          <w:color w:val="000000"/>
          <w:sz w:val="27"/>
          <w:szCs w:val="27"/>
        </w:rPr>
        <w:br/>
      </w:r>
      <w:r>
        <w:rPr>
          <w:rStyle w:val="a5"/>
          <w:b/>
          <w:bCs/>
          <w:i w:val="0"/>
          <w:iCs w:val="0"/>
          <w:color w:val="000000"/>
          <w:sz w:val="27"/>
          <w:szCs w:val="27"/>
        </w:rPr>
        <w:t>(Жаворонок)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(После каждой правильно отгаданной загадки, появляются птицы на экране).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Этих птиц называют вестниками весны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(дети встают в обручи, по команде разлетаются в </w:t>
      </w:r>
      <w:proofErr w:type="gramStart"/>
      <w:r>
        <w:rPr>
          <w:i/>
          <w:iCs/>
          <w:color w:val="000000"/>
          <w:sz w:val="27"/>
          <w:szCs w:val="27"/>
        </w:rPr>
        <w:t>рассыпную</w:t>
      </w:r>
      <w:proofErr w:type="gramEnd"/>
      <w:r>
        <w:rPr>
          <w:i/>
          <w:iCs/>
          <w:color w:val="000000"/>
          <w:sz w:val="27"/>
          <w:szCs w:val="27"/>
        </w:rPr>
        <w:t>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 День – Ночь»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Представим, что мы с вами грачи вылетают из своих гнезд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приготовить обручи – гнезда), они ходят важно по проталинкам, что они ищут? (червячков). Почистим свои перышки, полетаем с ветки на ветку. Вот и ночь наступила пора опять в гнезда лететь.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д</w:t>
      </w:r>
      <w:proofErr w:type="gramEnd"/>
      <w:r>
        <w:rPr>
          <w:i/>
          <w:iCs/>
          <w:color w:val="000000"/>
          <w:sz w:val="27"/>
          <w:szCs w:val="27"/>
        </w:rPr>
        <w:t>ети садятся)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Сова:</w:t>
      </w:r>
      <w:r>
        <w:rPr>
          <w:color w:val="000000"/>
          <w:sz w:val="27"/>
          <w:szCs w:val="27"/>
        </w:rPr>
        <w:t> Весной и звери изменились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Что же с ними произошло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Поменяли шубки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Мы Зимой надеваем шубы, а весной?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Куртки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Сова: </w:t>
      </w:r>
      <w:r>
        <w:rPr>
          <w:color w:val="000000"/>
          <w:sz w:val="27"/>
          <w:szCs w:val="27"/>
        </w:rPr>
        <w:t>Какой зайчик был зимой,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(Белый)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Почему?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(Потому что снег белый), зайчик так прячется от хищников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Какой стал весной (серый)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Сова: </w:t>
      </w:r>
      <w:r>
        <w:rPr>
          <w:color w:val="000000"/>
          <w:sz w:val="27"/>
          <w:szCs w:val="27"/>
        </w:rPr>
        <w:t>Что происходит с деревьями?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Набухают почки, появляются первые листочки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Снег растаял, что мы с вами увидели на травке и на клумбе?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Мусор, веточки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Сова:</w:t>
      </w:r>
      <w:r>
        <w:rPr>
          <w:color w:val="000000"/>
          <w:sz w:val="27"/>
          <w:szCs w:val="27"/>
        </w:rPr>
        <w:t> Друзья разве можно загрязнять природу, разбрасывать мусор?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Нет (появляется знак)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 надо обращаться с природой?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Надо ее беречь, ухаживать, не ломать ветки, сажать деревья и цветы, выбрасывать мусор в мусорное ведро, в мусорный бак.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Кто-то забыл убрать мусор на полянке, так кА мы с вами заботливые и внимательные, предлагаю навести порядок на полянке.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Проводится игра-соревнование «Уберём мусор на полянке»</w:t>
      </w:r>
      <w:r>
        <w:rPr>
          <w:color w:val="000000"/>
          <w:sz w:val="27"/>
          <w:szCs w:val="27"/>
        </w:rPr>
        <w:br/>
        <w:t>На полу лежат два обруча, в каждом из них «мусор» кубики, пакетики, палочки, бумажки и др. По сигналу ведущего дети собирают «мусор» каждый в свою корзинку.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Сова:</w:t>
      </w:r>
      <w:r>
        <w:rPr>
          <w:color w:val="000000"/>
          <w:sz w:val="27"/>
          <w:szCs w:val="27"/>
        </w:rPr>
        <w:t> Ребята мне понравилось у вас в гостях, вы любознательные, внимательные, а главное вы бережно относитесь к окружающей среде.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я вам дарю семена цветов, чтобы ваша клумба радовала вас и окружающих красотой весенних цветов. До свидания друзья!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и дети:</w:t>
      </w:r>
      <w:r>
        <w:rPr>
          <w:color w:val="000000"/>
          <w:sz w:val="27"/>
          <w:szCs w:val="27"/>
        </w:rPr>
        <w:t> Спасибо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Дети, о каком времени года мы говорили сегодня?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Какие признаки весны вы знаете? Какое задание больше всего понравилось? Почему? Что вы расскажите родителям о нашей сегодняшней игре?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-(Весной становится теплее, солнце сильно нагревает землю, появляются цветы и трава, тает снег, прилетают птицы из тёплых стран)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Сегодня вы меня порадовали своими знаниями, а больше всего я рада успехами Егора, Сони и Оли вы были внимательными и активными. Надеюсь, следующий раз остальные ребята проявят свою любознательность.</w:t>
      </w:r>
    </w:p>
    <w:p w:rsidR="00F5560A" w:rsidRDefault="00F5560A" w:rsidP="00F556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Пришло время собираться на улицу, будем сеять семена цветов на нашей клумбе.</w:t>
      </w:r>
    </w:p>
    <w:p w:rsidR="00F5560A" w:rsidRPr="00F5560A" w:rsidRDefault="00F5560A" w:rsidP="00F5560A">
      <w:pPr>
        <w:jc w:val="center"/>
        <w:rPr>
          <w:color w:val="FF0000"/>
          <w:sz w:val="48"/>
          <w:szCs w:val="48"/>
        </w:rPr>
      </w:pPr>
    </w:p>
    <w:sectPr w:rsidR="00F5560A" w:rsidRPr="00F5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A"/>
    <w:rsid w:val="00896BFF"/>
    <w:rsid w:val="00F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60A"/>
    <w:rPr>
      <w:color w:val="0000FF"/>
      <w:u w:val="single"/>
    </w:rPr>
  </w:style>
  <w:style w:type="character" w:styleId="a5">
    <w:name w:val="Emphasis"/>
    <w:basedOn w:val="a0"/>
    <w:uiPriority w:val="20"/>
    <w:qFormat/>
    <w:rsid w:val="00F556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60A"/>
    <w:rPr>
      <w:color w:val="0000FF"/>
      <w:u w:val="single"/>
    </w:rPr>
  </w:style>
  <w:style w:type="character" w:styleId="a5">
    <w:name w:val="Emphasis"/>
    <w:basedOn w:val="a0"/>
    <w:uiPriority w:val="20"/>
    <w:qFormat/>
    <w:rsid w:val="00F556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infourok.ru%2Fgo.html%3Fhref%3Dhttp%253A%252F%252Fped-kopilka.ru%252Fvospitateljam%252Fstihi-dlja-doshkolnikov%252Fstihi-o-vesne-dlja-detskogo-sada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CE2439-91F5-45F4-88F0-FE58BDBADFEC}"/>
</file>

<file path=customXml/itemProps2.xml><?xml version="1.0" encoding="utf-8"?>
<ds:datastoreItem xmlns:ds="http://schemas.openxmlformats.org/officeDocument/2006/customXml" ds:itemID="{87D2F966-2A0F-433F-B8C4-3C0DB3064B82}"/>
</file>

<file path=customXml/itemProps3.xml><?xml version="1.0" encoding="utf-8"?>
<ds:datastoreItem xmlns:ds="http://schemas.openxmlformats.org/officeDocument/2006/customXml" ds:itemID="{70E5A60C-20D0-476C-B4C1-8923CC8F5FCE}"/>
</file>

<file path=customXml/itemProps4.xml><?xml version="1.0" encoding="utf-8"?>
<ds:datastoreItem xmlns:ds="http://schemas.openxmlformats.org/officeDocument/2006/customXml" ds:itemID="{DFFD3B1F-04F7-4251-87AE-3A754ABB5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2020-05-18T05:52:00Z</dcterms:created>
  <dcterms:modified xsi:type="dcterms:W3CDTF">2020-05-18T05:59:00Z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