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17F" w:rsidRPr="00DF217F" w:rsidRDefault="00DF217F" w:rsidP="00DF21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  <w:r w:rsidRPr="00DF217F">
        <w:rPr>
          <w:b/>
          <w:bCs/>
          <w:color w:val="000000"/>
          <w:sz w:val="40"/>
          <w:szCs w:val="40"/>
        </w:rPr>
        <w:t>Познавательное развитие ФЭМП</w:t>
      </w:r>
    </w:p>
    <w:p w:rsidR="00DF217F" w:rsidRPr="00DF217F" w:rsidRDefault="00DF217F" w:rsidP="00DF21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40"/>
          <w:szCs w:val="40"/>
        </w:rPr>
      </w:pPr>
      <w:r w:rsidRPr="00DF217F">
        <w:rPr>
          <w:b/>
          <w:bCs/>
          <w:color w:val="000000"/>
          <w:sz w:val="40"/>
          <w:szCs w:val="40"/>
        </w:rPr>
        <w:t>Занятие 1</w:t>
      </w:r>
    </w:p>
    <w:p w:rsidR="00DF217F" w:rsidRDefault="00DF217F" w:rsidP="00DF21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Закреплять умение сравнивать две равные и неравные группы предметов способами наложения и приложения, пользоваться выражениями </w:t>
      </w:r>
      <w:r>
        <w:rPr>
          <w:i/>
          <w:iCs/>
          <w:color w:val="000000"/>
        </w:rPr>
        <w:t>столько – сколько, больше – меньше.</w:t>
      </w:r>
    </w:p>
    <w:p w:rsidR="00DF217F" w:rsidRDefault="00DF217F" w:rsidP="00DF21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Упражнять в сравнении двух предметов по величине, обозначать результаты сравнения словами </w:t>
      </w:r>
      <w:r>
        <w:rPr>
          <w:i/>
          <w:iCs/>
          <w:color w:val="000000"/>
        </w:rPr>
        <w:t>большой, маленький.</w:t>
      </w:r>
    </w:p>
    <w:p w:rsidR="00DF217F" w:rsidRDefault="00DF217F" w:rsidP="00DF21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Учить определять пространственное расположение предметов, используя предлоги </w:t>
      </w:r>
      <w:proofErr w:type="gramStart"/>
      <w:r>
        <w:rPr>
          <w:i/>
          <w:iCs/>
          <w:color w:val="000000"/>
        </w:rPr>
        <w:t>на</w:t>
      </w:r>
      <w:proofErr w:type="gramEnd"/>
      <w:r>
        <w:rPr>
          <w:i/>
          <w:iCs/>
          <w:color w:val="000000"/>
        </w:rPr>
        <w:t>, под, в </w:t>
      </w:r>
      <w:r>
        <w:rPr>
          <w:color w:val="000000"/>
        </w:rPr>
        <w:t>и т. д.</w:t>
      </w:r>
    </w:p>
    <w:p w:rsidR="00DF217F" w:rsidRDefault="00DF217F" w:rsidP="00DF2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217F" w:rsidRDefault="00DF217F" w:rsidP="00DF2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217F" w:rsidRPr="00DF217F" w:rsidRDefault="00DF217F" w:rsidP="00DF21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DF21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«Сравнение предметов по величине».</w:t>
      </w:r>
    </w:p>
    <w:p w:rsidR="00DF217F" w:rsidRPr="00DF217F" w:rsidRDefault="00DF217F" w:rsidP="00DF21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DF2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понятий «большой – маленький».</w:t>
      </w:r>
    </w:p>
    <w:p w:rsidR="00DF217F" w:rsidRPr="00DF217F" w:rsidRDefault="00DF217F" w:rsidP="00DF21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F217F" w:rsidRPr="00DF217F" w:rsidRDefault="00DF217F" w:rsidP="00DF217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упражнять в сравнении предметов по величине (большой-меньше-маленький).</w:t>
      </w:r>
    </w:p>
    <w:p w:rsidR="00DF217F" w:rsidRPr="00DF217F" w:rsidRDefault="00DF217F" w:rsidP="00DF217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группировать предметы по одному и двум признакам.</w:t>
      </w:r>
    </w:p>
    <w:p w:rsidR="00DF217F" w:rsidRPr="00DF217F" w:rsidRDefault="00DF217F" w:rsidP="00DF217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</w:t>
      </w:r>
      <w:r w:rsidRPr="00DF2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рассказывать о результатах сравнения, употребляя слова: большой, маленький и т.д</w:t>
      </w:r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217F" w:rsidRPr="00DF217F" w:rsidRDefault="00DF217F" w:rsidP="00DF217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название геометрических фигур: круг, квадрат, треугольник.</w:t>
      </w:r>
    </w:p>
    <w:p w:rsidR="00DF217F" w:rsidRPr="00DF217F" w:rsidRDefault="00DF217F" w:rsidP="00DF217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сообразительность, воображение, мелкую моторику рук.</w:t>
      </w:r>
    </w:p>
    <w:p w:rsidR="00DF217F" w:rsidRPr="00DF217F" w:rsidRDefault="00DF217F" w:rsidP="00DF217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Воспитывать желание выполнить задание правильно.</w:t>
      </w:r>
    </w:p>
    <w:p w:rsidR="00DF217F" w:rsidRPr="00DF217F" w:rsidRDefault="00DF217F" w:rsidP="00DF21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Предметно-развивающая среда:</w:t>
      </w:r>
    </w:p>
    <w:p w:rsidR="00DF217F" w:rsidRPr="00DF217F" w:rsidRDefault="00DF217F" w:rsidP="00DF21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Картина с изображением кошки и котенка;</w:t>
      </w:r>
    </w:p>
    <w:p w:rsidR="00DF217F" w:rsidRPr="00DF217F" w:rsidRDefault="00DF217F" w:rsidP="00DF21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блюдца разной величины;</w:t>
      </w:r>
    </w:p>
    <w:p w:rsidR="00DF217F" w:rsidRPr="00DF217F" w:rsidRDefault="00DF217F" w:rsidP="00DF21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коробки: большая, средняя и маленькая;</w:t>
      </w:r>
    </w:p>
    <w:p w:rsidR="00DF217F" w:rsidRPr="00DF217F" w:rsidRDefault="00DF217F" w:rsidP="00DF21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 набор геометрических фигур;</w:t>
      </w:r>
    </w:p>
    <w:p w:rsidR="00DF217F" w:rsidRPr="00DF217F" w:rsidRDefault="00DF217F" w:rsidP="00DF21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"Чудесный мешочек"</w:t>
      </w:r>
    </w:p>
    <w:p w:rsidR="00DF217F" w:rsidRPr="00DF217F" w:rsidRDefault="00DF217F" w:rsidP="00DF21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блоки </w:t>
      </w:r>
      <w:proofErr w:type="spellStart"/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Дьёнеша</w:t>
      </w:r>
      <w:proofErr w:type="spellEnd"/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DF217F" w:rsidRPr="00DF217F" w:rsidRDefault="00DF217F" w:rsidP="00DF21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спортивные кольца разного диаметра.</w:t>
      </w:r>
    </w:p>
    <w:p w:rsidR="00DF217F" w:rsidRPr="00DF217F" w:rsidRDefault="00DF217F" w:rsidP="00DF21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непосредственно образовательной деятельности:</w:t>
      </w:r>
    </w:p>
    <w:p w:rsidR="00DF217F" w:rsidRPr="00DF217F" w:rsidRDefault="00DF217F" w:rsidP="00DF21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Дети здороваются с гостями.</w:t>
      </w:r>
    </w:p>
    <w:p w:rsidR="00DF217F" w:rsidRPr="00DF217F" w:rsidRDefault="00DF217F" w:rsidP="00DF217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Вводная часть.</w:t>
      </w:r>
    </w:p>
    <w:p w:rsidR="00DF217F" w:rsidRPr="00DF217F" w:rsidRDefault="00DF217F" w:rsidP="00DF21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В.: </w:t>
      </w:r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Ребята, сегодня к нам </w:t>
      </w:r>
      <w:proofErr w:type="gramStart"/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кое кто</w:t>
      </w:r>
      <w:proofErr w:type="gramEnd"/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пришёл в гости. А кто это вы </w:t>
      </w:r>
      <w:proofErr w:type="gramStart"/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узнаете</w:t>
      </w:r>
      <w:proofErr w:type="gramEnd"/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если отгадаете загадку.</w:t>
      </w:r>
    </w:p>
    <w:p w:rsidR="00DF217F" w:rsidRPr="00DF217F" w:rsidRDefault="00DF217F" w:rsidP="00DF21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Воспитатель (В) предлагает детям</w:t>
      </w:r>
      <w:proofErr w:type="gramStart"/>
      <w:r w:rsidRPr="00DF21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() </w:t>
      </w:r>
      <w:proofErr w:type="gramEnd"/>
      <w:r w:rsidRPr="00DF21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отгадать загадку:</w:t>
      </w:r>
    </w:p>
    <w:p w:rsidR="00DF217F" w:rsidRPr="00DF217F" w:rsidRDefault="00DF217F" w:rsidP="00DF21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умею чисто мыться</w:t>
      </w:r>
    </w:p>
    <w:p w:rsidR="00DF217F" w:rsidRPr="00DF217F" w:rsidRDefault="00DF217F" w:rsidP="00DF21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водой, а язычком,</w:t>
      </w:r>
    </w:p>
    <w:p w:rsidR="00DF217F" w:rsidRPr="00DF217F" w:rsidRDefault="00DF217F" w:rsidP="00DF21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Мяу, как мне часто снится</w:t>
      </w:r>
    </w:p>
    <w:p w:rsidR="00DF217F" w:rsidRPr="00DF217F" w:rsidRDefault="00DF217F" w:rsidP="00DF21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Блюдце с теплым молочком (кошка).</w:t>
      </w:r>
    </w:p>
    <w:p w:rsidR="00DF217F" w:rsidRPr="00DF217F" w:rsidRDefault="00DF217F" w:rsidP="00DF21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В.:</w:t>
      </w:r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Правильно кошка! А теперь внимательно посмотрите на картинку и скажите:</w:t>
      </w:r>
    </w:p>
    <w:p w:rsidR="00DF217F" w:rsidRPr="00DF217F" w:rsidRDefault="00DF217F" w:rsidP="00DF21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Кто нарисован на картинке? (кошка с котенком).</w:t>
      </w:r>
    </w:p>
    <w:p w:rsidR="00DF217F" w:rsidRPr="00DF217F" w:rsidRDefault="00DF217F" w:rsidP="00DF21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Какая кошка? (большая).</w:t>
      </w:r>
    </w:p>
    <w:p w:rsidR="00DF217F" w:rsidRPr="00DF217F" w:rsidRDefault="00DF217F" w:rsidP="00DF21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Какой котенок? (маленький).</w:t>
      </w:r>
    </w:p>
    <w:p w:rsidR="00DF217F" w:rsidRPr="00DF217F" w:rsidRDefault="00DF217F" w:rsidP="00DF21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Если мы захотим дать молока кошке и </w:t>
      </w:r>
      <w:proofErr w:type="gramStart"/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котёнку</w:t>
      </w:r>
      <w:proofErr w:type="gramEnd"/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нам надо блюдец? (два)</w:t>
      </w:r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</w:t>
      </w:r>
    </w:p>
    <w:p w:rsidR="00DF217F" w:rsidRPr="00DF217F" w:rsidRDefault="00DF217F" w:rsidP="00DF21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Из какого блюдца лакает молоко кошка? (из большого)</w:t>
      </w:r>
      <w:proofErr w:type="gramEnd"/>
    </w:p>
    <w:p w:rsidR="00DF217F" w:rsidRDefault="00DF217F" w:rsidP="00DF2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Из какого блюдца лакает молоко котенок? (из маленького)</w:t>
      </w:r>
    </w:p>
    <w:p w:rsidR="00DF217F" w:rsidRPr="00DF217F" w:rsidRDefault="00DF217F" w:rsidP="00DF21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5940425" cy="3963158"/>
            <wp:effectExtent l="0" t="0" r="3175" b="0"/>
            <wp:docPr id="1" name="Рисунок 1" descr="C:\Users\Ирина\Desktop\Кошки-Мейн-кун-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Кошки-Мейн-кун-фот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F217F" w:rsidRPr="00DF217F" w:rsidRDefault="00DF217F" w:rsidP="00DF21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В.: </w:t>
      </w:r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а на какую геометрическую фигуру похожи блюдца? (на круг)</w:t>
      </w:r>
    </w:p>
    <w:p w:rsidR="00DF217F" w:rsidRPr="00DF217F" w:rsidRDefault="00DF217F" w:rsidP="00DF21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Правильно, большое блюдце на большой круг, а маленькое блюдце на маленький круг.</w:t>
      </w:r>
    </w:p>
    <w:p w:rsidR="00DF217F" w:rsidRPr="00DF217F" w:rsidRDefault="00DF217F" w:rsidP="00DF217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Проблемная ситуация.</w:t>
      </w:r>
    </w:p>
    <w:p w:rsidR="00DF217F" w:rsidRPr="00DF217F" w:rsidRDefault="00DF217F" w:rsidP="00DF21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Воспитатель приносит коробку</w:t>
      </w:r>
    </w:p>
    <w:p w:rsidR="00DF217F" w:rsidRPr="00DF217F" w:rsidRDefault="00DF217F" w:rsidP="00DF21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Воспитатель открывает </w:t>
      </w:r>
      <w:proofErr w:type="gramStart"/>
      <w:r w:rsidRPr="00DF21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коробку</w:t>
      </w:r>
      <w:proofErr w:type="gramEnd"/>
      <w:r w:rsidRPr="00DF21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и дети видят геометрические фигуры.</w:t>
      </w:r>
    </w:p>
    <w:p w:rsidR="00DF217F" w:rsidRPr="00DF217F" w:rsidRDefault="00DF217F" w:rsidP="00DF21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Кошка прислала для вас фигура, но я уронила коробку и все фигуры перепутались. Какие это фигуры? (круги).</w:t>
      </w:r>
    </w:p>
    <w:p w:rsidR="00DF217F" w:rsidRPr="00DF217F" w:rsidRDefault="00DF217F" w:rsidP="00DF21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В. раздает детям </w:t>
      </w:r>
      <w:proofErr w:type="gramStart"/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круги</w:t>
      </w:r>
      <w:proofErr w:type="gramEnd"/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спрашивает: </w:t>
      </w:r>
      <w:proofErr w:type="gramStart"/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какого</w:t>
      </w:r>
      <w:proofErr w:type="gramEnd"/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размера круги: большого или маленького. (Ответы детей).</w:t>
      </w:r>
    </w:p>
    <w:p w:rsidR="00DF217F" w:rsidRPr="00DF217F" w:rsidRDefault="00DF217F" w:rsidP="00DF21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На столе стоят две коробки: большая и маленькая. Дети должны положить большие круги в большую коробку, а маленькие круги в маленькую коробку.</w:t>
      </w:r>
    </w:p>
    <w:p w:rsidR="00DF217F" w:rsidRPr="00DF217F" w:rsidRDefault="00DF217F" w:rsidP="00DF21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     Но выясняется, что в коробке круги среднего размера. Д. </w:t>
      </w:r>
      <w:proofErr w:type="gramStart"/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должны</w:t>
      </w:r>
      <w:proofErr w:type="gramEnd"/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подумать </w:t>
      </w:r>
      <w:proofErr w:type="gramStart"/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какие</w:t>
      </w:r>
      <w:proofErr w:type="gramEnd"/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это круги и куда их положить.</w:t>
      </w:r>
    </w:p>
    <w:p w:rsidR="00DF217F" w:rsidRPr="00DF217F" w:rsidRDefault="00DF217F" w:rsidP="00DF21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Д. должны сделать </w:t>
      </w:r>
      <w:proofErr w:type="gramStart"/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вывод</w:t>
      </w:r>
      <w:proofErr w:type="gramEnd"/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что есть большие круги – круги поменьше – маленькие.  </w:t>
      </w:r>
    </w:p>
    <w:p w:rsidR="00DF217F" w:rsidRPr="00DF217F" w:rsidRDefault="00DF217F" w:rsidP="00DF21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 берет в руку круг и спрашивает у детей:</w:t>
      </w:r>
    </w:p>
    <w:p w:rsidR="00DF217F" w:rsidRPr="00DF217F" w:rsidRDefault="00DF217F" w:rsidP="00DF21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Сколько кругов в руке? (один).</w:t>
      </w:r>
    </w:p>
    <w:p w:rsidR="00DF217F" w:rsidRPr="00DF217F" w:rsidRDefault="00DF217F" w:rsidP="00DF21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Сколько кругов в коробке? (много).</w:t>
      </w:r>
    </w:p>
    <w:p w:rsidR="00DF217F" w:rsidRPr="00DF217F" w:rsidRDefault="00DF217F" w:rsidP="00DF217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DF2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Физминутка</w:t>
      </w:r>
      <w:proofErr w:type="spellEnd"/>
      <w:r w:rsidRPr="00DF2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«Найди своё место»</w:t>
      </w:r>
    </w:p>
    <w:p w:rsidR="00DF217F" w:rsidRPr="00DF217F" w:rsidRDefault="00DF217F" w:rsidP="00DF21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ковре вы </w:t>
      </w:r>
      <w:proofErr w:type="gramStart"/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видите</w:t>
      </w:r>
      <w:proofErr w:type="gramEnd"/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разложены гимнастические кольца разного цвета и разного размера. Вы должны внимательно меня слушать и подойти к тому кольцу, который я назову.</w:t>
      </w:r>
    </w:p>
    <w:p w:rsidR="00DF217F" w:rsidRPr="00DF217F" w:rsidRDefault="00DF217F" w:rsidP="00DF21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Подойдите к большому красному кольцу.</w:t>
      </w:r>
    </w:p>
    <w:p w:rsidR="00DF217F" w:rsidRPr="00DF217F" w:rsidRDefault="00DF217F" w:rsidP="00DF21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маленькому синему кольцу.</w:t>
      </w:r>
    </w:p>
    <w:p w:rsidR="00DF217F" w:rsidRPr="00DF217F" w:rsidRDefault="00DF217F" w:rsidP="00DF21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жёлтому большому кольцу.</w:t>
      </w:r>
    </w:p>
    <w:p w:rsidR="00DF217F" w:rsidRPr="00DF217F" w:rsidRDefault="00DF217F" w:rsidP="00DF21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Мальчики идут к большому зелёному кольцу, а девочки к маленькому.</w:t>
      </w:r>
    </w:p>
    <w:p w:rsidR="00DF217F" w:rsidRPr="00DF217F" w:rsidRDefault="00DF217F" w:rsidP="00DF21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подойдите к любой маленькому кольцу.</w:t>
      </w:r>
    </w:p>
    <w:p w:rsidR="00DF217F" w:rsidRPr="00DF217F" w:rsidRDefault="00DF217F" w:rsidP="00DF217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Игра "Чудесный мешочек"</w:t>
      </w:r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DF217F" w:rsidRPr="00DF217F" w:rsidRDefault="00DF217F" w:rsidP="00DF21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     Я - </w:t>
      </w:r>
      <w:proofErr w:type="spellStart"/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чудесненький</w:t>
      </w:r>
      <w:proofErr w:type="spellEnd"/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мешочек,</w:t>
      </w:r>
    </w:p>
    <w:p w:rsidR="00DF217F" w:rsidRPr="00DF217F" w:rsidRDefault="00DF217F" w:rsidP="00DF21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Вам, ребята, я дружочек,</w:t>
      </w:r>
    </w:p>
    <w:p w:rsidR="00DF217F" w:rsidRPr="00DF217F" w:rsidRDefault="00DF217F" w:rsidP="00DF21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Очень хочется мне знать</w:t>
      </w:r>
    </w:p>
    <w:p w:rsidR="00DF217F" w:rsidRPr="00DF217F" w:rsidRDefault="00DF217F" w:rsidP="00DF21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Как вы любите играть?</w:t>
      </w:r>
    </w:p>
    <w:p w:rsidR="00DF217F" w:rsidRPr="00DF217F" w:rsidRDefault="00DF217F" w:rsidP="00DF21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 Хотите узнать, что лежит в мешочке? Сейчас загадаю вам загадки, "если отгадаете, то узнаете, что в мешочке".</w:t>
      </w:r>
    </w:p>
    <w:p w:rsidR="00DF217F" w:rsidRPr="00DF217F" w:rsidRDefault="00DF217F" w:rsidP="00DF21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</w:t>
      </w:r>
      <w:r w:rsidRPr="00DF2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Нет углов у меня</w:t>
      </w:r>
    </w:p>
    <w:p w:rsidR="00DF217F" w:rsidRPr="00DF217F" w:rsidRDefault="00DF217F" w:rsidP="00DF21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       И похож на блюдце я,</w:t>
      </w:r>
    </w:p>
    <w:p w:rsidR="00DF217F" w:rsidRPr="00DF217F" w:rsidRDefault="00DF217F" w:rsidP="00DF21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       На тарелку и на крышку,</w:t>
      </w:r>
    </w:p>
    <w:p w:rsidR="00DF217F" w:rsidRPr="00DF217F" w:rsidRDefault="00DF217F" w:rsidP="00DF21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       На кольцо, на колесо,</w:t>
      </w:r>
    </w:p>
    <w:p w:rsidR="00DF217F" w:rsidRPr="00DF217F" w:rsidRDefault="00DF217F" w:rsidP="00DF21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       Кто же я такой, друзья?</w:t>
      </w:r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DF217F" w:rsidRPr="00DF217F" w:rsidRDefault="00DF217F" w:rsidP="00DF21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Это круг.</w:t>
      </w:r>
    </w:p>
    <w:p w:rsidR="00DF217F" w:rsidRPr="00DF217F" w:rsidRDefault="00DF217F" w:rsidP="00DF21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Дети в руки берут круги.</w:t>
      </w:r>
    </w:p>
    <w:p w:rsidR="00DF217F" w:rsidRPr="00DF217F" w:rsidRDefault="00DF217F" w:rsidP="00DF21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Посмотрите, я ставлю палец на край круга и обвожу его - рука свободно скользит, круг может катиться, ему ничего не мешает - у него нет углов. </w:t>
      </w:r>
      <w:proofErr w:type="gramStart"/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Попробуйте</w:t>
      </w:r>
      <w:proofErr w:type="gramEnd"/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прокатите круг.</w:t>
      </w:r>
    </w:p>
    <w:p w:rsidR="00DF217F" w:rsidRPr="00DF217F" w:rsidRDefault="00DF217F" w:rsidP="00DF21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Подойдите к столу и положите большие круги в большую коробку, а маленькие – в маленькую.</w:t>
      </w:r>
    </w:p>
    <w:p w:rsidR="00DF217F" w:rsidRPr="00DF217F" w:rsidRDefault="00DF217F" w:rsidP="00DF21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Следующая загадка:</w:t>
      </w:r>
    </w:p>
    <w:p w:rsidR="00DF217F" w:rsidRPr="00DF217F" w:rsidRDefault="00DF217F" w:rsidP="00DF21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</w:t>
      </w:r>
      <w:r w:rsidRPr="00DF2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Он давно знаком со мной</w:t>
      </w:r>
    </w:p>
    <w:p w:rsidR="00DF217F" w:rsidRPr="00DF217F" w:rsidRDefault="00DF217F" w:rsidP="00DF21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       Каждый угол в нем прямой,</w:t>
      </w:r>
    </w:p>
    <w:p w:rsidR="00DF217F" w:rsidRPr="00DF217F" w:rsidRDefault="00DF217F" w:rsidP="00DF21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       Все четыре стороны</w:t>
      </w:r>
    </w:p>
    <w:p w:rsidR="00DF217F" w:rsidRPr="00DF217F" w:rsidRDefault="00DF217F" w:rsidP="00DF21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       Одинаковой длины.</w:t>
      </w:r>
    </w:p>
    <w:p w:rsidR="00DF217F" w:rsidRPr="00DF217F" w:rsidRDefault="00DF217F" w:rsidP="00DF21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       Вам его представить рад,</w:t>
      </w:r>
    </w:p>
    <w:p w:rsidR="00DF217F" w:rsidRPr="00DF217F" w:rsidRDefault="00DF217F" w:rsidP="00DF21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       А зовут его... квадрат.</w:t>
      </w:r>
    </w:p>
    <w:p w:rsidR="00DF217F" w:rsidRPr="00DF217F" w:rsidRDefault="00DF217F" w:rsidP="00DF21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Это квадрат.</w:t>
      </w:r>
    </w:p>
    <w:p w:rsidR="00DF217F" w:rsidRPr="00DF217F" w:rsidRDefault="00DF217F" w:rsidP="00DF21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Дети берут в руки квадраты</w:t>
      </w:r>
    </w:p>
    <w:p w:rsidR="00DF217F" w:rsidRPr="00DF217F" w:rsidRDefault="00DF217F" w:rsidP="00DF21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Смотрите, как движется палец: прямо, потом угол, вниз, снова угол. Квадрат не может катиться - у него есть углы. Давайте </w:t>
      </w:r>
      <w:proofErr w:type="gramStart"/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посчитаем</w:t>
      </w:r>
      <w:proofErr w:type="gramEnd"/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сколько углов в квадрате.</w:t>
      </w:r>
    </w:p>
    <w:p w:rsidR="00DF217F" w:rsidRPr="00DF217F" w:rsidRDefault="00DF217F" w:rsidP="00DF21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Подойдите к столу и разложите фигуры по размеру.</w:t>
      </w:r>
    </w:p>
    <w:p w:rsidR="00DF217F" w:rsidRPr="00DF217F" w:rsidRDefault="00DF217F" w:rsidP="00DF21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</w:t>
      </w:r>
      <w:r w:rsidRPr="00DF2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Три угла, три стороны</w:t>
      </w:r>
    </w:p>
    <w:p w:rsidR="00DF217F" w:rsidRPr="00DF217F" w:rsidRDefault="00DF217F" w:rsidP="00DF21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       Могут разной быть длины.</w:t>
      </w:r>
    </w:p>
    <w:p w:rsidR="00DF217F" w:rsidRPr="00DF217F" w:rsidRDefault="00DF217F" w:rsidP="00DF21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       Если стукнешь по углам,</w:t>
      </w:r>
    </w:p>
    <w:p w:rsidR="00DF217F" w:rsidRPr="00DF217F" w:rsidRDefault="00DF217F" w:rsidP="00DF21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       То скорей подскочишь сам. \Треугольник.</w:t>
      </w:r>
    </w:p>
    <w:p w:rsidR="00DF217F" w:rsidRPr="00DF217F" w:rsidRDefault="00DF217F" w:rsidP="00DF21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Дети берут в руки треугольники.</w:t>
      </w:r>
    </w:p>
    <w:p w:rsidR="00DF217F" w:rsidRPr="00DF217F" w:rsidRDefault="00DF217F" w:rsidP="00DF21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Треугольники чем-то похожи на квадраты. И квадраты, и треугольники имеют углы.</w:t>
      </w:r>
    </w:p>
    <w:p w:rsidR="00DF217F" w:rsidRPr="00DF217F" w:rsidRDefault="00DF217F" w:rsidP="00DF21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углов у квадратов (4), а сколько у треугольников (3)?</w:t>
      </w:r>
    </w:p>
    <w:p w:rsidR="00DF217F" w:rsidRPr="00DF217F" w:rsidRDefault="00DF217F" w:rsidP="00DF21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квадраты, и треугольники нельзя покатать.</w:t>
      </w:r>
    </w:p>
    <w:p w:rsidR="00DF217F" w:rsidRPr="00DF217F" w:rsidRDefault="00DF217F" w:rsidP="00DF21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Разложите фигуры по размеру.</w:t>
      </w:r>
    </w:p>
    <w:p w:rsidR="00DF217F" w:rsidRPr="00DF217F" w:rsidRDefault="00DF217F" w:rsidP="00DF217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«Круги»</w:t>
      </w:r>
    </w:p>
    <w:p w:rsidR="00DF217F" w:rsidRPr="00DF217F" w:rsidRDefault="00DF217F" w:rsidP="00DF21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фигуры разложены? В </w:t>
      </w:r>
      <w:proofErr w:type="gramStart"/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данной</w:t>
      </w:r>
      <w:proofErr w:type="gramEnd"/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коробку… (большие), а в данной … (маленькие).</w:t>
      </w:r>
    </w:p>
    <w:p w:rsidR="00DF217F" w:rsidRPr="00DF217F" w:rsidRDefault="00DF217F" w:rsidP="00DF21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Разложите фигуры по - </w:t>
      </w:r>
      <w:proofErr w:type="gramStart"/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другому</w:t>
      </w:r>
      <w:proofErr w:type="gramEnd"/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зелёное кольцо кладём треугольники, а в другое круги.</w:t>
      </w:r>
    </w:p>
    <w:p w:rsidR="00DF217F" w:rsidRPr="00DF217F" w:rsidRDefault="00DF217F" w:rsidP="00DF21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одно кольцо – </w:t>
      </w:r>
      <w:proofErr w:type="gramStart"/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синие</w:t>
      </w:r>
      <w:proofErr w:type="gramEnd"/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в другое – жёлтые.</w:t>
      </w:r>
    </w:p>
    <w:p w:rsidR="00DF217F" w:rsidRPr="00DF217F" w:rsidRDefault="00DF217F" w:rsidP="00DF217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Физкультминутка «Большой - маленький"</w:t>
      </w:r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DF217F" w:rsidRPr="00DF217F" w:rsidRDefault="00DF217F" w:rsidP="00DF21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Сначала буду маленьким,</w:t>
      </w:r>
    </w:p>
    <w:p w:rsidR="00DF217F" w:rsidRPr="00DF217F" w:rsidRDefault="00DF217F" w:rsidP="00DF21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     К </w:t>
      </w:r>
      <w:proofErr w:type="spellStart"/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коленочкам</w:t>
      </w:r>
      <w:proofErr w:type="spellEnd"/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прижмусь</w:t>
      </w:r>
    </w:p>
    <w:p w:rsidR="00DF217F" w:rsidRPr="00DF217F" w:rsidRDefault="00DF217F" w:rsidP="00DF21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Потом я вырасту большим,</w:t>
      </w:r>
    </w:p>
    <w:p w:rsidR="00DF217F" w:rsidRPr="00DF217F" w:rsidRDefault="00DF217F" w:rsidP="00DF21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До мамы дотянусь.</w:t>
      </w:r>
    </w:p>
    <w:p w:rsidR="00DF217F" w:rsidRPr="00DF217F" w:rsidRDefault="00DF217F" w:rsidP="00DF21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(Дети выполняют движения по тексту стихотворения).</w:t>
      </w:r>
    </w:p>
    <w:p w:rsidR="00DF217F" w:rsidRPr="00DF217F" w:rsidRDefault="00DF217F" w:rsidP="00DF217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Рефлексия</w:t>
      </w:r>
    </w:p>
    <w:p w:rsidR="00DF217F" w:rsidRPr="00DF217F" w:rsidRDefault="00DF217F" w:rsidP="00DF21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 </w:t>
      </w:r>
      <w:proofErr w:type="gramStart"/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у меня есть</w:t>
      </w:r>
      <w:proofErr w:type="gramEnd"/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солнышки, солнышки с облачком и облачко. Солнышко – всё понравилось на занятии, солнышко с облачком – что-то понравилось, а что-то нет, облачко всё не понравилось. Возьмите вашу картинку.</w:t>
      </w:r>
    </w:p>
    <w:p w:rsidR="00DF217F" w:rsidRPr="00DF217F" w:rsidRDefault="00DF217F" w:rsidP="00DF21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</w:t>
      </w:r>
      <w:proofErr w:type="gramEnd"/>
      <w:r w:rsidRPr="00DF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 вы взяли ту или иную картинку. Что вам понравилось, а что нет? По</w:t>
      </w:r>
    </w:p>
    <w:p w:rsidR="00B95C08" w:rsidRDefault="00B95C08"/>
    <w:sectPr w:rsidR="00B95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450C"/>
    <w:multiLevelType w:val="multilevel"/>
    <w:tmpl w:val="61EE45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EE441E"/>
    <w:multiLevelType w:val="multilevel"/>
    <w:tmpl w:val="F266F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8E0447"/>
    <w:multiLevelType w:val="multilevel"/>
    <w:tmpl w:val="8312B5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A003AF"/>
    <w:multiLevelType w:val="multilevel"/>
    <w:tmpl w:val="E89AD7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5567C3"/>
    <w:multiLevelType w:val="multilevel"/>
    <w:tmpl w:val="C5D888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7E0711"/>
    <w:multiLevelType w:val="multilevel"/>
    <w:tmpl w:val="ABBE0F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09763A"/>
    <w:multiLevelType w:val="multilevel"/>
    <w:tmpl w:val="DDE64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DD3C15"/>
    <w:multiLevelType w:val="multilevel"/>
    <w:tmpl w:val="7702F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7F"/>
    <w:rsid w:val="00B95C08"/>
    <w:rsid w:val="00DF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DF2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F217F"/>
  </w:style>
  <w:style w:type="paragraph" w:customStyle="1" w:styleId="c0">
    <w:name w:val="c0"/>
    <w:basedOn w:val="a"/>
    <w:rsid w:val="00DF2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DF217F"/>
  </w:style>
  <w:style w:type="character" w:customStyle="1" w:styleId="c12">
    <w:name w:val="c12"/>
    <w:basedOn w:val="a0"/>
    <w:rsid w:val="00DF217F"/>
  </w:style>
  <w:style w:type="character" w:customStyle="1" w:styleId="c14">
    <w:name w:val="c14"/>
    <w:basedOn w:val="a0"/>
    <w:rsid w:val="00DF217F"/>
  </w:style>
  <w:style w:type="character" w:customStyle="1" w:styleId="c3">
    <w:name w:val="c3"/>
    <w:basedOn w:val="a0"/>
    <w:rsid w:val="00DF217F"/>
  </w:style>
  <w:style w:type="character" w:customStyle="1" w:styleId="c8">
    <w:name w:val="c8"/>
    <w:basedOn w:val="a0"/>
    <w:rsid w:val="00DF217F"/>
  </w:style>
  <w:style w:type="paragraph" w:customStyle="1" w:styleId="c5">
    <w:name w:val="c5"/>
    <w:basedOn w:val="a"/>
    <w:rsid w:val="00DF2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F2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DF217F"/>
  </w:style>
  <w:style w:type="paragraph" w:customStyle="1" w:styleId="c2">
    <w:name w:val="c2"/>
    <w:basedOn w:val="a"/>
    <w:rsid w:val="00DF2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F217F"/>
  </w:style>
  <w:style w:type="character" w:customStyle="1" w:styleId="c6">
    <w:name w:val="c6"/>
    <w:basedOn w:val="a0"/>
    <w:rsid w:val="00DF217F"/>
  </w:style>
  <w:style w:type="paragraph" w:styleId="a4">
    <w:name w:val="Balloon Text"/>
    <w:basedOn w:val="a"/>
    <w:link w:val="a5"/>
    <w:uiPriority w:val="99"/>
    <w:semiHidden/>
    <w:unhideWhenUsed/>
    <w:rsid w:val="00DF2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1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DF2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F217F"/>
  </w:style>
  <w:style w:type="paragraph" w:customStyle="1" w:styleId="c0">
    <w:name w:val="c0"/>
    <w:basedOn w:val="a"/>
    <w:rsid w:val="00DF2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DF217F"/>
  </w:style>
  <w:style w:type="character" w:customStyle="1" w:styleId="c12">
    <w:name w:val="c12"/>
    <w:basedOn w:val="a0"/>
    <w:rsid w:val="00DF217F"/>
  </w:style>
  <w:style w:type="character" w:customStyle="1" w:styleId="c14">
    <w:name w:val="c14"/>
    <w:basedOn w:val="a0"/>
    <w:rsid w:val="00DF217F"/>
  </w:style>
  <w:style w:type="character" w:customStyle="1" w:styleId="c3">
    <w:name w:val="c3"/>
    <w:basedOn w:val="a0"/>
    <w:rsid w:val="00DF217F"/>
  </w:style>
  <w:style w:type="character" w:customStyle="1" w:styleId="c8">
    <w:name w:val="c8"/>
    <w:basedOn w:val="a0"/>
    <w:rsid w:val="00DF217F"/>
  </w:style>
  <w:style w:type="paragraph" w:customStyle="1" w:styleId="c5">
    <w:name w:val="c5"/>
    <w:basedOn w:val="a"/>
    <w:rsid w:val="00DF2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F2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DF217F"/>
  </w:style>
  <w:style w:type="paragraph" w:customStyle="1" w:styleId="c2">
    <w:name w:val="c2"/>
    <w:basedOn w:val="a"/>
    <w:rsid w:val="00DF2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F217F"/>
  </w:style>
  <w:style w:type="character" w:customStyle="1" w:styleId="c6">
    <w:name w:val="c6"/>
    <w:basedOn w:val="a0"/>
    <w:rsid w:val="00DF217F"/>
  </w:style>
  <w:style w:type="paragraph" w:styleId="a4">
    <w:name w:val="Balloon Text"/>
    <w:basedOn w:val="a"/>
    <w:link w:val="a5"/>
    <w:uiPriority w:val="99"/>
    <w:semiHidden/>
    <w:unhideWhenUsed/>
    <w:rsid w:val="00DF2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1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3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EB3BE2-D98B-4D8E-A14C-46F9A91AE85C}"/>
</file>

<file path=customXml/itemProps2.xml><?xml version="1.0" encoding="utf-8"?>
<ds:datastoreItem xmlns:ds="http://schemas.openxmlformats.org/officeDocument/2006/customXml" ds:itemID="{2885C156-D7C8-4D17-99C2-B7FAF8B035AE}"/>
</file>

<file path=customXml/itemProps3.xml><?xml version="1.0" encoding="utf-8"?>
<ds:datastoreItem xmlns:ds="http://schemas.openxmlformats.org/officeDocument/2006/customXml" ds:itemID="{5C0C65DB-7626-4CEE-8222-3C55402C6CCE}"/>
</file>

<file path=customXml/itemProps4.xml><?xml version="1.0" encoding="utf-8"?>
<ds:datastoreItem xmlns:ds="http://schemas.openxmlformats.org/officeDocument/2006/customXml" ds:itemID="{71402EE1-451B-4E7D-A84C-65B37FDA86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1</cp:revision>
  <dcterms:created xsi:type="dcterms:W3CDTF">2020-04-28T07:08:00Z</dcterms:created>
  <dcterms:modified xsi:type="dcterms:W3CDTF">2020-04-28T07:14:00Z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