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B9" w:rsidRPr="007C33B9" w:rsidRDefault="007C33B9" w:rsidP="007C33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aps/>
          <w:color w:val="00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C33B9">
        <w:rPr>
          <w:b/>
          <w:i/>
          <w:iCs/>
          <w:caps/>
          <w:color w:val="00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Подвижная игра на внимание</w:t>
      </w:r>
    </w:p>
    <w:p w:rsidR="007C33B9" w:rsidRPr="007C33B9" w:rsidRDefault="007C33B9" w:rsidP="007C33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7C33B9">
        <w:rPr>
          <w:i/>
          <w:iCs/>
          <w:color w:val="4A442A" w:themeColor="background2" w:themeShade="40"/>
          <w:sz w:val="36"/>
          <w:szCs w:val="36"/>
        </w:rPr>
        <w:t xml:space="preserve">                                   </w:t>
      </w:r>
      <w:r w:rsidRPr="007C33B9">
        <w:rPr>
          <w:i/>
          <w:iCs/>
          <w:color w:val="4A442A" w:themeColor="background2" w:themeShade="40"/>
          <w:sz w:val="36"/>
          <w:szCs w:val="36"/>
        </w:rPr>
        <w:t>Игра "Будь внимателен!" </w:t>
      </w:r>
    </w:p>
    <w:p w:rsidR="007C33B9" w:rsidRPr="007C33B9" w:rsidRDefault="007C33B9" w:rsidP="007C33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7C33B9">
        <w:rPr>
          <w:color w:val="000000"/>
          <w:sz w:val="36"/>
          <w:szCs w:val="36"/>
        </w:rPr>
        <w:t>Цель. Развивать активное внимание; обучение быстрому и точному реагированию на звуковые сигналы. </w:t>
      </w:r>
    </w:p>
    <w:p w:rsidR="007C33B9" w:rsidRPr="007C33B9" w:rsidRDefault="007C33B9" w:rsidP="007C33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7C33B9">
        <w:rPr>
          <w:color w:val="000000"/>
          <w:sz w:val="36"/>
          <w:szCs w:val="36"/>
        </w:rPr>
        <w:t>Дети маршируют под музыку по кругу. Затем ведущий произносит слово, и дети должны начать выполнять определенное действие:</w:t>
      </w:r>
    </w:p>
    <w:p w:rsidR="007C33B9" w:rsidRPr="007C33B9" w:rsidRDefault="007C33B9" w:rsidP="007C33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7C33B9">
        <w:rPr>
          <w:color w:val="000000"/>
          <w:sz w:val="36"/>
          <w:szCs w:val="36"/>
        </w:rPr>
        <w:t>"Зайчик!" Дети прыгают, имитируя движение зайца </w:t>
      </w:r>
    </w:p>
    <w:p w:rsidR="007C33B9" w:rsidRPr="007C33B9" w:rsidRDefault="007C33B9" w:rsidP="007C33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7C33B9">
        <w:rPr>
          <w:color w:val="000000"/>
          <w:sz w:val="36"/>
          <w:szCs w:val="36"/>
        </w:rPr>
        <w:t>"Лошадки!" Дети ударяют ногой об пол, как будто лошадь бьет копытом.</w:t>
      </w:r>
    </w:p>
    <w:p w:rsidR="007C33B9" w:rsidRPr="007C33B9" w:rsidRDefault="007C33B9" w:rsidP="007C33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44"/>
          <w:szCs w:val="44"/>
        </w:rPr>
      </w:pPr>
      <w:r w:rsidRPr="007C33B9">
        <w:rPr>
          <w:color w:val="00B050"/>
          <w:sz w:val="44"/>
          <w:szCs w:val="44"/>
        </w:rPr>
        <w:t>«Раки!" Дети пятятся, как раки спиной.</w:t>
      </w:r>
    </w:p>
    <w:p w:rsidR="007C33B9" w:rsidRPr="007C33B9" w:rsidRDefault="007C33B9" w:rsidP="007C33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44"/>
          <w:szCs w:val="44"/>
        </w:rPr>
      </w:pPr>
      <w:r w:rsidRPr="007C33B9">
        <w:rPr>
          <w:color w:val="00B050"/>
          <w:sz w:val="44"/>
          <w:szCs w:val="44"/>
        </w:rPr>
        <w:t>"Птицы!" Дети бегают, раскинув руки в стороны. </w:t>
      </w:r>
    </w:p>
    <w:p w:rsidR="007C33B9" w:rsidRPr="007C33B9" w:rsidRDefault="007C33B9" w:rsidP="007C33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44"/>
          <w:szCs w:val="44"/>
        </w:rPr>
      </w:pPr>
      <w:r w:rsidRPr="007C33B9">
        <w:rPr>
          <w:color w:val="00B050"/>
          <w:sz w:val="44"/>
          <w:szCs w:val="44"/>
        </w:rPr>
        <w:t>"Аист!" Стоят на одной ноге.</w:t>
      </w:r>
      <w:bookmarkStart w:id="0" w:name="_GoBack"/>
      <w:bookmarkEnd w:id="0"/>
    </w:p>
    <w:p w:rsidR="007C33B9" w:rsidRPr="007C33B9" w:rsidRDefault="007C33B9" w:rsidP="007C33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44"/>
          <w:szCs w:val="44"/>
        </w:rPr>
      </w:pPr>
      <w:r w:rsidRPr="007C33B9">
        <w:rPr>
          <w:color w:val="00B050"/>
          <w:sz w:val="44"/>
          <w:szCs w:val="44"/>
        </w:rPr>
        <w:t xml:space="preserve">"Лягушка!" Присесть и скакать </w:t>
      </w:r>
      <w:proofErr w:type="gramStart"/>
      <w:r w:rsidRPr="007C33B9">
        <w:rPr>
          <w:color w:val="00B050"/>
          <w:sz w:val="44"/>
          <w:szCs w:val="44"/>
        </w:rPr>
        <w:t>в присядку</w:t>
      </w:r>
      <w:proofErr w:type="gramEnd"/>
      <w:r w:rsidRPr="007C33B9">
        <w:rPr>
          <w:color w:val="00B050"/>
          <w:sz w:val="44"/>
          <w:szCs w:val="44"/>
        </w:rPr>
        <w:t>. </w:t>
      </w:r>
    </w:p>
    <w:p w:rsidR="007C33B9" w:rsidRPr="007C33B9" w:rsidRDefault="007C33B9" w:rsidP="007C33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44"/>
          <w:szCs w:val="44"/>
        </w:rPr>
      </w:pPr>
      <w:r w:rsidRPr="007C33B9">
        <w:rPr>
          <w:color w:val="00B050"/>
          <w:sz w:val="44"/>
          <w:szCs w:val="44"/>
        </w:rPr>
        <w:t>"Собачки!" Дети сгибают руки (имитация движения "собака служит") и лают. </w:t>
      </w:r>
      <w:r w:rsidRPr="007C33B9">
        <w:rPr>
          <w:color w:val="00B050"/>
          <w:sz w:val="44"/>
          <w:szCs w:val="44"/>
        </w:rPr>
        <w:br/>
        <w:t>"Курочки!" Дети ходят, "ищут зерна" на полу и произносят "ко-ко-ко".</w:t>
      </w:r>
    </w:p>
    <w:p w:rsidR="001361AD" w:rsidRPr="007C33B9" w:rsidRDefault="001361AD">
      <w:pPr>
        <w:rPr>
          <w:color w:val="00B050"/>
          <w:sz w:val="44"/>
          <w:szCs w:val="44"/>
        </w:rPr>
      </w:pPr>
    </w:p>
    <w:sectPr w:rsidR="001361AD" w:rsidRPr="007C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B9"/>
    <w:rsid w:val="001361AD"/>
    <w:rsid w:val="007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FC3F29-AFC3-47FF-A2E9-41DE2704BFE5}"/>
</file>

<file path=customXml/itemProps2.xml><?xml version="1.0" encoding="utf-8"?>
<ds:datastoreItem xmlns:ds="http://schemas.openxmlformats.org/officeDocument/2006/customXml" ds:itemID="{DEEA4909-DD5E-46A6-95B2-70069FED7F8C}"/>
</file>

<file path=customXml/itemProps3.xml><?xml version="1.0" encoding="utf-8"?>
<ds:datastoreItem xmlns:ds="http://schemas.openxmlformats.org/officeDocument/2006/customXml" ds:itemID="{5EF87D52-D4B5-4749-A6C0-7536015F3114}"/>
</file>

<file path=customXml/itemProps4.xml><?xml version="1.0" encoding="utf-8"?>
<ds:datastoreItem xmlns:ds="http://schemas.openxmlformats.org/officeDocument/2006/customXml" ds:itemID="{577ABC06-A77A-4133-8DD7-D8A5DC203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2020-04-22T14:17:00Z</dcterms:created>
  <dcterms:modified xsi:type="dcterms:W3CDTF">2020-04-22T14:24:00Z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