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C2" w:rsidRPr="00BF34C2" w:rsidRDefault="00BF34C2" w:rsidP="00BF34C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города Костромы «Детский сад № 16»</w:t>
      </w:r>
    </w:p>
    <w:p w:rsidR="00BF34C2" w:rsidRPr="00BF34C2" w:rsidRDefault="00BF34C2" w:rsidP="00BF34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4C2" w:rsidRPr="00BF34C2" w:rsidRDefault="00BF34C2" w:rsidP="00BF34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4C2" w:rsidRPr="00BF34C2" w:rsidRDefault="000A4C43" w:rsidP="00BF34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B92A7A4" wp14:editId="74363AE2">
            <wp:simplePos x="0" y="0"/>
            <wp:positionH relativeFrom="column">
              <wp:posOffset>4053840</wp:posOffset>
            </wp:positionH>
            <wp:positionV relativeFrom="paragraph">
              <wp:posOffset>140970</wp:posOffset>
            </wp:positionV>
            <wp:extent cx="1243965" cy="1139825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70AAF49" wp14:editId="6FF3806C">
            <wp:simplePos x="0" y="0"/>
            <wp:positionH relativeFrom="column">
              <wp:posOffset>2758440</wp:posOffset>
            </wp:positionH>
            <wp:positionV relativeFrom="paragraph">
              <wp:posOffset>-1905</wp:posOffset>
            </wp:positionV>
            <wp:extent cx="1341120" cy="1377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F34C2" w:rsidRPr="00BF34C2" w:rsidTr="00090316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34C2" w:rsidRPr="00BF34C2" w:rsidRDefault="00BF34C2" w:rsidP="00BF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педагогическом совете № 1</w:t>
            </w:r>
          </w:p>
          <w:p w:rsidR="00BF34C2" w:rsidRPr="00BF34C2" w:rsidRDefault="00BF34C2" w:rsidP="00BF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«_06___»____09_____20_17___года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F34C2" w:rsidRPr="00BF34C2" w:rsidRDefault="00BF34C2" w:rsidP="00BF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BF34C2" w:rsidRPr="00BF34C2" w:rsidRDefault="00BF34C2" w:rsidP="00BF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«Детского сада № 16»</w:t>
            </w:r>
          </w:p>
          <w:p w:rsidR="00BF34C2" w:rsidRPr="00BF34C2" w:rsidRDefault="00BF34C2" w:rsidP="00BF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О.Ю. </w:t>
            </w:r>
            <w:proofErr w:type="spellStart"/>
            <w:r w:rsidRPr="00BF3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Мурусаева</w:t>
            </w:r>
            <w:proofErr w:type="spellEnd"/>
            <w:r w:rsidRPr="00BF3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BF34C2" w:rsidRPr="00BF34C2" w:rsidRDefault="00BF34C2" w:rsidP="00BF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«___06__»___09______20___17__года</w:t>
            </w:r>
          </w:p>
        </w:tc>
      </w:tr>
    </w:tbl>
    <w:p w:rsidR="00BF34C2" w:rsidRPr="00BF34C2" w:rsidRDefault="00BF34C2" w:rsidP="00BF34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4C2" w:rsidRPr="00BF34C2" w:rsidRDefault="00BF34C2" w:rsidP="00BF34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4C2" w:rsidRPr="00BF34C2" w:rsidRDefault="00BF34C2" w:rsidP="00BF34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4C2" w:rsidRPr="00BF34C2" w:rsidRDefault="00BF34C2" w:rsidP="00BF34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4C2" w:rsidRPr="00BF34C2" w:rsidRDefault="00BF34C2" w:rsidP="00BF34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4C2" w:rsidRPr="00BF34C2" w:rsidRDefault="00BF34C2" w:rsidP="00BF34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4C2" w:rsidRPr="00BF34C2" w:rsidRDefault="00BF34C2" w:rsidP="00BF34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4C2" w:rsidRPr="00BF34C2" w:rsidRDefault="00BF34C2" w:rsidP="00BF34C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F34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 работы</w:t>
      </w:r>
    </w:p>
    <w:p w:rsidR="00BF34C2" w:rsidRPr="009D3A85" w:rsidRDefault="00BF34C2" w:rsidP="00BF34C2">
      <w:pPr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9D3A8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С МОЛОДЫМИ СПЕЦИАЛИСТАМИ</w:t>
      </w:r>
    </w:p>
    <w:p w:rsidR="00BF34C2" w:rsidRPr="00BF34C2" w:rsidRDefault="00BF34C2" w:rsidP="00BF34C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F34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2017 – 2018 учебный год</w:t>
      </w:r>
    </w:p>
    <w:p w:rsidR="00BF34C2" w:rsidRPr="00BF34C2" w:rsidRDefault="00BF34C2" w:rsidP="00BF34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4C2" w:rsidRPr="00BF34C2" w:rsidRDefault="00BF34C2" w:rsidP="00BF34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4C2" w:rsidRPr="00BF34C2" w:rsidRDefault="00BF34C2" w:rsidP="00BF34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4C2" w:rsidRPr="00BF34C2" w:rsidRDefault="00BF34C2" w:rsidP="00BF34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4C2" w:rsidRPr="00BF34C2" w:rsidRDefault="00BF34C2" w:rsidP="00BF34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4C2" w:rsidRPr="00BF34C2" w:rsidRDefault="00BF34C2" w:rsidP="00BF34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4C2" w:rsidRPr="00BF34C2" w:rsidRDefault="00BF34C2" w:rsidP="00BF34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4C2" w:rsidRPr="00BF34C2" w:rsidRDefault="00BF34C2" w:rsidP="00BF34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4C2" w:rsidRPr="00BF34C2" w:rsidRDefault="00BF34C2" w:rsidP="00BF34C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C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Кострома</w:t>
      </w:r>
    </w:p>
    <w:p w:rsidR="003309D9" w:rsidRPr="003309D9" w:rsidRDefault="003309D9" w:rsidP="00DA15FF">
      <w:pPr>
        <w:spacing w:after="24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309D9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3309D9" w:rsidRDefault="003309D9" w:rsidP="00DA15FF">
      <w:pPr>
        <w:spacing w:after="24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09D9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профессионального мастерства молодых педагогов по вопросу организации педагогической работы с воспитанниками. </w:t>
      </w:r>
    </w:p>
    <w:p w:rsidR="003309D9" w:rsidRPr="003309D9" w:rsidRDefault="003309D9" w:rsidP="00DA15FF">
      <w:pPr>
        <w:spacing w:after="24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309D9">
        <w:rPr>
          <w:rFonts w:ascii="Times New Roman" w:hAnsi="Times New Roman" w:cs="Times New Roman"/>
          <w:b/>
          <w:sz w:val="24"/>
          <w:szCs w:val="24"/>
        </w:rPr>
        <w:t xml:space="preserve">Задачи. </w:t>
      </w:r>
    </w:p>
    <w:p w:rsidR="003309D9" w:rsidRDefault="003309D9" w:rsidP="00DA15FF">
      <w:pPr>
        <w:spacing w:after="24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09D9">
        <w:rPr>
          <w:rFonts w:ascii="Times New Roman" w:hAnsi="Times New Roman" w:cs="Times New Roman"/>
          <w:sz w:val="24"/>
          <w:szCs w:val="24"/>
        </w:rPr>
        <w:t xml:space="preserve">1. Обеспечить наиболее легкой адаптации молодых специалистов в коллективе, в процессе адаптации поддержать педагога эмоционально, укрепить веру педагога в себя. </w:t>
      </w:r>
    </w:p>
    <w:p w:rsidR="00DA15FF" w:rsidRPr="003309D9" w:rsidRDefault="003309D9" w:rsidP="00DA15FF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9D9">
        <w:rPr>
          <w:rFonts w:ascii="Times New Roman" w:hAnsi="Times New Roman" w:cs="Times New Roman"/>
          <w:sz w:val="24"/>
          <w:szCs w:val="24"/>
        </w:rPr>
        <w:t>2. 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ими профессиональными знаниями.</w:t>
      </w:r>
      <w:r w:rsidR="00BF34C2" w:rsidRPr="003309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5FF" w:rsidRPr="00DA15FF" w:rsidRDefault="00DA15FF" w:rsidP="00DA15FF">
      <w:pPr>
        <w:spacing w:after="24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A15FF">
        <w:rPr>
          <w:rFonts w:ascii="Times New Roman" w:hAnsi="Times New Roman" w:cs="Times New Roman"/>
          <w:b/>
          <w:sz w:val="24"/>
          <w:szCs w:val="24"/>
        </w:rPr>
        <w:t xml:space="preserve">Прогнозируемые результаты: </w:t>
      </w:r>
    </w:p>
    <w:p w:rsidR="00DA15FF" w:rsidRDefault="00DA15FF" w:rsidP="00DA15FF">
      <w:pPr>
        <w:spacing w:after="24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15FF">
        <w:rPr>
          <w:rFonts w:ascii="Times New Roman" w:hAnsi="Times New Roman" w:cs="Times New Roman"/>
          <w:sz w:val="24"/>
          <w:szCs w:val="24"/>
        </w:rPr>
        <w:t xml:space="preserve">По итогам данной работы воспитатели </w:t>
      </w:r>
      <w:proofErr w:type="gramStart"/>
      <w:r w:rsidRPr="00DA15FF">
        <w:rPr>
          <w:rFonts w:ascii="Times New Roman" w:hAnsi="Times New Roman" w:cs="Times New Roman"/>
          <w:sz w:val="24"/>
          <w:szCs w:val="24"/>
        </w:rPr>
        <w:t>приобретут ряд</w:t>
      </w:r>
      <w:proofErr w:type="gramEnd"/>
      <w:r w:rsidRPr="00DA15FF">
        <w:rPr>
          <w:rFonts w:ascii="Times New Roman" w:hAnsi="Times New Roman" w:cs="Times New Roman"/>
          <w:sz w:val="24"/>
          <w:szCs w:val="24"/>
        </w:rPr>
        <w:t xml:space="preserve"> профессиональных умений: </w:t>
      </w:r>
    </w:p>
    <w:p w:rsidR="00DA15FF" w:rsidRPr="00DA15FF" w:rsidRDefault="00DA15FF" w:rsidP="00DA15FF">
      <w:pPr>
        <w:pStyle w:val="a3"/>
        <w:numPr>
          <w:ilvl w:val="0"/>
          <w:numId w:val="4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FF">
        <w:rPr>
          <w:rFonts w:ascii="Times New Roman" w:hAnsi="Times New Roman" w:cs="Times New Roman"/>
          <w:sz w:val="24"/>
          <w:szCs w:val="24"/>
        </w:rPr>
        <w:t xml:space="preserve">аналитические умения, позволяющие проводить анализ выполняемых в педагогическом взаимодействии с ребенком требований, оценивать данные требования; </w:t>
      </w:r>
    </w:p>
    <w:p w:rsidR="00DA15FF" w:rsidRPr="00DA15FF" w:rsidRDefault="00DA15FF" w:rsidP="00DA15FF">
      <w:pPr>
        <w:pStyle w:val="a3"/>
        <w:numPr>
          <w:ilvl w:val="0"/>
          <w:numId w:val="4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FF">
        <w:rPr>
          <w:rFonts w:ascii="Times New Roman" w:hAnsi="Times New Roman" w:cs="Times New Roman"/>
          <w:sz w:val="24"/>
          <w:szCs w:val="24"/>
        </w:rPr>
        <w:t xml:space="preserve"> умение применять психолого-педагогические знания в образовательной работе с ребенком; </w:t>
      </w:r>
    </w:p>
    <w:p w:rsidR="00DA15FF" w:rsidRPr="00DA15FF" w:rsidRDefault="00DA15FF" w:rsidP="00DA15FF">
      <w:pPr>
        <w:pStyle w:val="a3"/>
        <w:numPr>
          <w:ilvl w:val="0"/>
          <w:numId w:val="4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FF">
        <w:rPr>
          <w:rFonts w:ascii="Times New Roman" w:hAnsi="Times New Roman" w:cs="Times New Roman"/>
          <w:sz w:val="24"/>
          <w:szCs w:val="24"/>
        </w:rPr>
        <w:t xml:space="preserve">умение планировать, подготавливать и осуществлять процесс образовательной работы с ребенком; </w:t>
      </w:r>
    </w:p>
    <w:p w:rsidR="00DA15FF" w:rsidRPr="00DA15FF" w:rsidRDefault="00DA15FF" w:rsidP="00DA15FF">
      <w:pPr>
        <w:pStyle w:val="a3"/>
        <w:numPr>
          <w:ilvl w:val="0"/>
          <w:numId w:val="4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FF">
        <w:rPr>
          <w:rFonts w:ascii="Times New Roman" w:hAnsi="Times New Roman" w:cs="Times New Roman"/>
          <w:sz w:val="24"/>
          <w:szCs w:val="24"/>
        </w:rPr>
        <w:t xml:space="preserve">умение анализировать индивидуальные качества ребенка, под руководством специалиста осуществлять педагогическую диагностику, психологический анализ индивидуальных особенностей ребенка и организовывать психолого-педагогическую поддержку развития ребенка; </w:t>
      </w:r>
    </w:p>
    <w:p w:rsidR="00DA15FF" w:rsidRPr="00DA15FF" w:rsidRDefault="00DA15FF" w:rsidP="00DA15FF">
      <w:pPr>
        <w:pStyle w:val="a3"/>
        <w:numPr>
          <w:ilvl w:val="0"/>
          <w:numId w:val="4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FF">
        <w:rPr>
          <w:rFonts w:ascii="Times New Roman" w:hAnsi="Times New Roman" w:cs="Times New Roman"/>
          <w:sz w:val="24"/>
          <w:szCs w:val="24"/>
        </w:rPr>
        <w:t xml:space="preserve">прогностические умения, позволяющие учитывать специфику индивидуальности ребенка в образовательном процессе; </w:t>
      </w:r>
    </w:p>
    <w:p w:rsidR="00DA15FF" w:rsidRPr="00DA15FF" w:rsidRDefault="00DA15FF" w:rsidP="00DA15FF">
      <w:pPr>
        <w:pStyle w:val="a3"/>
        <w:numPr>
          <w:ilvl w:val="0"/>
          <w:numId w:val="4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FF">
        <w:rPr>
          <w:rFonts w:ascii="Times New Roman" w:hAnsi="Times New Roman" w:cs="Times New Roman"/>
          <w:sz w:val="24"/>
          <w:szCs w:val="24"/>
        </w:rPr>
        <w:t xml:space="preserve">умение анализировать развивающую среду в дошкольном образовательном учреждении и создавать эстетически грамотно организованную и психологически комфортную развивающуюся среду в нем; </w:t>
      </w:r>
    </w:p>
    <w:p w:rsidR="00BF34C2" w:rsidRPr="00C20BBF" w:rsidRDefault="00DA15FF" w:rsidP="00DA15FF">
      <w:pPr>
        <w:pStyle w:val="a3"/>
        <w:numPr>
          <w:ilvl w:val="0"/>
          <w:numId w:val="4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FF">
        <w:rPr>
          <w:rFonts w:ascii="Times New Roman" w:hAnsi="Times New Roman" w:cs="Times New Roman"/>
          <w:sz w:val="24"/>
          <w:szCs w:val="24"/>
        </w:rPr>
        <w:t>умение использовать современные инновационные технологии в образовательно-воспитательном взаимодействии с ребенком и др.</w:t>
      </w:r>
    </w:p>
    <w:p w:rsidR="00C20BBF" w:rsidRPr="00C20BBF" w:rsidRDefault="00C20BBF" w:rsidP="00C20BBF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96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2"/>
        <w:gridCol w:w="4394"/>
        <w:gridCol w:w="4678"/>
      </w:tblGrid>
      <w:tr w:rsidR="009D3A85" w:rsidRPr="009D3A85" w:rsidTr="009D3A85">
        <w:trPr>
          <w:trHeight w:val="495"/>
        </w:trPr>
        <w:tc>
          <w:tcPr>
            <w:tcW w:w="17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  <w:p w:rsidR="009D3A85" w:rsidRPr="00DA15FF" w:rsidRDefault="009D3A85" w:rsidP="009D3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   работы</w:t>
            </w:r>
          </w:p>
          <w:p w:rsidR="009D3A85" w:rsidRPr="00DA15FF" w:rsidRDefault="009D3A85" w:rsidP="009D3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D3A85" w:rsidRPr="009D3A85" w:rsidTr="009D3A85">
        <w:trPr>
          <w:trHeight w:val="1320"/>
        </w:trPr>
        <w:tc>
          <w:tcPr>
            <w:tcW w:w="17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9D3A85" w:rsidRPr="00DA15FF" w:rsidRDefault="009D3A85" w:rsidP="009D3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20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воспитателя ДОО в соответствии с ФГОС.</w:t>
            </w:r>
          </w:p>
          <w:p w:rsidR="009D3A85" w:rsidRPr="00DA15FF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Планирование образовательного процесса в рамках тематического планирования в условиях </w:t>
            </w:r>
            <w:r w:rsidR="00C20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15FF" w:rsidRPr="00DA15FF" w:rsidRDefault="00C20BBF" w:rsidP="009D3A85">
            <w:pPr>
              <w:spacing w:after="240" w:line="240" w:lineRule="auto"/>
              <w:ind w:left="20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Оформление Рабочей программы воспитателя.</w:t>
            </w:r>
          </w:p>
          <w:p w:rsidR="009D3A85" w:rsidRPr="00DA15FF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3A85" w:rsidRPr="00DA15FF" w:rsidRDefault="00DA15FF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D3A85"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тветы на интересующие вопросы.</w:t>
            </w:r>
          </w:p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документации.</w:t>
            </w:r>
          </w:p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3A85" w:rsidRPr="009D3A85" w:rsidTr="009D3A85">
        <w:trPr>
          <w:trHeight w:val="1605"/>
        </w:trPr>
        <w:tc>
          <w:tcPr>
            <w:tcW w:w="17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9D3A85" w:rsidRPr="00DA15FF" w:rsidRDefault="009D3A85" w:rsidP="009D3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Выбор темы по самообразованию.</w:t>
            </w:r>
          </w:p>
          <w:p w:rsidR="009D3A85" w:rsidRPr="00DA15FF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2.Ознакомление с нормативно - правовой базой.</w:t>
            </w:r>
          </w:p>
          <w:p w:rsidR="009D3A85" w:rsidRPr="00DA15FF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Мониторинг.</w:t>
            </w:r>
          </w:p>
          <w:p w:rsidR="009D3A85" w:rsidRPr="00DA15FF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Развивающая предметно пространственная среда ДОО.</w:t>
            </w:r>
          </w:p>
          <w:p w:rsidR="009D3A85" w:rsidRPr="00DA15FF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85" w:rsidRPr="00DA15FF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оказание помощи и ответы на интересующие вопросы.</w:t>
            </w:r>
          </w:p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методической литературы по теме самообразования</w:t>
            </w:r>
          </w:p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основными документами, регламентирующими деятельность ДОО.</w:t>
            </w:r>
          </w:p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проведении мониторинга</w:t>
            </w:r>
          </w:p>
        </w:tc>
      </w:tr>
      <w:tr w:rsidR="009D3A85" w:rsidRPr="009D3A85" w:rsidTr="009D3A85">
        <w:trPr>
          <w:trHeight w:val="1740"/>
        </w:trPr>
        <w:tc>
          <w:tcPr>
            <w:tcW w:w="17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9D3A85" w:rsidRPr="00DA15FF" w:rsidRDefault="009D3A85" w:rsidP="009D3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Методика проведения детских праздников.</w:t>
            </w:r>
          </w:p>
          <w:p w:rsidR="00DA15FF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Планирование работы с родителями, нетрадиционные формы взаимодействия. </w:t>
            </w:r>
          </w:p>
          <w:p w:rsidR="009D3A85" w:rsidRPr="00DA15FF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3.Оформление наглядной информации для родителей. 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подготовке и организации осеннего праздника. </w:t>
            </w:r>
          </w:p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помощь в составлении плана  работы с родителями, подбор материала для родителей.</w:t>
            </w:r>
          </w:p>
        </w:tc>
      </w:tr>
      <w:tr w:rsidR="009D3A85" w:rsidRPr="009D3A85" w:rsidTr="009D3A85">
        <w:tc>
          <w:tcPr>
            <w:tcW w:w="17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9D3A85" w:rsidRPr="00DA15FF" w:rsidRDefault="009D3A85" w:rsidP="009D3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20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методики проведения непосредственно организованной образовательной деятельности.</w:t>
            </w:r>
          </w:p>
          <w:p w:rsidR="009D3A85" w:rsidRPr="00DA15FF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Беседа «Как провести занятие эффективно».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молодого специалиста. Обсуждение. Помощь.</w:t>
            </w:r>
          </w:p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Секреты мастерства</w:t>
            </w:r>
          </w:p>
        </w:tc>
      </w:tr>
      <w:tr w:rsidR="009D3A85" w:rsidRPr="009D3A85" w:rsidTr="009D3A85">
        <w:tc>
          <w:tcPr>
            <w:tcW w:w="17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индивидуальной работы с детьми.  </w:t>
            </w:r>
          </w:p>
          <w:p w:rsidR="009D3A85" w:rsidRPr="00DA15FF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Роль игры в развитии дошкольников.</w:t>
            </w:r>
          </w:p>
          <w:p w:rsidR="009D3A85" w:rsidRPr="00DA15FF" w:rsidRDefault="009D3A85" w:rsidP="00DA15FF">
            <w:pPr>
              <w:spacing w:after="240" w:line="240" w:lineRule="auto"/>
              <w:ind w:left="20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</w:t>
            </w:r>
            <w:r w:rsid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 в деятельности воспитателя.</w:t>
            </w: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составлении плана индивидуальной работы с детьми. </w:t>
            </w:r>
          </w:p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наблюдение за работой молодого специалиста - совместная игровая деятельность.</w:t>
            </w:r>
          </w:p>
        </w:tc>
      </w:tr>
      <w:tr w:rsidR="009D3A85" w:rsidRPr="009D3A85" w:rsidTr="009D3A85">
        <w:tc>
          <w:tcPr>
            <w:tcW w:w="17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9D3A85" w:rsidRPr="00DA15FF" w:rsidRDefault="009D3A85" w:rsidP="009D3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Основные проблемы в педагогической деятельности молодого специалиста.        </w:t>
            </w:r>
          </w:p>
          <w:p w:rsidR="009D3A85" w:rsidRPr="00DA15FF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Использование современных </w:t>
            </w:r>
            <w:proofErr w:type="spellStart"/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и решения выхода из этих проблем.</w:t>
            </w:r>
          </w:p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и ответы на интересующие вопросы.</w:t>
            </w:r>
          </w:p>
        </w:tc>
      </w:tr>
      <w:tr w:rsidR="009D3A85" w:rsidRPr="009D3A85" w:rsidTr="009D3A85">
        <w:tc>
          <w:tcPr>
            <w:tcW w:w="17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9D3A85" w:rsidRPr="00DA15FF" w:rsidRDefault="009D3A85" w:rsidP="009D3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A85" w:rsidRPr="00DA15FF" w:rsidRDefault="009D3A85" w:rsidP="009D3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20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  конспекта и  проведение организованной образовательной деятельности молодым специалистом.</w:t>
            </w:r>
          </w:p>
          <w:p w:rsidR="009D3A85" w:rsidRPr="00DA15FF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 в работе ИКТ.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Обсуждение.</w:t>
            </w:r>
          </w:p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Консультация, использование презентаций в работе с детьми и родителями.</w:t>
            </w:r>
          </w:p>
        </w:tc>
      </w:tr>
      <w:tr w:rsidR="009D3A85" w:rsidRPr="009D3A85" w:rsidTr="009D3A85">
        <w:tc>
          <w:tcPr>
            <w:tcW w:w="17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Причины возникновения  конфликтных ситуаций и их урегулирование в процессе  педагогической деятельности.</w:t>
            </w:r>
          </w:p>
          <w:p w:rsidR="009D3A85" w:rsidRPr="00DA15FF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к мониторингу развития детей.   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консультирование молодого педагога по этой теме.</w:t>
            </w:r>
          </w:p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Оказание помощи. </w:t>
            </w:r>
          </w:p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Контроль.</w:t>
            </w:r>
          </w:p>
        </w:tc>
      </w:tr>
      <w:tr w:rsidR="009D3A85" w:rsidRPr="009D3A85" w:rsidTr="009D3A85">
        <w:tc>
          <w:tcPr>
            <w:tcW w:w="17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к летне – оздоровительному периоду. </w:t>
            </w:r>
          </w:p>
          <w:p w:rsidR="009D3A85" w:rsidRDefault="009D3A85" w:rsidP="009D3A85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Мониторинг. Подведение итогов работы.</w:t>
            </w:r>
          </w:p>
          <w:p w:rsidR="004A617C" w:rsidRPr="00DA15FF" w:rsidRDefault="004A617C" w:rsidP="004A617C">
            <w:pPr>
              <w:spacing w:after="15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Процедура аттестации.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ответы на интересующие вопросы.</w:t>
            </w:r>
          </w:p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помощи. </w:t>
            </w:r>
          </w:p>
          <w:p w:rsidR="009D3A85" w:rsidRPr="00DA15FF" w:rsidRDefault="009D3A85" w:rsidP="009D3A85">
            <w:pPr>
              <w:spacing w:after="15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молодого воспитателя.</w:t>
            </w:r>
          </w:p>
        </w:tc>
      </w:tr>
    </w:tbl>
    <w:p w:rsidR="009D3A85" w:rsidRPr="00BF34C2" w:rsidRDefault="009D3A85">
      <w:pPr>
        <w:rPr>
          <w:rFonts w:ascii="Times New Roman" w:hAnsi="Times New Roman" w:cs="Times New Roman"/>
          <w:sz w:val="24"/>
          <w:szCs w:val="24"/>
        </w:rPr>
      </w:pPr>
    </w:p>
    <w:sectPr w:rsidR="009D3A85" w:rsidRPr="00BF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2A6"/>
    <w:multiLevelType w:val="hybridMultilevel"/>
    <w:tmpl w:val="F7064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565AF"/>
    <w:multiLevelType w:val="hybridMultilevel"/>
    <w:tmpl w:val="4A28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57586"/>
    <w:multiLevelType w:val="multilevel"/>
    <w:tmpl w:val="E3EE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B83C85"/>
    <w:multiLevelType w:val="hybridMultilevel"/>
    <w:tmpl w:val="FB825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C2"/>
    <w:rsid w:val="00040E0D"/>
    <w:rsid w:val="000A4C43"/>
    <w:rsid w:val="003309D9"/>
    <w:rsid w:val="004A617C"/>
    <w:rsid w:val="00787C75"/>
    <w:rsid w:val="009D3A85"/>
    <w:rsid w:val="00BF34C2"/>
    <w:rsid w:val="00C20BBF"/>
    <w:rsid w:val="00D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775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51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898557B-1D64-4844-8721-93D5184650D2}"/>
</file>

<file path=customXml/itemProps2.xml><?xml version="1.0" encoding="utf-8"?>
<ds:datastoreItem xmlns:ds="http://schemas.openxmlformats.org/officeDocument/2006/customXml" ds:itemID="{7826CF98-A223-4217-9E2C-629441E0B0B3}"/>
</file>

<file path=customXml/itemProps3.xml><?xml version="1.0" encoding="utf-8"?>
<ds:datastoreItem xmlns:ds="http://schemas.openxmlformats.org/officeDocument/2006/customXml" ds:itemID="{F6EFE36A-F530-4E7F-B3E4-4D7CE13B0848}"/>
</file>

<file path=customXml/itemProps4.xml><?xml version="1.0" encoding="utf-8"?>
<ds:datastoreItem xmlns:ds="http://schemas.openxmlformats.org/officeDocument/2006/customXml" ds:itemID="{01ADBF83-2D31-4993-B832-F7AC0BF8D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Лариса</cp:lastModifiedBy>
  <cp:revision>8</cp:revision>
  <cp:lastPrinted>2017-09-27T18:45:00Z</cp:lastPrinted>
  <dcterms:created xsi:type="dcterms:W3CDTF">2017-09-13T16:08:00Z</dcterms:created>
  <dcterms:modified xsi:type="dcterms:W3CDTF">2017-09-27T18:45:00Z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