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EA" w:rsidRDefault="004443EA" w:rsidP="004443EA">
      <w:pPr>
        <w:jc w:val="center"/>
        <w:rPr>
          <w:b/>
          <w:sz w:val="28"/>
          <w:szCs w:val="28"/>
        </w:rPr>
      </w:pPr>
      <w:r w:rsidRPr="00B24BE6">
        <w:rPr>
          <w:b/>
          <w:sz w:val="28"/>
          <w:szCs w:val="28"/>
        </w:rPr>
        <w:t xml:space="preserve">Результаты </w:t>
      </w:r>
      <w:r>
        <w:rPr>
          <w:b/>
          <w:sz w:val="28"/>
          <w:szCs w:val="28"/>
        </w:rPr>
        <w:t>мониторинга</w:t>
      </w:r>
      <w:r w:rsidRPr="00B24BE6">
        <w:rPr>
          <w:b/>
          <w:sz w:val="28"/>
          <w:szCs w:val="28"/>
        </w:rPr>
        <w:t xml:space="preserve"> по усвоени</w:t>
      </w:r>
      <w:r>
        <w:rPr>
          <w:b/>
          <w:sz w:val="28"/>
          <w:szCs w:val="28"/>
        </w:rPr>
        <w:t>ю</w:t>
      </w:r>
      <w:r w:rsidRPr="00B24BE6">
        <w:rPr>
          <w:b/>
          <w:sz w:val="28"/>
          <w:szCs w:val="28"/>
        </w:rPr>
        <w:t xml:space="preserve"> программного материала</w:t>
      </w:r>
      <w:r>
        <w:rPr>
          <w:b/>
          <w:sz w:val="28"/>
          <w:szCs w:val="28"/>
        </w:rPr>
        <w:t xml:space="preserve"> (группы раннего возраста)</w:t>
      </w:r>
    </w:p>
    <w:p w:rsidR="004443EA" w:rsidRPr="00B24BE6" w:rsidRDefault="004443EA" w:rsidP="004443EA">
      <w:pPr>
        <w:jc w:val="center"/>
        <w:rPr>
          <w:b/>
          <w:sz w:val="28"/>
          <w:szCs w:val="28"/>
        </w:rPr>
      </w:pPr>
      <w:r w:rsidRPr="00B24BE6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B24BE6">
        <w:rPr>
          <w:b/>
          <w:sz w:val="28"/>
          <w:szCs w:val="28"/>
        </w:rPr>
        <w:t>201</w:t>
      </w:r>
      <w:r w:rsidR="0025249D">
        <w:rPr>
          <w:b/>
          <w:sz w:val="28"/>
          <w:szCs w:val="28"/>
        </w:rPr>
        <w:t>5</w:t>
      </w:r>
      <w:r w:rsidRPr="00B24BE6">
        <w:rPr>
          <w:b/>
          <w:sz w:val="28"/>
          <w:szCs w:val="28"/>
        </w:rPr>
        <w:t xml:space="preserve"> – 201</w:t>
      </w:r>
      <w:r w:rsidR="0025249D">
        <w:rPr>
          <w:b/>
          <w:sz w:val="28"/>
          <w:szCs w:val="28"/>
        </w:rPr>
        <w:t>6</w:t>
      </w:r>
      <w:r w:rsidRPr="00B24BE6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</w:t>
      </w:r>
    </w:p>
    <w:p w:rsidR="004443EA" w:rsidRPr="00B24BE6" w:rsidRDefault="004443EA" w:rsidP="004443EA">
      <w:pPr>
        <w:jc w:val="center"/>
        <w:rPr>
          <w:b/>
          <w:sz w:val="28"/>
          <w:szCs w:val="28"/>
        </w:rPr>
      </w:pPr>
    </w:p>
    <w:tbl>
      <w:tblPr>
        <w:tblW w:w="14584" w:type="dxa"/>
        <w:tblInd w:w="435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889"/>
        <w:gridCol w:w="900"/>
        <w:gridCol w:w="720"/>
        <w:gridCol w:w="900"/>
        <w:gridCol w:w="720"/>
        <w:gridCol w:w="720"/>
        <w:gridCol w:w="720"/>
        <w:gridCol w:w="900"/>
        <w:gridCol w:w="720"/>
        <w:gridCol w:w="720"/>
        <w:gridCol w:w="720"/>
        <w:gridCol w:w="720"/>
        <w:gridCol w:w="900"/>
        <w:gridCol w:w="720"/>
        <w:gridCol w:w="735"/>
        <w:gridCol w:w="1080"/>
      </w:tblGrid>
      <w:tr w:rsidR="004443EA" w:rsidRPr="00AE43C0" w:rsidTr="00484C0A">
        <w:trPr>
          <w:cantSplit/>
          <w:trHeight w:val="17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 w:rsidRPr="009D36A8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 w:rsidRPr="009D36A8">
              <w:rPr>
                <w:b/>
                <w:sz w:val="20"/>
                <w:szCs w:val="20"/>
              </w:rPr>
              <w:t>​уровни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Познавательное</w:t>
            </w:r>
            <w:r w:rsidRPr="009D36A8">
              <w:rPr>
                <w:b/>
                <w:sz w:val="20"/>
                <w:szCs w:val="20"/>
              </w:rPr>
              <w:t xml:space="preserve"> </w:t>
            </w:r>
          </w:p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 w:rsidRPr="009D36A8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 w:rsidRPr="009D36A8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443EA" w:rsidRPr="00321091" w:rsidRDefault="004443EA" w:rsidP="00484C0A">
            <w:pPr>
              <w:ind w:left="113" w:right="113"/>
              <w:rPr>
                <w:b/>
              </w:rPr>
            </w:pPr>
            <w:r w:rsidRPr="00321091">
              <w:rPr>
                <w:b/>
              </w:rPr>
              <w:t>итого</w:t>
            </w:r>
          </w:p>
        </w:tc>
      </w:tr>
      <w:tr w:rsidR="004443EA" w:rsidRPr="00AE43C0" w:rsidTr="00484C0A">
        <w:trPr>
          <w:cantSplit/>
          <w:trHeight w:val="4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EA" w:rsidRPr="00321091" w:rsidRDefault="004443EA" w:rsidP="00484C0A">
            <w:pPr>
              <w:rPr>
                <w:b/>
              </w:rPr>
            </w:pPr>
            <w:r w:rsidRPr="00321091">
              <w:rPr>
                <w:b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EA" w:rsidRPr="00321091" w:rsidRDefault="004443EA" w:rsidP="00484C0A">
            <w:pPr>
              <w:rPr>
                <w:b/>
              </w:rPr>
            </w:pPr>
            <w:r w:rsidRPr="00321091">
              <w:rPr>
                <w:b/>
              </w:rPr>
              <w:t>10</w:t>
            </w:r>
          </w:p>
        </w:tc>
      </w:tr>
      <w:tr w:rsidR="004443EA" w:rsidRPr="00AE43C0" w:rsidTr="00484C0A">
        <w:trPr>
          <w:cantSplit/>
          <w:trHeight w:val="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43EA" w:rsidRPr="007B5637" w:rsidRDefault="004443EA" w:rsidP="00484C0A">
            <w:pPr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  <w:r w:rsidRPr="00AE43C0">
              <w:t>высокий</w:t>
            </w:r>
          </w:p>
          <w:p w:rsidR="004443EA" w:rsidRPr="00AE43C0" w:rsidRDefault="004443EA" w:rsidP="00484C0A">
            <w:pPr>
              <w:jc w:val="both"/>
            </w:pPr>
            <w:r w:rsidRPr="00AE43C0">
              <w:t>средний</w:t>
            </w:r>
          </w:p>
          <w:p w:rsidR="004443EA" w:rsidRPr="00AE43C0" w:rsidRDefault="004443EA" w:rsidP="00484C0A">
            <w:pPr>
              <w:jc w:val="both"/>
            </w:pPr>
            <w:r w:rsidRPr="00AE43C0">
              <w:t>низкий </w:t>
            </w:r>
          </w:p>
        </w:tc>
        <w:tc>
          <w:tcPr>
            <w:tcW w:w="889" w:type="dxa"/>
            <w:vMerge w:val="restart"/>
            <w:tcBorders>
              <w:top w:val="single" w:sz="6" w:space="0" w:color="98867F"/>
              <w:left w:val="single" w:sz="4" w:space="0" w:color="000000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3EA" w:rsidRPr="005B374F" w:rsidRDefault="004443EA" w:rsidP="00484C0A">
            <w:pPr>
              <w:jc w:val="both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vMerge w:val="restart"/>
            <w:tcBorders>
              <w:top w:val="single" w:sz="6" w:space="0" w:color="98867F"/>
              <w:left w:val="single" w:sz="4" w:space="0" w:color="000000"/>
              <w:right w:val="single" w:sz="4" w:space="0" w:color="000000"/>
            </w:tcBorders>
          </w:tcPr>
          <w:p w:rsidR="004443EA" w:rsidRPr="001B6029" w:rsidRDefault="004443EA" w:rsidP="00484C0A">
            <w:pPr>
              <w:jc w:val="both"/>
            </w:pPr>
          </w:p>
        </w:tc>
        <w:tc>
          <w:tcPr>
            <w:tcW w:w="720" w:type="dxa"/>
            <w:vMerge w:val="restart"/>
            <w:tcBorders>
              <w:top w:val="single" w:sz="6" w:space="0" w:color="98867F"/>
              <w:left w:val="single" w:sz="4" w:space="0" w:color="000000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vMerge w:val="restart"/>
            <w:tcBorders>
              <w:top w:val="single" w:sz="6" w:space="0" w:color="98867F"/>
              <w:left w:val="single" w:sz="4" w:space="0" w:color="000000"/>
              <w:right w:val="single" w:sz="4" w:space="0" w:color="000000"/>
            </w:tcBorders>
          </w:tcPr>
          <w:p w:rsidR="004443EA" w:rsidRPr="005B374F" w:rsidRDefault="004443EA" w:rsidP="00484C0A">
            <w:pPr>
              <w:jc w:val="both"/>
            </w:pPr>
          </w:p>
        </w:tc>
        <w:tc>
          <w:tcPr>
            <w:tcW w:w="720" w:type="dxa"/>
            <w:vMerge w:val="restart"/>
            <w:tcBorders>
              <w:top w:val="single" w:sz="6" w:space="0" w:color="98867F"/>
              <w:left w:val="single" w:sz="4" w:space="0" w:color="000000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vMerge w:val="restart"/>
            <w:tcBorders>
              <w:top w:val="single" w:sz="6" w:space="0" w:color="98867F"/>
              <w:left w:val="single" w:sz="4" w:space="0" w:color="000000"/>
              <w:right w:val="single" w:sz="4" w:space="0" w:color="000000"/>
            </w:tcBorders>
          </w:tcPr>
          <w:p w:rsidR="004443EA" w:rsidRPr="005B374F" w:rsidRDefault="004443EA" w:rsidP="00484C0A">
            <w:pPr>
              <w:jc w:val="both"/>
            </w:pPr>
          </w:p>
        </w:tc>
        <w:tc>
          <w:tcPr>
            <w:tcW w:w="720" w:type="dxa"/>
            <w:vMerge w:val="restart"/>
            <w:tcBorders>
              <w:top w:val="single" w:sz="6" w:space="0" w:color="98867F"/>
              <w:left w:val="single" w:sz="4" w:space="0" w:color="000000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vMerge w:val="restart"/>
            <w:tcBorders>
              <w:top w:val="single" w:sz="6" w:space="0" w:color="98867F"/>
              <w:left w:val="single" w:sz="4" w:space="0" w:color="000000"/>
              <w:right w:val="single" w:sz="4" w:space="0" w:color="000000"/>
            </w:tcBorders>
          </w:tcPr>
          <w:p w:rsidR="004443EA" w:rsidRPr="00D25CDA" w:rsidRDefault="004443EA" w:rsidP="00484C0A">
            <w:pPr>
              <w:jc w:val="both"/>
            </w:pPr>
          </w:p>
        </w:tc>
        <w:tc>
          <w:tcPr>
            <w:tcW w:w="720" w:type="dxa"/>
            <w:vMerge w:val="restart"/>
            <w:tcBorders>
              <w:top w:val="single" w:sz="6" w:space="0" w:color="98867F"/>
              <w:left w:val="single" w:sz="4" w:space="0" w:color="000000"/>
              <w:right w:val="single" w:sz="4" w:space="0" w:color="000000"/>
            </w:tcBorders>
          </w:tcPr>
          <w:p w:rsidR="004443EA" w:rsidRPr="005B374F" w:rsidRDefault="004443EA" w:rsidP="00484C0A">
            <w:pPr>
              <w:jc w:val="both"/>
            </w:pPr>
          </w:p>
        </w:tc>
        <w:tc>
          <w:tcPr>
            <w:tcW w:w="720" w:type="dxa"/>
            <w:vMerge w:val="restart"/>
            <w:tcBorders>
              <w:top w:val="single" w:sz="6" w:space="0" w:color="98867F"/>
              <w:left w:val="single" w:sz="4" w:space="0" w:color="000000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vMerge w:val="restart"/>
            <w:tcBorders>
              <w:top w:val="single" w:sz="6" w:space="0" w:color="98867F"/>
              <w:left w:val="single" w:sz="4" w:space="0" w:color="000000"/>
              <w:right w:val="single" w:sz="4" w:space="0" w:color="000000"/>
            </w:tcBorders>
          </w:tcPr>
          <w:p w:rsidR="004443EA" w:rsidRPr="005B374F" w:rsidRDefault="004443EA" w:rsidP="00484C0A">
            <w:pPr>
              <w:jc w:val="both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443EA" w:rsidRPr="00AE43C0" w:rsidRDefault="004443EA" w:rsidP="00484C0A"/>
        </w:tc>
        <w:tc>
          <w:tcPr>
            <w:tcW w:w="108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443EA" w:rsidRPr="00AE43C0" w:rsidRDefault="004443EA" w:rsidP="00484C0A"/>
        </w:tc>
      </w:tr>
      <w:tr w:rsidR="004443EA" w:rsidRPr="00AE43C0" w:rsidTr="00484C0A">
        <w:trPr>
          <w:cantSplit/>
          <w:trHeight w:val="1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  <w:textDirection w:val="btLr"/>
          </w:tcPr>
          <w:p w:rsidR="004443EA" w:rsidRDefault="004443EA" w:rsidP="00484C0A">
            <w:pPr>
              <w:jc w:val="center"/>
              <w:rPr>
                <w:b/>
              </w:rPr>
            </w:pPr>
            <w:r>
              <w:rPr>
                <w:b/>
              </w:rPr>
              <w:t>«Теремок»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Default="004443EA" w:rsidP="00484C0A">
            <w:pPr>
              <w:jc w:val="both"/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Default="004443EA" w:rsidP="00484C0A">
            <w:pPr>
              <w:jc w:val="both"/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Default="004443EA" w:rsidP="00484C0A">
            <w:pPr>
              <w:jc w:val="both"/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Default="004443EA" w:rsidP="00484C0A">
            <w:pPr>
              <w:jc w:val="both"/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Default="004443EA" w:rsidP="00484C0A">
            <w:pPr>
              <w:jc w:val="both"/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5B374F" w:rsidRDefault="004443EA" w:rsidP="00484C0A">
            <w:pPr>
              <w:jc w:val="both"/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5B374F" w:rsidRDefault="004443EA" w:rsidP="00484C0A">
            <w:pPr>
              <w:jc w:val="both"/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3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EA" w:rsidRPr="00AE43C0" w:rsidRDefault="004443EA" w:rsidP="00484C0A"/>
        </w:tc>
        <w:tc>
          <w:tcPr>
            <w:tcW w:w="108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EA" w:rsidRPr="00AE43C0" w:rsidRDefault="004443EA" w:rsidP="00484C0A"/>
        </w:tc>
      </w:tr>
      <w:tr w:rsidR="004443EA" w:rsidRPr="00AE43C0" w:rsidTr="00484C0A">
        <w:trPr>
          <w:cantSplit/>
          <w:trHeight w:val="1451"/>
        </w:trPr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  <w:textDirection w:val="btLr"/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>
              <w:rPr>
                <w:b/>
              </w:rPr>
              <w:t>«Светлячки»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  <w:r w:rsidRPr="00AE43C0">
              <w:t>высокий</w:t>
            </w:r>
          </w:p>
          <w:p w:rsidR="004443EA" w:rsidRPr="00AE43C0" w:rsidRDefault="004443EA" w:rsidP="00484C0A">
            <w:pPr>
              <w:jc w:val="both"/>
            </w:pPr>
            <w:r w:rsidRPr="00AE43C0">
              <w:t>средний</w:t>
            </w:r>
          </w:p>
          <w:p w:rsidR="004443EA" w:rsidRPr="00AE43C0" w:rsidRDefault="004443EA" w:rsidP="00484C0A">
            <w:pPr>
              <w:jc w:val="both"/>
            </w:pPr>
            <w:r w:rsidRPr="00AE43C0">
              <w:t>низкий </w:t>
            </w:r>
          </w:p>
        </w:tc>
        <w:tc>
          <w:tcPr>
            <w:tcW w:w="889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911E92" w:rsidRDefault="0025249D" w:rsidP="0025249D">
            <w:pPr>
              <w:jc w:val="center"/>
              <w:rPr>
                <w:b/>
              </w:rPr>
            </w:pPr>
            <w:r w:rsidRPr="00911E92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911E92" w:rsidRDefault="004443EA" w:rsidP="0025249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911E92" w:rsidRDefault="0025249D" w:rsidP="0025249D">
            <w:pPr>
              <w:jc w:val="center"/>
              <w:rPr>
                <w:b/>
              </w:rPr>
            </w:pPr>
            <w:r w:rsidRPr="00911E92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911E92" w:rsidRDefault="004443EA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911E92" w:rsidRDefault="0025249D" w:rsidP="0025249D">
            <w:pPr>
              <w:jc w:val="center"/>
              <w:rPr>
                <w:b/>
              </w:rPr>
            </w:pPr>
            <w:r w:rsidRPr="00911E92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911E92" w:rsidRDefault="004443EA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911E92" w:rsidRDefault="0025249D" w:rsidP="0025249D">
            <w:pPr>
              <w:jc w:val="center"/>
              <w:rPr>
                <w:b/>
              </w:rPr>
            </w:pPr>
            <w:r w:rsidRPr="00911E92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911E92" w:rsidRDefault="004443EA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911E92" w:rsidRDefault="0025249D" w:rsidP="0025249D">
            <w:pPr>
              <w:jc w:val="center"/>
              <w:rPr>
                <w:b/>
              </w:rPr>
            </w:pPr>
            <w:r w:rsidRPr="00911E92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911E92" w:rsidRDefault="004443EA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911E92" w:rsidRDefault="0025249D" w:rsidP="0025249D">
            <w:pPr>
              <w:jc w:val="center"/>
              <w:rPr>
                <w:b/>
              </w:rPr>
            </w:pPr>
            <w:r w:rsidRPr="00911E92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911E92" w:rsidRDefault="004443EA" w:rsidP="00484C0A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911E92" w:rsidRDefault="0025249D" w:rsidP="0025249D">
            <w:pPr>
              <w:jc w:val="center"/>
              <w:rPr>
                <w:b/>
              </w:rPr>
            </w:pPr>
            <w:r w:rsidRPr="00911E92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EA" w:rsidRPr="00AE43C0" w:rsidRDefault="004443EA" w:rsidP="00484C0A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EA" w:rsidRPr="00AE43C0" w:rsidRDefault="004443EA" w:rsidP="00484C0A"/>
        </w:tc>
      </w:tr>
      <w:tr w:rsidR="004443EA" w:rsidRPr="00AE43C0" w:rsidTr="00484C0A">
        <w:trPr>
          <w:cantSplit/>
          <w:trHeight w:val="1768"/>
        </w:trPr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  <w:textDirection w:val="btLr"/>
          </w:tcPr>
          <w:p w:rsidR="004443EA" w:rsidRDefault="004443EA" w:rsidP="00484C0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  <w:r w:rsidRPr="00AE43C0">
              <w:t>высокий</w:t>
            </w:r>
          </w:p>
          <w:p w:rsidR="004443EA" w:rsidRPr="00AE43C0" w:rsidRDefault="004443EA" w:rsidP="00484C0A">
            <w:pPr>
              <w:jc w:val="both"/>
            </w:pPr>
            <w:r w:rsidRPr="00AE43C0">
              <w:t>средний</w:t>
            </w:r>
          </w:p>
          <w:p w:rsidR="004443EA" w:rsidRPr="00AE43C0" w:rsidRDefault="004443EA" w:rsidP="00484C0A">
            <w:pPr>
              <w:jc w:val="both"/>
            </w:pPr>
            <w:r w:rsidRPr="00AE43C0">
              <w:t>низкий </w:t>
            </w:r>
          </w:p>
        </w:tc>
        <w:tc>
          <w:tcPr>
            <w:tcW w:w="889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EA" w:rsidRPr="00AE43C0" w:rsidRDefault="004443EA" w:rsidP="00484C0A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3EA" w:rsidRPr="00AE43C0" w:rsidRDefault="004443EA" w:rsidP="00484C0A"/>
        </w:tc>
      </w:tr>
    </w:tbl>
    <w:p w:rsidR="004443EA" w:rsidRDefault="004443EA" w:rsidP="004443EA">
      <w:pPr>
        <w:jc w:val="right"/>
        <w:rPr>
          <w:b/>
          <w:sz w:val="28"/>
          <w:szCs w:val="28"/>
        </w:rPr>
      </w:pPr>
    </w:p>
    <w:p w:rsidR="004443EA" w:rsidRDefault="004443EA" w:rsidP="004443EA">
      <w:pPr>
        <w:jc w:val="center"/>
        <w:rPr>
          <w:b/>
          <w:sz w:val="28"/>
          <w:szCs w:val="28"/>
        </w:rPr>
      </w:pPr>
    </w:p>
    <w:p w:rsidR="004443EA" w:rsidRDefault="004443EA" w:rsidP="004443EA">
      <w:pPr>
        <w:jc w:val="center"/>
        <w:rPr>
          <w:b/>
          <w:sz w:val="28"/>
          <w:szCs w:val="28"/>
        </w:rPr>
      </w:pPr>
    </w:p>
    <w:p w:rsidR="004443EA" w:rsidRDefault="004443EA" w:rsidP="004443EA">
      <w:pPr>
        <w:jc w:val="center"/>
        <w:rPr>
          <w:b/>
          <w:sz w:val="28"/>
          <w:szCs w:val="28"/>
        </w:rPr>
      </w:pPr>
      <w:r w:rsidRPr="00B24BE6">
        <w:rPr>
          <w:b/>
          <w:sz w:val="28"/>
          <w:szCs w:val="28"/>
        </w:rPr>
        <w:lastRenderedPageBreak/>
        <w:t xml:space="preserve">Результаты </w:t>
      </w:r>
      <w:r>
        <w:rPr>
          <w:b/>
          <w:sz w:val="28"/>
          <w:szCs w:val="28"/>
        </w:rPr>
        <w:t>мониторинга</w:t>
      </w:r>
      <w:r w:rsidRPr="00B24BE6">
        <w:rPr>
          <w:b/>
          <w:sz w:val="28"/>
          <w:szCs w:val="28"/>
        </w:rPr>
        <w:t xml:space="preserve"> по усвоени</w:t>
      </w:r>
      <w:r>
        <w:rPr>
          <w:b/>
          <w:sz w:val="28"/>
          <w:szCs w:val="28"/>
        </w:rPr>
        <w:t>ю</w:t>
      </w:r>
      <w:r w:rsidRPr="00B24BE6">
        <w:rPr>
          <w:b/>
          <w:sz w:val="28"/>
          <w:szCs w:val="28"/>
        </w:rPr>
        <w:t xml:space="preserve"> программного материала</w:t>
      </w:r>
      <w:r>
        <w:rPr>
          <w:b/>
          <w:sz w:val="28"/>
          <w:szCs w:val="28"/>
        </w:rPr>
        <w:t xml:space="preserve"> (дошкольного возраста)</w:t>
      </w:r>
    </w:p>
    <w:p w:rsidR="004443EA" w:rsidRPr="00B24BE6" w:rsidRDefault="004443EA" w:rsidP="004443EA">
      <w:pPr>
        <w:jc w:val="center"/>
        <w:rPr>
          <w:b/>
          <w:sz w:val="28"/>
          <w:szCs w:val="28"/>
        </w:rPr>
      </w:pPr>
      <w:r w:rsidRPr="00B24BE6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B24BE6">
        <w:rPr>
          <w:b/>
          <w:sz w:val="28"/>
          <w:szCs w:val="28"/>
        </w:rPr>
        <w:t>201</w:t>
      </w:r>
      <w:r w:rsidR="0025249D">
        <w:rPr>
          <w:b/>
          <w:sz w:val="28"/>
          <w:szCs w:val="28"/>
        </w:rPr>
        <w:t>5</w:t>
      </w:r>
      <w:r w:rsidRPr="00B24BE6">
        <w:rPr>
          <w:b/>
          <w:sz w:val="28"/>
          <w:szCs w:val="28"/>
        </w:rPr>
        <w:t xml:space="preserve"> – 201</w:t>
      </w:r>
      <w:r w:rsidR="0025249D">
        <w:rPr>
          <w:b/>
          <w:sz w:val="28"/>
          <w:szCs w:val="28"/>
        </w:rPr>
        <w:t>6</w:t>
      </w:r>
      <w:r w:rsidRPr="00B24BE6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</w:t>
      </w:r>
    </w:p>
    <w:p w:rsidR="004443EA" w:rsidRPr="00B24BE6" w:rsidRDefault="004443EA" w:rsidP="004443EA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92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889"/>
        <w:gridCol w:w="900"/>
        <w:gridCol w:w="720"/>
        <w:gridCol w:w="900"/>
        <w:gridCol w:w="720"/>
        <w:gridCol w:w="720"/>
        <w:gridCol w:w="720"/>
        <w:gridCol w:w="900"/>
        <w:gridCol w:w="720"/>
        <w:gridCol w:w="720"/>
        <w:gridCol w:w="720"/>
        <w:gridCol w:w="911"/>
        <w:gridCol w:w="720"/>
        <w:gridCol w:w="975"/>
        <w:gridCol w:w="1245"/>
        <w:gridCol w:w="1455"/>
      </w:tblGrid>
      <w:tr w:rsidR="0025249D" w:rsidRPr="00AE43C0" w:rsidTr="0025249D">
        <w:trPr>
          <w:cantSplit/>
          <w:trHeight w:val="17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5249D" w:rsidRPr="00911E92" w:rsidRDefault="0025249D" w:rsidP="00484C0A">
            <w:pPr>
              <w:jc w:val="right"/>
              <w:rPr>
                <w:b/>
              </w:rPr>
            </w:pPr>
            <w:bookmarkStart w:id="0" w:name="_GoBack" w:colFirst="0" w:colLast="1"/>
            <w:r w:rsidRPr="00911E92">
              <w:rPr>
                <w:b/>
              </w:rPr>
              <w:t>Группы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5249D" w:rsidRPr="00911E92" w:rsidRDefault="0025249D" w:rsidP="00484C0A">
            <w:pPr>
              <w:jc w:val="right"/>
              <w:rPr>
                <w:b/>
              </w:rPr>
            </w:pPr>
            <w:r w:rsidRPr="00911E92">
              <w:rPr>
                <w:b/>
              </w:rPr>
              <w:t>​уровни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5249D" w:rsidRPr="00911E92" w:rsidRDefault="0025249D" w:rsidP="00484C0A">
            <w:pPr>
              <w:jc w:val="right"/>
              <w:rPr>
                <w:b/>
              </w:rPr>
            </w:pPr>
            <w:r w:rsidRPr="00911E92">
              <w:rPr>
                <w:b/>
              </w:rPr>
              <w:t>Социально – коммуникативное развитие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5249D" w:rsidRPr="00911E92" w:rsidRDefault="0025249D" w:rsidP="00484C0A">
            <w:pPr>
              <w:jc w:val="right"/>
              <w:rPr>
                <w:b/>
              </w:rPr>
            </w:pPr>
            <w:r w:rsidRPr="00911E92">
              <w:rPr>
                <w:b/>
              </w:rPr>
              <w:t xml:space="preserve">Познавательное </w:t>
            </w:r>
          </w:p>
          <w:p w:rsidR="0025249D" w:rsidRPr="00911E92" w:rsidRDefault="0025249D" w:rsidP="00484C0A">
            <w:pPr>
              <w:jc w:val="right"/>
              <w:rPr>
                <w:b/>
              </w:rPr>
            </w:pPr>
            <w:r w:rsidRPr="00911E92">
              <w:rPr>
                <w:b/>
              </w:rPr>
              <w:t>развитие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5249D" w:rsidRPr="00911E92" w:rsidRDefault="0025249D" w:rsidP="00484C0A">
            <w:pPr>
              <w:jc w:val="right"/>
              <w:rPr>
                <w:b/>
              </w:rPr>
            </w:pPr>
            <w:r w:rsidRPr="00911E92">
              <w:rPr>
                <w:b/>
              </w:rPr>
              <w:t>Речевое развитие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5249D" w:rsidRPr="00911E92" w:rsidRDefault="0025249D" w:rsidP="00484C0A">
            <w:pPr>
              <w:jc w:val="right"/>
              <w:rPr>
                <w:b/>
              </w:rPr>
            </w:pPr>
            <w:r w:rsidRPr="00911E92">
              <w:rPr>
                <w:b/>
              </w:rPr>
              <w:t>Физическое развитие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5249D" w:rsidRPr="00911E92" w:rsidRDefault="0025249D" w:rsidP="00484C0A">
            <w:pPr>
              <w:jc w:val="right"/>
              <w:rPr>
                <w:b/>
              </w:rPr>
            </w:pPr>
            <w:r w:rsidRPr="00911E92">
              <w:rPr>
                <w:b/>
              </w:rPr>
              <w:t>Художественно – эстетическое развитие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25249D" w:rsidRPr="00911E92" w:rsidRDefault="0025249D" w:rsidP="00484C0A">
            <w:pPr>
              <w:jc w:val="right"/>
              <w:rPr>
                <w:b/>
              </w:rPr>
            </w:pPr>
            <w:r w:rsidRPr="00911E92">
              <w:rPr>
                <w:b/>
              </w:rPr>
              <w:t>Музыка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5249D" w:rsidRPr="00321091" w:rsidRDefault="0025249D" w:rsidP="00484C0A">
            <w:pPr>
              <w:ind w:left="113" w:right="113"/>
              <w:rPr>
                <w:b/>
              </w:rPr>
            </w:pPr>
            <w:r>
              <w:rPr>
                <w:b/>
              </w:rPr>
              <w:t>Юный костромич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5249D" w:rsidRPr="00321091" w:rsidRDefault="0025249D" w:rsidP="00484C0A">
            <w:pPr>
              <w:ind w:left="113" w:right="113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bookmarkEnd w:id="0"/>
      <w:tr w:rsidR="0025249D" w:rsidRPr="00AE43C0" w:rsidTr="0025249D">
        <w:trPr>
          <w:cantSplit/>
          <w:trHeight w:val="4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AE43C0" w:rsidRDefault="0025249D" w:rsidP="00484C0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AE43C0" w:rsidRDefault="0025249D" w:rsidP="00484C0A">
            <w:pPr>
              <w:jc w:val="both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7B5637" w:rsidRDefault="0025249D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7B5637" w:rsidRDefault="0025249D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7B5637" w:rsidRDefault="0025249D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7B5637" w:rsidRDefault="0025249D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7B5637" w:rsidRDefault="0025249D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7B5637" w:rsidRDefault="0025249D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7B5637" w:rsidRDefault="0025249D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7B5637" w:rsidRDefault="0025249D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7B5637" w:rsidRDefault="0025249D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7B5637" w:rsidRDefault="0025249D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7B5637" w:rsidRDefault="0025249D" w:rsidP="00484C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9D" w:rsidRPr="007B5637" w:rsidRDefault="0025249D" w:rsidP="00484C0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9D" w:rsidRPr="00321091" w:rsidRDefault="0025249D" w:rsidP="00484C0A">
            <w:pPr>
              <w:jc w:val="center"/>
              <w:rPr>
                <w:b/>
              </w:rPr>
            </w:pPr>
            <w:r w:rsidRPr="00321091">
              <w:rPr>
                <w:b/>
              </w:rPr>
              <w:t>05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49D" w:rsidRPr="00321091" w:rsidRDefault="0025249D" w:rsidP="00484C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49D" w:rsidRPr="00321091" w:rsidRDefault="0025249D" w:rsidP="00484C0A">
            <w:pPr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9D" w:rsidRPr="00321091" w:rsidRDefault="0025249D" w:rsidP="00484C0A">
            <w:pPr>
              <w:jc w:val="center"/>
              <w:rPr>
                <w:b/>
              </w:rPr>
            </w:pPr>
          </w:p>
        </w:tc>
      </w:tr>
      <w:tr w:rsidR="0025249D" w:rsidRPr="00AE43C0" w:rsidTr="0025249D">
        <w:trPr>
          <w:cantSplit/>
          <w:trHeight w:val="10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  <w:textDirection w:val="btLr"/>
          </w:tcPr>
          <w:p w:rsidR="0025249D" w:rsidRDefault="0025249D" w:rsidP="00484C0A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ср.р</w:t>
            </w:r>
            <w:proofErr w:type="spellEnd"/>
            <w:r>
              <w:rPr>
                <w:b/>
              </w:rPr>
              <w:t>.</w:t>
            </w:r>
          </w:p>
          <w:p w:rsidR="0025249D" w:rsidRPr="007B5637" w:rsidRDefault="0025249D" w:rsidP="00484C0A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В.к</w:t>
            </w:r>
            <w:proofErr w:type="spellEnd"/>
            <w:r>
              <w:rPr>
                <w:b/>
              </w:rPr>
              <w:t>.»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AE43C0" w:rsidRDefault="0025249D" w:rsidP="00484C0A">
            <w:pPr>
              <w:jc w:val="both"/>
            </w:pPr>
            <w:r w:rsidRPr="00AE43C0">
              <w:t>высокий</w:t>
            </w:r>
          </w:p>
          <w:p w:rsidR="0025249D" w:rsidRPr="00AE43C0" w:rsidRDefault="0025249D" w:rsidP="00484C0A">
            <w:pPr>
              <w:jc w:val="both"/>
            </w:pPr>
            <w:r w:rsidRPr="00AE43C0">
              <w:t>средний</w:t>
            </w:r>
          </w:p>
          <w:p w:rsidR="0025249D" w:rsidRPr="00AE43C0" w:rsidRDefault="0025249D" w:rsidP="00484C0A">
            <w:pPr>
              <w:jc w:val="both"/>
            </w:pPr>
            <w:r w:rsidRPr="00AE43C0">
              <w:t>низкий </w:t>
            </w:r>
          </w:p>
        </w:tc>
        <w:tc>
          <w:tcPr>
            <w:tcW w:w="889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</w:p>
          <w:p w:rsidR="0025249D" w:rsidRDefault="0025249D" w:rsidP="00484C0A">
            <w:pPr>
              <w:jc w:val="both"/>
            </w:pPr>
            <w:r>
              <w:t>76</w:t>
            </w:r>
          </w:p>
          <w:p w:rsidR="0025249D" w:rsidRPr="00AE43C0" w:rsidRDefault="0025249D" w:rsidP="00484C0A">
            <w:pPr>
              <w:jc w:val="both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B374F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16</w:t>
            </w:r>
          </w:p>
          <w:p w:rsidR="0025249D" w:rsidRDefault="0025249D" w:rsidP="00484C0A">
            <w:pPr>
              <w:jc w:val="both"/>
            </w:pPr>
            <w:r>
              <w:t>80</w:t>
            </w:r>
          </w:p>
          <w:p w:rsidR="0025249D" w:rsidRPr="00AE43C0" w:rsidRDefault="0025249D" w:rsidP="00484C0A">
            <w:pPr>
              <w:jc w:val="both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DB6542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58</w:t>
            </w:r>
          </w:p>
          <w:p w:rsidR="0025249D" w:rsidRDefault="0025249D" w:rsidP="00484C0A">
            <w:pPr>
              <w:jc w:val="both"/>
            </w:pPr>
            <w:r>
              <w:t>42</w:t>
            </w:r>
          </w:p>
          <w:p w:rsidR="0025249D" w:rsidRPr="00AE43C0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B374F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64</w:t>
            </w:r>
          </w:p>
          <w:p w:rsidR="0025249D" w:rsidRPr="00AE43C0" w:rsidRDefault="0025249D" w:rsidP="00484C0A">
            <w:pPr>
              <w:jc w:val="both"/>
            </w:pPr>
            <w:r>
              <w:t>36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B374F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</w:p>
          <w:p w:rsidR="0025249D" w:rsidRDefault="0025249D" w:rsidP="00484C0A">
            <w:pPr>
              <w:jc w:val="both"/>
            </w:pPr>
            <w:r>
              <w:t>88</w:t>
            </w:r>
          </w:p>
          <w:p w:rsidR="0025249D" w:rsidRDefault="0025249D" w:rsidP="00484C0A">
            <w:pPr>
              <w:jc w:val="both"/>
            </w:pPr>
            <w:r>
              <w:t>12</w:t>
            </w:r>
          </w:p>
          <w:p w:rsidR="0025249D" w:rsidRPr="00AE43C0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D25CDA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4</w:t>
            </w:r>
          </w:p>
          <w:p w:rsidR="0025249D" w:rsidRDefault="0025249D" w:rsidP="00484C0A">
            <w:pPr>
              <w:jc w:val="both"/>
            </w:pPr>
            <w:r>
              <w:t>85</w:t>
            </w:r>
          </w:p>
          <w:p w:rsidR="0025249D" w:rsidRPr="005B374F" w:rsidRDefault="0025249D" w:rsidP="00484C0A">
            <w:pPr>
              <w:jc w:val="both"/>
            </w:pPr>
            <w:r>
              <w:t>11</w:t>
            </w:r>
          </w:p>
        </w:tc>
        <w:tc>
          <w:tcPr>
            <w:tcW w:w="911" w:type="dxa"/>
            <w:tcBorders>
              <w:top w:val="single" w:sz="6" w:space="0" w:color="9886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9D" w:rsidRPr="00AE43C0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9D" w:rsidRPr="00AE43C0" w:rsidRDefault="0025249D" w:rsidP="0025249D">
            <w:pPr>
              <w:jc w:val="center"/>
            </w:pPr>
            <w:r>
              <w:t>-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49D" w:rsidRPr="00AE43C0" w:rsidRDefault="0025249D" w:rsidP="0025249D">
            <w:pPr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49D" w:rsidRPr="005D04B2" w:rsidRDefault="0025249D" w:rsidP="0025249D">
            <w:pPr>
              <w:rPr>
                <w:b/>
              </w:rPr>
            </w:pPr>
            <w:r w:rsidRPr="005D04B2">
              <w:rPr>
                <w:b/>
              </w:rPr>
              <w:t>55</w:t>
            </w:r>
          </w:p>
          <w:p w:rsidR="0025249D" w:rsidRPr="005D04B2" w:rsidRDefault="0025249D" w:rsidP="0025249D">
            <w:pPr>
              <w:rPr>
                <w:b/>
              </w:rPr>
            </w:pPr>
            <w:r w:rsidRPr="005D04B2">
              <w:rPr>
                <w:b/>
              </w:rPr>
              <w:t>44</w:t>
            </w:r>
          </w:p>
          <w:p w:rsidR="0025249D" w:rsidRPr="005D04B2" w:rsidRDefault="0025249D" w:rsidP="0025249D">
            <w:pPr>
              <w:rPr>
                <w:b/>
              </w:rPr>
            </w:pPr>
            <w:r w:rsidRPr="005D04B2">
              <w:rPr>
                <w:b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9D" w:rsidRPr="00AE43C0" w:rsidRDefault="0025249D" w:rsidP="00484C0A"/>
        </w:tc>
      </w:tr>
      <w:tr w:rsidR="0025249D" w:rsidRPr="00AE43C0" w:rsidTr="0025249D">
        <w:trPr>
          <w:cantSplit/>
          <w:trHeight w:val="1054"/>
        </w:trPr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  <w:textDirection w:val="btLr"/>
          </w:tcPr>
          <w:p w:rsidR="0025249D" w:rsidRDefault="0025249D" w:rsidP="004443EA">
            <w:pPr>
              <w:jc w:val="center"/>
              <w:rPr>
                <w:b/>
              </w:rPr>
            </w:pPr>
            <w:r>
              <w:rPr>
                <w:b/>
              </w:rPr>
              <w:t>2  с</w:t>
            </w:r>
            <w:r>
              <w:rPr>
                <w:b/>
              </w:rPr>
              <w:t>р. гр.</w:t>
            </w:r>
          </w:p>
          <w:p w:rsidR="0025249D" w:rsidRPr="007B5637" w:rsidRDefault="0025249D" w:rsidP="004443EA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М.с</w:t>
            </w:r>
            <w:proofErr w:type="spellEnd"/>
            <w:r>
              <w:rPr>
                <w:b/>
              </w:rPr>
              <w:t>.»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AE43C0" w:rsidRDefault="0025249D" w:rsidP="00484C0A">
            <w:pPr>
              <w:jc w:val="both"/>
            </w:pPr>
            <w:r w:rsidRPr="00AE43C0">
              <w:t>высокий</w:t>
            </w:r>
          </w:p>
          <w:p w:rsidR="0025249D" w:rsidRPr="00AE43C0" w:rsidRDefault="0025249D" w:rsidP="00484C0A">
            <w:pPr>
              <w:jc w:val="both"/>
            </w:pPr>
            <w:r w:rsidRPr="00AE43C0">
              <w:t>средний</w:t>
            </w:r>
          </w:p>
          <w:p w:rsidR="0025249D" w:rsidRPr="00AE43C0" w:rsidRDefault="0025249D" w:rsidP="00484C0A">
            <w:pPr>
              <w:jc w:val="both"/>
            </w:pPr>
            <w:r w:rsidRPr="00AE43C0">
              <w:t>низкий </w:t>
            </w:r>
          </w:p>
        </w:tc>
        <w:tc>
          <w:tcPr>
            <w:tcW w:w="889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49</w:t>
            </w:r>
          </w:p>
          <w:p w:rsidR="0025249D" w:rsidRDefault="0025249D" w:rsidP="00484C0A">
            <w:pPr>
              <w:jc w:val="both"/>
            </w:pPr>
            <w:r>
              <w:t>39</w:t>
            </w:r>
          </w:p>
          <w:p w:rsidR="0025249D" w:rsidRPr="00AE43C0" w:rsidRDefault="0025249D" w:rsidP="00484C0A">
            <w:pPr>
              <w:jc w:val="both"/>
            </w:pPr>
            <w:r>
              <w:t>12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DB6542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53</w:t>
            </w:r>
          </w:p>
          <w:p w:rsidR="0025249D" w:rsidRDefault="0025249D" w:rsidP="00484C0A">
            <w:pPr>
              <w:jc w:val="both"/>
            </w:pPr>
            <w:r>
              <w:t>28</w:t>
            </w:r>
          </w:p>
          <w:p w:rsidR="0025249D" w:rsidRPr="00AE43C0" w:rsidRDefault="0025249D" w:rsidP="00484C0A">
            <w:pPr>
              <w:jc w:val="both"/>
            </w:pPr>
            <w:r>
              <w:t>19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DB6542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44</w:t>
            </w:r>
          </w:p>
          <w:p w:rsidR="0025249D" w:rsidRDefault="0025249D" w:rsidP="00484C0A">
            <w:pPr>
              <w:jc w:val="both"/>
            </w:pPr>
            <w:r>
              <w:t>35</w:t>
            </w:r>
          </w:p>
          <w:p w:rsidR="0025249D" w:rsidRPr="00AE43C0" w:rsidRDefault="0025249D" w:rsidP="00484C0A">
            <w:pPr>
              <w:jc w:val="both"/>
            </w:pPr>
            <w:r>
              <w:t>21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14182A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81</w:t>
            </w:r>
          </w:p>
          <w:p w:rsidR="0025249D" w:rsidRDefault="0025249D" w:rsidP="00484C0A">
            <w:pPr>
              <w:jc w:val="both"/>
            </w:pPr>
            <w:r>
              <w:t>19</w:t>
            </w:r>
          </w:p>
          <w:p w:rsidR="0025249D" w:rsidRPr="00AE43C0" w:rsidRDefault="0025249D" w:rsidP="00484C0A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14182A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32</w:t>
            </w:r>
          </w:p>
          <w:p w:rsidR="0025249D" w:rsidRDefault="0025249D" w:rsidP="00484C0A">
            <w:pPr>
              <w:jc w:val="both"/>
            </w:pPr>
            <w:r>
              <w:t>50</w:t>
            </w:r>
          </w:p>
          <w:p w:rsidR="0025249D" w:rsidRPr="00AE43C0" w:rsidRDefault="0025249D" w:rsidP="00484C0A">
            <w:pPr>
              <w:jc w:val="both"/>
            </w:pPr>
            <w:r>
              <w:t>18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DB6542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</w:p>
          <w:p w:rsidR="0025249D" w:rsidRDefault="0025249D" w:rsidP="00484C0A">
            <w:pPr>
              <w:jc w:val="both"/>
            </w:pPr>
            <w:r>
              <w:t>82</w:t>
            </w:r>
          </w:p>
          <w:p w:rsidR="0025249D" w:rsidRPr="00DB6542" w:rsidRDefault="0025249D" w:rsidP="00484C0A">
            <w:pPr>
              <w:jc w:val="both"/>
            </w:pPr>
            <w:r>
              <w:t>18</w:t>
            </w:r>
          </w:p>
        </w:tc>
        <w:tc>
          <w:tcPr>
            <w:tcW w:w="911" w:type="dxa"/>
            <w:tcBorders>
              <w:top w:val="single" w:sz="6" w:space="0" w:color="9886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9D" w:rsidRPr="00AE43C0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9D" w:rsidRPr="00AE43C0" w:rsidRDefault="0025249D" w:rsidP="0025249D">
            <w:pPr>
              <w:jc w:val="center"/>
            </w:pPr>
            <w:r>
              <w:t>-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49D" w:rsidRPr="00AE43C0" w:rsidRDefault="0025249D" w:rsidP="0025249D">
            <w:pPr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49D" w:rsidRPr="005D04B2" w:rsidRDefault="005D04B2" w:rsidP="00484C0A">
            <w:pPr>
              <w:rPr>
                <w:b/>
              </w:rPr>
            </w:pPr>
            <w:r w:rsidRPr="005D04B2">
              <w:rPr>
                <w:b/>
              </w:rPr>
              <w:t>43</w:t>
            </w:r>
          </w:p>
          <w:p w:rsidR="005D04B2" w:rsidRPr="005D04B2" w:rsidRDefault="005D04B2" w:rsidP="00484C0A">
            <w:pPr>
              <w:rPr>
                <w:b/>
              </w:rPr>
            </w:pPr>
            <w:r w:rsidRPr="005D04B2">
              <w:rPr>
                <w:b/>
              </w:rPr>
              <w:t>42</w:t>
            </w:r>
          </w:p>
          <w:p w:rsidR="005D04B2" w:rsidRPr="005D04B2" w:rsidRDefault="005D04B2" w:rsidP="00484C0A">
            <w:pPr>
              <w:rPr>
                <w:b/>
              </w:rPr>
            </w:pPr>
            <w:r w:rsidRPr="005D04B2">
              <w:rPr>
                <w:b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9D" w:rsidRPr="00AE43C0" w:rsidRDefault="0025249D" w:rsidP="00484C0A"/>
        </w:tc>
      </w:tr>
      <w:tr w:rsidR="0025249D" w:rsidRPr="00AE43C0" w:rsidTr="0025249D">
        <w:trPr>
          <w:cantSplit/>
          <w:trHeight w:val="1054"/>
        </w:trPr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  <w:textDirection w:val="btLr"/>
          </w:tcPr>
          <w:p w:rsidR="0025249D" w:rsidRDefault="0025249D" w:rsidP="00484C0A">
            <w:pPr>
              <w:jc w:val="center"/>
              <w:rPr>
                <w:b/>
              </w:rPr>
            </w:pPr>
            <w:r>
              <w:rPr>
                <w:b/>
              </w:rPr>
              <w:t>Ст. гр.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AE43C0" w:rsidRDefault="0025249D" w:rsidP="00484C0A">
            <w:pPr>
              <w:jc w:val="both"/>
            </w:pPr>
            <w:r w:rsidRPr="00AE43C0">
              <w:t>высокий</w:t>
            </w:r>
          </w:p>
          <w:p w:rsidR="0025249D" w:rsidRPr="00AE43C0" w:rsidRDefault="0025249D" w:rsidP="00484C0A">
            <w:pPr>
              <w:jc w:val="both"/>
            </w:pPr>
            <w:r w:rsidRPr="00AE43C0">
              <w:t>средний</w:t>
            </w:r>
          </w:p>
          <w:p w:rsidR="0025249D" w:rsidRPr="00AE43C0" w:rsidRDefault="0025249D" w:rsidP="00484C0A">
            <w:pPr>
              <w:jc w:val="both"/>
            </w:pPr>
            <w:r w:rsidRPr="00AE43C0">
              <w:t>низкий </w:t>
            </w:r>
          </w:p>
        </w:tc>
        <w:tc>
          <w:tcPr>
            <w:tcW w:w="889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</w:p>
          <w:p w:rsidR="0025249D" w:rsidRDefault="0025249D" w:rsidP="00484C0A">
            <w:pPr>
              <w:jc w:val="both"/>
            </w:pPr>
            <w:r>
              <w:t>64</w:t>
            </w:r>
          </w:p>
          <w:p w:rsidR="0025249D" w:rsidRPr="00AE43C0" w:rsidRDefault="0025249D" w:rsidP="00484C0A">
            <w:pPr>
              <w:jc w:val="both"/>
            </w:pPr>
            <w:r>
              <w:t>36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DB6542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</w:p>
          <w:p w:rsidR="0025249D" w:rsidRDefault="0025249D" w:rsidP="00484C0A">
            <w:pPr>
              <w:jc w:val="both"/>
            </w:pPr>
            <w:r>
              <w:t>50</w:t>
            </w:r>
          </w:p>
          <w:p w:rsidR="0025249D" w:rsidRPr="00AE43C0" w:rsidRDefault="0025249D" w:rsidP="00484C0A">
            <w:pPr>
              <w:jc w:val="both"/>
            </w:pPr>
            <w:r>
              <w:t>50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DB6542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</w:p>
          <w:p w:rsidR="0025249D" w:rsidRDefault="0025249D" w:rsidP="00484C0A">
            <w:pPr>
              <w:jc w:val="both"/>
            </w:pPr>
            <w:r>
              <w:t>16</w:t>
            </w:r>
          </w:p>
          <w:p w:rsidR="0025249D" w:rsidRPr="00AE43C0" w:rsidRDefault="0025249D" w:rsidP="00484C0A">
            <w:pPr>
              <w:jc w:val="both"/>
            </w:pPr>
            <w:r>
              <w:t>84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14182A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</w:p>
          <w:p w:rsidR="0025249D" w:rsidRDefault="0025249D" w:rsidP="00484C0A">
            <w:pPr>
              <w:jc w:val="both"/>
            </w:pPr>
            <w:r>
              <w:t>50</w:t>
            </w:r>
          </w:p>
          <w:p w:rsidR="0025249D" w:rsidRPr="00AE43C0" w:rsidRDefault="0025249D" w:rsidP="00484C0A">
            <w:pPr>
              <w:jc w:val="both"/>
            </w:pPr>
            <w:r>
              <w:t>50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14182A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</w:p>
          <w:p w:rsidR="0025249D" w:rsidRDefault="0025249D" w:rsidP="004443EA">
            <w:pPr>
              <w:jc w:val="both"/>
            </w:pPr>
            <w:r>
              <w:t>50</w:t>
            </w:r>
          </w:p>
          <w:p w:rsidR="0025249D" w:rsidRPr="00AE43C0" w:rsidRDefault="0025249D" w:rsidP="004443EA">
            <w:pPr>
              <w:jc w:val="both"/>
            </w:pPr>
            <w:r>
              <w:t>50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DB6542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</w:p>
          <w:p w:rsidR="0025249D" w:rsidRDefault="0025249D" w:rsidP="00484C0A">
            <w:pPr>
              <w:jc w:val="both"/>
            </w:pPr>
            <w:r>
              <w:t>85</w:t>
            </w:r>
          </w:p>
          <w:p w:rsidR="0025249D" w:rsidRPr="00DB6542" w:rsidRDefault="0025249D" w:rsidP="00484C0A">
            <w:pPr>
              <w:jc w:val="both"/>
            </w:pPr>
            <w:r>
              <w:t>15</w:t>
            </w:r>
          </w:p>
        </w:tc>
        <w:tc>
          <w:tcPr>
            <w:tcW w:w="911" w:type="dxa"/>
            <w:tcBorders>
              <w:top w:val="single" w:sz="6" w:space="0" w:color="9886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9D" w:rsidRPr="00AE43C0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9D" w:rsidRPr="005D04B2" w:rsidRDefault="0025249D" w:rsidP="00484C0A">
            <w:pPr>
              <w:rPr>
                <w:b/>
                <w:i/>
              </w:rPr>
            </w:pPr>
          </w:p>
          <w:p w:rsidR="0025249D" w:rsidRPr="005D04B2" w:rsidRDefault="0025249D" w:rsidP="00484C0A">
            <w:pPr>
              <w:rPr>
                <w:b/>
                <w:i/>
              </w:rPr>
            </w:pPr>
            <w:r w:rsidRPr="005D04B2">
              <w:rPr>
                <w:b/>
                <w:i/>
              </w:rPr>
              <w:t>20</w:t>
            </w:r>
          </w:p>
          <w:p w:rsidR="0025249D" w:rsidRPr="005D04B2" w:rsidRDefault="0025249D" w:rsidP="00484C0A">
            <w:pPr>
              <w:rPr>
                <w:b/>
                <w:i/>
              </w:rPr>
            </w:pPr>
            <w:r w:rsidRPr="005D04B2">
              <w:rPr>
                <w:b/>
                <w:i/>
              </w:rPr>
              <w:t>80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49D" w:rsidRPr="00AE43C0" w:rsidRDefault="0025249D" w:rsidP="00484C0A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49D" w:rsidRPr="005D04B2" w:rsidRDefault="0025249D" w:rsidP="00484C0A">
            <w:pPr>
              <w:rPr>
                <w:b/>
              </w:rPr>
            </w:pPr>
          </w:p>
          <w:p w:rsidR="005D04B2" w:rsidRPr="005D04B2" w:rsidRDefault="005D04B2" w:rsidP="00484C0A">
            <w:pPr>
              <w:rPr>
                <w:b/>
              </w:rPr>
            </w:pPr>
            <w:r w:rsidRPr="005D04B2">
              <w:rPr>
                <w:b/>
              </w:rPr>
              <w:t>52</w:t>
            </w:r>
          </w:p>
          <w:p w:rsidR="005D04B2" w:rsidRPr="005D04B2" w:rsidRDefault="005D04B2" w:rsidP="00484C0A">
            <w:pPr>
              <w:rPr>
                <w:b/>
              </w:rPr>
            </w:pPr>
            <w:r w:rsidRPr="005D04B2">
              <w:rPr>
                <w:b/>
              </w:rPr>
              <w:t>48</w:t>
            </w:r>
          </w:p>
          <w:p w:rsidR="005D04B2" w:rsidRPr="005D04B2" w:rsidRDefault="005D04B2" w:rsidP="00484C0A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9D" w:rsidRPr="00AE43C0" w:rsidRDefault="0025249D" w:rsidP="00484C0A"/>
        </w:tc>
      </w:tr>
      <w:tr w:rsidR="0025249D" w:rsidRPr="00AE43C0" w:rsidTr="0025249D">
        <w:trPr>
          <w:cantSplit/>
          <w:trHeight w:val="1053"/>
        </w:trPr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  <w:textDirection w:val="btLr"/>
          </w:tcPr>
          <w:p w:rsidR="0025249D" w:rsidRDefault="0025249D" w:rsidP="00484C0A">
            <w:pPr>
              <w:jc w:val="center"/>
              <w:rPr>
                <w:b/>
              </w:rPr>
            </w:pPr>
            <w:r>
              <w:rPr>
                <w:b/>
              </w:rPr>
              <w:t>Под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р.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AE43C0" w:rsidRDefault="0025249D" w:rsidP="00484C0A">
            <w:pPr>
              <w:jc w:val="both"/>
            </w:pPr>
            <w:r w:rsidRPr="00AE43C0">
              <w:t>высокий</w:t>
            </w:r>
          </w:p>
          <w:p w:rsidR="0025249D" w:rsidRPr="00AE43C0" w:rsidRDefault="0025249D" w:rsidP="00484C0A">
            <w:pPr>
              <w:jc w:val="both"/>
            </w:pPr>
            <w:r w:rsidRPr="00AE43C0">
              <w:t>средний</w:t>
            </w:r>
          </w:p>
          <w:p w:rsidR="0025249D" w:rsidRPr="00AE43C0" w:rsidRDefault="0025249D" w:rsidP="00484C0A">
            <w:pPr>
              <w:jc w:val="both"/>
            </w:pPr>
            <w:r w:rsidRPr="00AE43C0">
              <w:t>низкий </w:t>
            </w:r>
          </w:p>
        </w:tc>
        <w:tc>
          <w:tcPr>
            <w:tcW w:w="889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41</w:t>
            </w:r>
          </w:p>
          <w:p w:rsidR="0025249D" w:rsidRDefault="0025249D" w:rsidP="00484C0A">
            <w:pPr>
              <w:jc w:val="both"/>
            </w:pPr>
            <w:r>
              <w:t>53</w:t>
            </w:r>
          </w:p>
          <w:p w:rsidR="0025249D" w:rsidRPr="00AE43C0" w:rsidRDefault="0025249D" w:rsidP="00484C0A">
            <w:pPr>
              <w:jc w:val="both"/>
            </w:pPr>
            <w:r>
              <w:t>6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DB6542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49</w:t>
            </w:r>
          </w:p>
          <w:p w:rsidR="0025249D" w:rsidRDefault="0025249D" w:rsidP="00484C0A">
            <w:pPr>
              <w:jc w:val="both"/>
            </w:pPr>
            <w:r>
              <w:t>47</w:t>
            </w:r>
          </w:p>
          <w:p w:rsidR="0025249D" w:rsidRPr="00AE43C0" w:rsidRDefault="0025249D" w:rsidP="00484C0A">
            <w:pPr>
              <w:jc w:val="both"/>
            </w:pPr>
            <w:r>
              <w:t>12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DB6542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32</w:t>
            </w:r>
          </w:p>
          <w:p w:rsidR="0025249D" w:rsidRDefault="0025249D" w:rsidP="00484C0A">
            <w:pPr>
              <w:jc w:val="both"/>
            </w:pPr>
            <w:r>
              <w:t>59</w:t>
            </w:r>
          </w:p>
          <w:p w:rsidR="0025249D" w:rsidRPr="00AE43C0" w:rsidRDefault="0025249D" w:rsidP="00484C0A">
            <w:pPr>
              <w:jc w:val="both"/>
            </w:pPr>
            <w:r>
              <w:t>9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14182A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54</w:t>
            </w:r>
          </w:p>
          <w:p w:rsidR="0025249D" w:rsidRDefault="0025249D" w:rsidP="00484C0A">
            <w:pPr>
              <w:jc w:val="both"/>
            </w:pPr>
            <w:r>
              <w:t>44</w:t>
            </w:r>
          </w:p>
          <w:p w:rsidR="0025249D" w:rsidRPr="00AE43C0" w:rsidRDefault="0025249D" w:rsidP="00484C0A">
            <w:pPr>
              <w:jc w:val="both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14182A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64</w:t>
            </w:r>
          </w:p>
          <w:p w:rsidR="0025249D" w:rsidRDefault="0025249D" w:rsidP="00484C0A">
            <w:pPr>
              <w:jc w:val="both"/>
            </w:pPr>
            <w:r>
              <w:t>12</w:t>
            </w:r>
          </w:p>
          <w:p w:rsidR="0025249D" w:rsidRPr="00AE43C0" w:rsidRDefault="0025249D" w:rsidP="00484C0A">
            <w:pPr>
              <w:jc w:val="both"/>
            </w:pPr>
            <w:r>
              <w:t>24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DB6542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Default="0025249D" w:rsidP="00484C0A">
            <w:pPr>
              <w:jc w:val="both"/>
            </w:pPr>
            <w:r>
              <w:t>12</w:t>
            </w:r>
          </w:p>
          <w:p w:rsidR="0025249D" w:rsidRDefault="0025249D" w:rsidP="00484C0A">
            <w:pPr>
              <w:jc w:val="both"/>
            </w:pPr>
            <w:r>
              <w:t>72</w:t>
            </w:r>
          </w:p>
          <w:p w:rsidR="0025249D" w:rsidRPr="00DB6542" w:rsidRDefault="0025249D" w:rsidP="00484C0A">
            <w:pPr>
              <w:jc w:val="both"/>
            </w:pPr>
            <w:r>
              <w:t>16</w:t>
            </w:r>
          </w:p>
        </w:tc>
        <w:tc>
          <w:tcPr>
            <w:tcW w:w="911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AE43C0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9D" w:rsidRPr="005D04B2" w:rsidRDefault="0025249D" w:rsidP="00484C0A">
            <w:pPr>
              <w:rPr>
                <w:b/>
                <w:i/>
              </w:rPr>
            </w:pPr>
            <w:r w:rsidRPr="005D04B2">
              <w:rPr>
                <w:b/>
                <w:i/>
              </w:rPr>
              <w:t>24</w:t>
            </w:r>
          </w:p>
          <w:p w:rsidR="0025249D" w:rsidRPr="005D04B2" w:rsidRDefault="0025249D" w:rsidP="00484C0A">
            <w:pPr>
              <w:rPr>
                <w:b/>
                <w:i/>
              </w:rPr>
            </w:pPr>
            <w:r w:rsidRPr="005D04B2">
              <w:rPr>
                <w:b/>
                <w:i/>
              </w:rPr>
              <w:t>70</w:t>
            </w:r>
          </w:p>
          <w:p w:rsidR="0025249D" w:rsidRPr="005D04B2" w:rsidRDefault="0025249D" w:rsidP="00484C0A">
            <w:pPr>
              <w:rPr>
                <w:b/>
                <w:i/>
              </w:rPr>
            </w:pPr>
            <w:r w:rsidRPr="005D04B2">
              <w:rPr>
                <w:b/>
                <w:i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49D" w:rsidRPr="00AE43C0" w:rsidRDefault="0025249D" w:rsidP="00484C0A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49D" w:rsidRPr="005D04B2" w:rsidRDefault="005D04B2" w:rsidP="00484C0A">
            <w:pPr>
              <w:rPr>
                <w:b/>
              </w:rPr>
            </w:pPr>
            <w:r w:rsidRPr="005D04B2">
              <w:rPr>
                <w:b/>
              </w:rPr>
              <w:t>42</w:t>
            </w:r>
          </w:p>
          <w:p w:rsidR="005D04B2" w:rsidRPr="005D04B2" w:rsidRDefault="005D04B2" w:rsidP="00484C0A">
            <w:pPr>
              <w:rPr>
                <w:b/>
              </w:rPr>
            </w:pPr>
            <w:r w:rsidRPr="005D04B2">
              <w:rPr>
                <w:b/>
              </w:rPr>
              <w:t>47</w:t>
            </w:r>
          </w:p>
          <w:p w:rsidR="005D04B2" w:rsidRPr="005D04B2" w:rsidRDefault="005D04B2" w:rsidP="00484C0A">
            <w:pPr>
              <w:rPr>
                <w:b/>
              </w:rPr>
            </w:pPr>
            <w:r w:rsidRPr="005D04B2">
              <w:rPr>
                <w:b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9D" w:rsidRPr="00AE43C0" w:rsidRDefault="0025249D" w:rsidP="00484C0A"/>
        </w:tc>
      </w:tr>
      <w:tr w:rsidR="0025249D" w:rsidRPr="00AE43C0" w:rsidTr="0025249D">
        <w:trPr>
          <w:cantSplit/>
          <w:trHeight w:val="1053"/>
        </w:trPr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  <w:textDirection w:val="btLr"/>
          </w:tcPr>
          <w:p w:rsidR="0025249D" w:rsidRDefault="0025249D" w:rsidP="00484C0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AE43C0" w:rsidRDefault="0025249D" w:rsidP="00484C0A">
            <w:pPr>
              <w:jc w:val="both"/>
            </w:pPr>
          </w:p>
        </w:tc>
        <w:tc>
          <w:tcPr>
            <w:tcW w:w="889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41</w:t>
            </w:r>
          </w:p>
          <w:p w:rsidR="005D04B2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45</w:t>
            </w:r>
          </w:p>
          <w:p w:rsidR="005D04B2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D04B2" w:rsidRDefault="0025249D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29</w:t>
            </w:r>
          </w:p>
          <w:p w:rsidR="005D04B2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51</w:t>
            </w:r>
          </w:p>
          <w:p w:rsidR="005D04B2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20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D04B2" w:rsidRDefault="0025249D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33</w:t>
            </w:r>
          </w:p>
          <w:p w:rsidR="005D04B2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38</w:t>
            </w:r>
          </w:p>
          <w:p w:rsidR="005D04B2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29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D04B2" w:rsidRDefault="0025249D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49</w:t>
            </w:r>
          </w:p>
          <w:p w:rsidR="005D04B2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37</w:t>
            </w:r>
          </w:p>
          <w:p w:rsidR="005D04B2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D04B2" w:rsidRDefault="0025249D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24</w:t>
            </w:r>
          </w:p>
          <w:p w:rsidR="005D04B2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50</w:t>
            </w:r>
          </w:p>
          <w:p w:rsidR="005D04B2" w:rsidRPr="005D04B2" w:rsidRDefault="005D04B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26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D04B2" w:rsidRDefault="0025249D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5D04B2" w:rsidRDefault="0025249D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4</w:t>
            </w:r>
          </w:p>
          <w:p w:rsidR="0025249D" w:rsidRPr="005D04B2" w:rsidRDefault="0025249D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81</w:t>
            </w:r>
          </w:p>
          <w:p w:rsidR="0025249D" w:rsidRPr="005D04B2" w:rsidRDefault="0025249D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15</w:t>
            </w:r>
          </w:p>
        </w:tc>
        <w:tc>
          <w:tcPr>
            <w:tcW w:w="911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25249D" w:rsidRPr="00AE43C0" w:rsidRDefault="0025249D" w:rsidP="00484C0A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9D" w:rsidRPr="005D04B2" w:rsidRDefault="0025249D" w:rsidP="00484C0A">
            <w:pPr>
              <w:rPr>
                <w:b/>
                <w:i/>
              </w:rPr>
            </w:pPr>
            <w:r w:rsidRPr="005D04B2">
              <w:rPr>
                <w:b/>
                <w:i/>
              </w:rPr>
              <w:t>12</w:t>
            </w:r>
          </w:p>
          <w:p w:rsidR="0025249D" w:rsidRPr="005D04B2" w:rsidRDefault="0025249D" w:rsidP="00484C0A">
            <w:pPr>
              <w:rPr>
                <w:b/>
                <w:i/>
              </w:rPr>
            </w:pPr>
            <w:r w:rsidRPr="005D04B2">
              <w:rPr>
                <w:b/>
                <w:i/>
              </w:rPr>
              <w:t>45</w:t>
            </w:r>
          </w:p>
          <w:p w:rsidR="0025249D" w:rsidRPr="005D04B2" w:rsidRDefault="0025249D" w:rsidP="00484C0A">
            <w:pPr>
              <w:rPr>
                <w:b/>
              </w:rPr>
            </w:pPr>
            <w:r w:rsidRPr="005D04B2">
              <w:rPr>
                <w:b/>
                <w:i/>
              </w:rPr>
              <w:t>43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49D" w:rsidRPr="00AE43C0" w:rsidRDefault="0025249D" w:rsidP="00484C0A"/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49D" w:rsidRPr="005D04B2" w:rsidRDefault="005D04B2" w:rsidP="00484C0A">
            <w:pPr>
              <w:rPr>
                <w:b/>
              </w:rPr>
            </w:pPr>
            <w:r w:rsidRPr="005D04B2">
              <w:rPr>
                <w:b/>
              </w:rPr>
              <w:t>30</w:t>
            </w:r>
          </w:p>
          <w:p w:rsidR="005D04B2" w:rsidRPr="005D04B2" w:rsidRDefault="005D04B2" w:rsidP="00484C0A">
            <w:pPr>
              <w:rPr>
                <w:b/>
              </w:rPr>
            </w:pPr>
            <w:r w:rsidRPr="005D04B2">
              <w:rPr>
                <w:b/>
              </w:rPr>
              <w:t>50</w:t>
            </w:r>
          </w:p>
          <w:p w:rsidR="005D04B2" w:rsidRPr="005D04B2" w:rsidRDefault="005D04B2" w:rsidP="00484C0A">
            <w:pPr>
              <w:rPr>
                <w:b/>
              </w:rPr>
            </w:pPr>
            <w:r w:rsidRPr="005D04B2">
              <w:rPr>
                <w:b/>
              </w:rP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9D" w:rsidRPr="00AE43C0" w:rsidRDefault="0025249D" w:rsidP="00484C0A"/>
        </w:tc>
      </w:tr>
    </w:tbl>
    <w:p w:rsidR="004443EA" w:rsidRDefault="004443EA" w:rsidP="004443EA">
      <w:pPr>
        <w:jc w:val="center"/>
        <w:rPr>
          <w:b/>
          <w:sz w:val="28"/>
          <w:szCs w:val="28"/>
        </w:rPr>
      </w:pPr>
    </w:p>
    <w:p w:rsidR="004443EA" w:rsidRDefault="004443EA" w:rsidP="00444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Сводная таблица по р</w:t>
      </w:r>
      <w:r w:rsidRPr="00B24BE6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ам</w:t>
      </w:r>
      <w:r w:rsidRPr="00B24B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мониторинга</w:t>
      </w:r>
      <w:r w:rsidRPr="00B24BE6">
        <w:rPr>
          <w:b/>
          <w:sz w:val="28"/>
          <w:szCs w:val="28"/>
        </w:rPr>
        <w:t xml:space="preserve"> </w:t>
      </w:r>
    </w:p>
    <w:p w:rsidR="004443EA" w:rsidRDefault="004443EA" w:rsidP="004443EA">
      <w:pPr>
        <w:jc w:val="center"/>
        <w:rPr>
          <w:b/>
          <w:sz w:val="28"/>
          <w:szCs w:val="28"/>
        </w:rPr>
      </w:pPr>
      <w:r w:rsidRPr="00B24BE6">
        <w:rPr>
          <w:b/>
          <w:sz w:val="28"/>
          <w:szCs w:val="28"/>
        </w:rPr>
        <w:t>по усвоени</w:t>
      </w:r>
      <w:r>
        <w:rPr>
          <w:b/>
          <w:sz w:val="28"/>
          <w:szCs w:val="28"/>
        </w:rPr>
        <w:t>ю</w:t>
      </w:r>
      <w:r w:rsidRPr="00B24BE6">
        <w:rPr>
          <w:b/>
          <w:sz w:val="28"/>
          <w:szCs w:val="28"/>
        </w:rPr>
        <w:t xml:space="preserve"> программного материала</w:t>
      </w:r>
      <w:r>
        <w:rPr>
          <w:b/>
          <w:sz w:val="28"/>
          <w:szCs w:val="28"/>
        </w:rPr>
        <w:t xml:space="preserve"> (группы раннего и дошкольного возраста)</w:t>
      </w:r>
    </w:p>
    <w:p w:rsidR="004443EA" w:rsidRPr="00B24BE6" w:rsidRDefault="004443EA" w:rsidP="004443EA">
      <w:pPr>
        <w:jc w:val="center"/>
        <w:rPr>
          <w:b/>
          <w:sz w:val="28"/>
          <w:szCs w:val="28"/>
        </w:rPr>
      </w:pPr>
      <w:r w:rsidRPr="00B24BE6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B24BE6">
        <w:rPr>
          <w:b/>
          <w:sz w:val="28"/>
          <w:szCs w:val="28"/>
        </w:rPr>
        <w:t>201</w:t>
      </w:r>
      <w:r w:rsidR="005D04B2">
        <w:rPr>
          <w:b/>
          <w:sz w:val="28"/>
          <w:szCs w:val="28"/>
        </w:rPr>
        <w:t>5</w:t>
      </w:r>
      <w:r w:rsidRPr="00B24BE6">
        <w:rPr>
          <w:b/>
          <w:sz w:val="28"/>
          <w:szCs w:val="28"/>
        </w:rPr>
        <w:t xml:space="preserve"> – 201</w:t>
      </w:r>
      <w:r w:rsidR="005D04B2">
        <w:rPr>
          <w:b/>
          <w:sz w:val="28"/>
          <w:szCs w:val="28"/>
        </w:rPr>
        <w:t>6</w:t>
      </w:r>
      <w:r w:rsidRPr="00B24BE6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</w:t>
      </w:r>
    </w:p>
    <w:p w:rsidR="004443EA" w:rsidRPr="00B24BE6" w:rsidRDefault="004443EA" w:rsidP="004443EA">
      <w:pPr>
        <w:jc w:val="center"/>
        <w:rPr>
          <w:b/>
          <w:sz w:val="28"/>
          <w:szCs w:val="28"/>
        </w:rPr>
      </w:pPr>
    </w:p>
    <w:tbl>
      <w:tblPr>
        <w:tblW w:w="12769" w:type="dxa"/>
        <w:tblInd w:w="435" w:type="dxa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889"/>
        <w:gridCol w:w="900"/>
        <w:gridCol w:w="720"/>
        <w:gridCol w:w="900"/>
        <w:gridCol w:w="720"/>
        <w:gridCol w:w="720"/>
        <w:gridCol w:w="720"/>
        <w:gridCol w:w="900"/>
        <w:gridCol w:w="720"/>
        <w:gridCol w:w="720"/>
        <w:gridCol w:w="720"/>
        <w:gridCol w:w="720"/>
        <w:gridCol w:w="900"/>
        <w:gridCol w:w="720"/>
      </w:tblGrid>
      <w:tr w:rsidR="004443EA" w:rsidRPr="00AE43C0" w:rsidTr="00484C0A">
        <w:trPr>
          <w:cantSplit/>
          <w:trHeight w:val="17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 w:rsidRPr="009D36A8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 w:rsidRPr="009D36A8">
              <w:rPr>
                <w:b/>
                <w:sz w:val="20"/>
                <w:szCs w:val="20"/>
              </w:rPr>
              <w:t>​уровни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Познавательное</w:t>
            </w:r>
            <w:r w:rsidRPr="009D36A8">
              <w:rPr>
                <w:b/>
                <w:sz w:val="20"/>
                <w:szCs w:val="20"/>
              </w:rPr>
              <w:t xml:space="preserve"> </w:t>
            </w:r>
          </w:p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 w:rsidRPr="009D36A8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 w:rsidRPr="009D36A8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90" w:type="dxa"/>
              <w:right w:w="75" w:type="dxa"/>
            </w:tcMar>
            <w:textDirection w:val="btLr"/>
          </w:tcPr>
          <w:p w:rsidR="004443EA" w:rsidRPr="009D36A8" w:rsidRDefault="004443EA" w:rsidP="00484C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4443EA" w:rsidRPr="00AE43C0" w:rsidTr="00484C0A">
        <w:trPr>
          <w:cantSplit/>
          <w:trHeight w:val="4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 w:rsidRPr="007B5637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4443EA" w:rsidRPr="00AE43C0" w:rsidTr="00484C0A">
        <w:trPr>
          <w:cantSplit/>
          <w:trHeight w:val="15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  <w:textDirection w:val="btLr"/>
          </w:tcPr>
          <w:p w:rsidR="004443EA" w:rsidRPr="007B5637" w:rsidRDefault="004443EA" w:rsidP="00484C0A">
            <w:pPr>
              <w:jc w:val="center"/>
              <w:rPr>
                <w:b/>
              </w:rPr>
            </w:pPr>
            <w:r>
              <w:rPr>
                <w:b/>
              </w:rPr>
              <w:t>Ранний возраст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  <w:r w:rsidRPr="00AE43C0">
              <w:t>высокий</w:t>
            </w:r>
          </w:p>
          <w:p w:rsidR="004443EA" w:rsidRPr="00AE43C0" w:rsidRDefault="004443EA" w:rsidP="00484C0A">
            <w:pPr>
              <w:jc w:val="both"/>
            </w:pPr>
            <w:r w:rsidRPr="00AE43C0">
              <w:t>средний</w:t>
            </w:r>
          </w:p>
          <w:p w:rsidR="004443EA" w:rsidRPr="00AE43C0" w:rsidRDefault="004443EA" w:rsidP="00484C0A">
            <w:pPr>
              <w:jc w:val="both"/>
            </w:pPr>
            <w:r w:rsidRPr="00AE43C0">
              <w:t>низкий </w:t>
            </w:r>
          </w:p>
        </w:tc>
        <w:tc>
          <w:tcPr>
            <w:tcW w:w="889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5B374F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5B374F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</w:tr>
      <w:tr w:rsidR="00911E92" w:rsidRPr="00AE43C0" w:rsidTr="00484C0A">
        <w:trPr>
          <w:cantSplit/>
          <w:trHeight w:val="1451"/>
        </w:trPr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  <w:textDirection w:val="btLr"/>
          </w:tcPr>
          <w:p w:rsidR="00911E92" w:rsidRPr="007B5637" w:rsidRDefault="00911E92" w:rsidP="00484C0A">
            <w:pPr>
              <w:jc w:val="center"/>
              <w:rPr>
                <w:b/>
              </w:rPr>
            </w:pPr>
            <w:r>
              <w:rPr>
                <w:b/>
              </w:rPr>
              <w:t>Дошкольный возраст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AE43C0" w:rsidRDefault="00911E92" w:rsidP="00484C0A">
            <w:pPr>
              <w:jc w:val="both"/>
            </w:pPr>
            <w:r w:rsidRPr="00AE43C0">
              <w:t>высокий</w:t>
            </w:r>
          </w:p>
          <w:p w:rsidR="00911E92" w:rsidRPr="00AE43C0" w:rsidRDefault="00911E92" w:rsidP="00484C0A">
            <w:pPr>
              <w:jc w:val="both"/>
            </w:pPr>
            <w:r w:rsidRPr="00AE43C0">
              <w:t>средний</w:t>
            </w:r>
          </w:p>
          <w:p w:rsidR="00911E92" w:rsidRPr="00AE43C0" w:rsidRDefault="00911E92" w:rsidP="00484C0A">
            <w:pPr>
              <w:jc w:val="both"/>
            </w:pPr>
            <w:r w:rsidRPr="00AE43C0">
              <w:t>низкий </w:t>
            </w:r>
          </w:p>
        </w:tc>
        <w:tc>
          <w:tcPr>
            <w:tcW w:w="889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41</w:t>
            </w:r>
          </w:p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45</w:t>
            </w:r>
          </w:p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5D04B2" w:rsidRDefault="00911E92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29</w:t>
            </w:r>
          </w:p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51</w:t>
            </w:r>
          </w:p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20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5D04B2" w:rsidRDefault="00911E92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33</w:t>
            </w:r>
          </w:p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38</w:t>
            </w:r>
          </w:p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29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5D04B2" w:rsidRDefault="00911E92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49</w:t>
            </w:r>
          </w:p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37</w:t>
            </w:r>
          </w:p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5D04B2" w:rsidRDefault="00911E92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24</w:t>
            </w:r>
          </w:p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50</w:t>
            </w:r>
          </w:p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26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5D04B2" w:rsidRDefault="00911E92" w:rsidP="00484C0A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4</w:t>
            </w:r>
          </w:p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81</w:t>
            </w:r>
          </w:p>
          <w:p w:rsidR="00911E92" w:rsidRPr="005D04B2" w:rsidRDefault="00911E92" w:rsidP="00484C0A">
            <w:pPr>
              <w:jc w:val="both"/>
              <w:rPr>
                <w:b/>
              </w:rPr>
            </w:pPr>
            <w:r w:rsidRPr="005D04B2">
              <w:rPr>
                <w:b/>
              </w:rPr>
              <w:t>15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AE43C0" w:rsidRDefault="00911E92" w:rsidP="00484C0A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5D04B2" w:rsidRDefault="00911E92" w:rsidP="00911E92">
            <w:pPr>
              <w:rPr>
                <w:b/>
              </w:rPr>
            </w:pPr>
            <w:r w:rsidRPr="005D04B2">
              <w:rPr>
                <w:b/>
              </w:rPr>
              <w:t>30</w:t>
            </w:r>
          </w:p>
          <w:p w:rsidR="00911E92" w:rsidRPr="005D04B2" w:rsidRDefault="00911E92" w:rsidP="00911E92">
            <w:pPr>
              <w:rPr>
                <w:b/>
              </w:rPr>
            </w:pPr>
            <w:r w:rsidRPr="005D04B2">
              <w:rPr>
                <w:b/>
              </w:rPr>
              <w:t>50</w:t>
            </w:r>
          </w:p>
          <w:p w:rsidR="00911E92" w:rsidRPr="00A84922" w:rsidRDefault="00911E92" w:rsidP="00911E92">
            <w:pPr>
              <w:jc w:val="both"/>
              <w:rPr>
                <w:lang w:val="en-US"/>
              </w:rPr>
            </w:pPr>
            <w:r w:rsidRPr="005D04B2">
              <w:rPr>
                <w:b/>
              </w:rPr>
              <w:t>20</w:t>
            </w: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911E92" w:rsidRPr="00AE43C0" w:rsidRDefault="00911E92" w:rsidP="00484C0A">
            <w:pPr>
              <w:jc w:val="both"/>
            </w:pPr>
          </w:p>
        </w:tc>
      </w:tr>
      <w:tr w:rsidR="004443EA" w:rsidRPr="00AE43C0" w:rsidTr="00484C0A">
        <w:trPr>
          <w:cantSplit/>
          <w:trHeight w:val="1768"/>
        </w:trPr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  <w:textDirection w:val="btLr"/>
          </w:tcPr>
          <w:p w:rsidR="004443EA" w:rsidRDefault="004443EA" w:rsidP="00484C0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  <w:r w:rsidRPr="00AE43C0">
              <w:t>высокий</w:t>
            </w:r>
          </w:p>
          <w:p w:rsidR="004443EA" w:rsidRPr="00AE43C0" w:rsidRDefault="004443EA" w:rsidP="00484C0A">
            <w:pPr>
              <w:jc w:val="both"/>
            </w:pPr>
            <w:r w:rsidRPr="00AE43C0">
              <w:t>средний</w:t>
            </w:r>
          </w:p>
          <w:p w:rsidR="004443EA" w:rsidRPr="00AE43C0" w:rsidRDefault="004443EA" w:rsidP="00484C0A">
            <w:pPr>
              <w:jc w:val="both"/>
            </w:pPr>
            <w:r w:rsidRPr="00AE43C0">
              <w:t>низкий </w:t>
            </w:r>
          </w:p>
        </w:tc>
        <w:tc>
          <w:tcPr>
            <w:tcW w:w="889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  <w:tc>
          <w:tcPr>
            <w:tcW w:w="720" w:type="dxa"/>
            <w:tcBorders>
              <w:top w:val="single" w:sz="6" w:space="0" w:color="98867F"/>
              <w:left w:val="single" w:sz="4" w:space="0" w:color="000000"/>
              <w:bottom w:val="single" w:sz="6" w:space="0" w:color="98867F"/>
              <w:right w:val="single" w:sz="4" w:space="0" w:color="000000"/>
            </w:tcBorders>
          </w:tcPr>
          <w:p w:rsidR="004443EA" w:rsidRPr="00AE43C0" w:rsidRDefault="004443EA" w:rsidP="00484C0A">
            <w:pPr>
              <w:jc w:val="both"/>
            </w:pPr>
          </w:p>
        </w:tc>
      </w:tr>
    </w:tbl>
    <w:p w:rsidR="007F7734" w:rsidRDefault="007F7734"/>
    <w:sectPr w:rsidR="007F7734" w:rsidSect="004443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EA"/>
    <w:rsid w:val="0025249D"/>
    <w:rsid w:val="004443EA"/>
    <w:rsid w:val="005D04B2"/>
    <w:rsid w:val="007F7734"/>
    <w:rsid w:val="00911E92"/>
    <w:rsid w:val="00D6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1355CA1-AAE8-4AC9-A6C3-2DC6B36BEE94}"/>
</file>

<file path=customXml/itemProps2.xml><?xml version="1.0" encoding="utf-8"?>
<ds:datastoreItem xmlns:ds="http://schemas.openxmlformats.org/officeDocument/2006/customXml" ds:itemID="{BB53ACFD-AECA-4CBB-A426-111408C53FD9}"/>
</file>

<file path=customXml/itemProps3.xml><?xml version="1.0" encoding="utf-8"?>
<ds:datastoreItem xmlns:ds="http://schemas.openxmlformats.org/officeDocument/2006/customXml" ds:itemID="{1FB5DDCF-C71D-4FA5-8E52-3076A6966A31}"/>
</file>

<file path=customXml/itemProps4.xml><?xml version="1.0" encoding="utf-8"?>
<ds:datastoreItem xmlns:ds="http://schemas.openxmlformats.org/officeDocument/2006/customXml" ds:itemID="{EA7F141F-AD22-4B94-9B62-2C0BFBB55961}"/>
</file>

<file path=customXml/itemProps5.xml><?xml version="1.0" encoding="utf-8"?>
<ds:datastoreItem xmlns:ds="http://schemas.openxmlformats.org/officeDocument/2006/customXml" ds:itemID="{A9CD593A-059C-4358-937B-6278A4F6E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1</cp:revision>
  <dcterms:created xsi:type="dcterms:W3CDTF">2016-01-10T08:12:00Z</dcterms:created>
  <dcterms:modified xsi:type="dcterms:W3CDTF">2016-01-10T08:55:00Z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